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9E1" w:rsidRPr="003009E1" w:rsidRDefault="003009E1" w:rsidP="003009E1">
      <w:pPr>
        <w:spacing w:before="98" w:after="0" w:line="240" w:lineRule="auto"/>
        <w:ind w:left="6637"/>
        <w:jc w:val="right"/>
        <w:rPr>
          <w:rFonts w:ascii="Times New Roman" w:hAnsi="Times New Roman" w:cs="Times New Roman"/>
          <w:sz w:val="28"/>
          <w:szCs w:val="28"/>
        </w:rPr>
      </w:pPr>
      <w:r w:rsidRPr="003009E1">
        <w:rPr>
          <w:rFonts w:ascii="Times New Roman" w:hAnsi="Times New Roman" w:cs="Times New Roman"/>
          <w:sz w:val="28"/>
          <w:szCs w:val="28"/>
        </w:rPr>
        <w:t>Приложение</w:t>
      </w:r>
      <w:r w:rsidRPr="003009E1">
        <w:rPr>
          <w:rFonts w:ascii="Times New Roman" w:hAnsi="Times New Roman" w:cs="Times New Roman"/>
          <w:spacing w:val="-2"/>
          <w:sz w:val="28"/>
          <w:szCs w:val="28"/>
        </w:rPr>
        <w:t xml:space="preserve"> </w:t>
      </w:r>
      <w:r w:rsidR="00346B2C">
        <w:rPr>
          <w:rFonts w:ascii="Times New Roman" w:hAnsi="Times New Roman" w:cs="Times New Roman"/>
          <w:sz w:val="28"/>
          <w:szCs w:val="28"/>
        </w:rPr>
        <w:t>3</w:t>
      </w:r>
      <w:bookmarkStart w:id="0" w:name="_GoBack"/>
      <w:bookmarkEnd w:id="0"/>
      <w:r w:rsidRPr="003009E1">
        <w:rPr>
          <w:rFonts w:ascii="Times New Roman" w:hAnsi="Times New Roman" w:cs="Times New Roman"/>
          <w:spacing w:val="-2"/>
          <w:sz w:val="28"/>
          <w:szCs w:val="28"/>
        </w:rPr>
        <w:t xml:space="preserve"> </w:t>
      </w:r>
    </w:p>
    <w:p w:rsidR="003009E1" w:rsidRPr="003009E1" w:rsidRDefault="003009E1" w:rsidP="003009E1">
      <w:pPr>
        <w:spacing w:before="11" w:after="0" w:line="240" w:lineRule="auto"/>
        <w:ind w:left="5387" w:right="-2"/>
        <w:jc w:val="right"/>
        <w:rPr>
          <w:rFonts w:ascii="Times New Roman" w:hAnsi="Times New Roman" w:cs="Times New Roman"/>
          <w:spacing w:val="-57"/>
          <w:sz w:val="28"/>
          <w:szCs w:val="28"/>
        </w:rPr>
      </w:pPr>
      <w:r w:rsidRPr="003009E1">
        <w:rPr>
          <w:rFonts w:ascii="Times New Roman" w:hAnsi="Times New Roman" w:cs="Times New Roman"/>
          <w:sz w:val="28"/>
          <w:szCs w:val="28"/>
        </w:rPr>
        <w:t>к Решению Собрания депутатов</w:t>
      </w:r>
      <w:r w:rsidRPr="003009E1">
        <w:rPr>
          <w:rFonts w:ascii="Times New Roman" w:hAnsi="Times New Roman" w:cs="Times New Roman"/>
          <w:spacing w:val="1"/>
          <w:sz w:val="28"/>
          <w:szCs w:val="28"/>
        </w:rPr>
        <w:t xml:space="preserve"> </w:t>
      </w:r>
      <w:r w:rsidRPr="003009E1">
        <w:rPr>
          <w:rFonts w:ascii="Times New Roman" w:hAnsi="Times New Roman" w:cs="Times New Roman"/>
          <w:sz w:val="28"/>
          <w:szCs w:val="28"/>
        </w:rPr>
        <w:t>Сосновского</w:t>
      </w:r>
      <w:r w:rsidRPr="003009E1">
        <w:rPr>
          <w:rFonts w:ascii="Times New Roman" w:hAnsi="Times New Roman" w:cs="Times New Roman"/>
          <w:spacing w:val="3"/>
          <w:sz w:val="28"/>
          <w:szCs w:val="28"/>
        </w:rPr>
        <w:t xml:space="preserve"> </w:t>
      </w:r>
      <w:r w:rsidRPr="003009E1">
        <w:rPr>
          <w:rFonts w:ascii="Times New Roman" w:hAnsi="Times New Roman" w:cs="Times New Roman"/>
          <w:sz w:val="28"/>
          <w:szCs w:val="28"/>
        </w:rPr>
        <w:t>муниципального</w:t>
      </w:r>
      <w:r w:rsidRPr="003009E1">
        <w:rPr>
          <w:rFonts w:ascii="Times New Roman" w:hAnsi="Times New Roman" w:cs="Times New Roman"/>
          <w:spacing w:val="3"/>
          <w:sz w:val="28"/>
          <w:szCs w:val="28"/>
        </w:rPr>
        <w:t xml:space="preserve"> </w:t>
      </w:r>
      <w:r w:rsidRPr="003009E1">
        <w:rPr>
          <w:rFonts w:ascii="Times New Roman" w:hAnsi="Times New Roman" w:cs="Times New Roman"/>
          <w:sz w:val="28"/>
          <w:szCs w:val="28"/>
        </w:rPr>
        <w:t>района</w:t>
      </w:r>
      <w:r w:rsidRPr="003009E1">
        <w:rPr>
          <w:rFonts w:ascii="Times New Roman" w:hAnsi="Times New Roman" w:cs="Times New Roman"/>
          <w:spacing w:val="-57"/>
          <w:sz w:val="28"/>
          <w:szCs w:val="28"/>
        </w:rPr>
        <w:t xml:space="preserve"> </w:t>
      </w:r>
    </w:p>
    <w:p w:rsidR="003009E1" w:rsidRPr="003009E1" w:rsidRDefault="003009E1" w:rsidP="003009E1">
      <w:pPr>
        <w:spacing w:before="11" w:after="0" w:line="240" w:lineRule="auto"/>
        <w:ind w:left="5387" w:right="-2"/>
        <w:jc w:val="right"/>
        <w:rPr>
          <w:rFonts w:ascii="Times New Roman" w:hAnsi="Times New Roman" w:cs="Times New Roman"/>
          <w:sz w:val="28"/>
          <w:szCs w:val="28"/>
        </w:rPr>
      </w:pPr>
      <w:r w:rsidRPr="003009E1">
        <w:rPr>
          <w:rFonts w:ascii="Times New Roman" w:hAnsi="Times New Roman" w:cs="Times New Roman"/>
          <w:sz w:val="28"/>
          <w:szCs w:val="28"/>
        </w:rPr>
        <w:t>от</w:t>
      </w:r>
      <w:r w:rsidRPr="003009E1">
        <w:rPr>
          <w:rFonts w:ascii="Times New Roman" w:hAnsi="Times New Roman" w:cs="Times New Roman"/>
          <w:spacing w:val="-10"/>
          <w:sz w:val="28"/>
          <w:szCs w:val="28"/>
        </w:rPr>
        <w:t xml:space="preserve"> </w:t>
      </w:r>
      <w:r w:rsidRPr="003009E1">
        <w:rPr>
          <w:rFonts w:ascii="Times New Roman" w:hAnsi="Times New Roman" w:cs="Times New Roman"/>
          <w:sz w:val="28"/>
          <w:szCs w:val="28"/>
        </w:rPr>
        <w:t>"16"</w:t>
      </w:r>
      <w:r w:rsidRPr="003009E1">
        <w:rPr>
          <w:rFonts w:ascii="Times New Roman" w:hAnsi="Times New Roman" w:cs="Times New Roman"/>
          <w:spacing w:val="-10"/>
          <w:sz w:val="28"/>
          <w:szCs w:val="28"/>
        </w:rPr>
        <w:t xml:space="preserve"> </w:t>
      </w:r>
      <w:r w:rsidRPr="003009E1">
        <w:rPr>
          <w:rFonts w:ascii="Times New Roman" w:hAnsi="Times New Roman" w:cs="Times New Roman"/>
          <w:sz w:val="28"/>
          <w:szCs w:val="28"/>
        </w:rPr>
        <w:t>ноября</w:t>
      </w:r>
      <w:r w:rsidRPr="003009E1">
        <w:rPr>
          <w:rFonts w:ascii="Times New Roman" w:hAnsi="Times New Roman" w:cs="Times New Roman"/>
          <w:spacing w:val="-9"/>
          <w:sz w:val="28"/>
          <w:szCs w:val="28"/>
        </w:rPr>
        <w:t xml:space="preserve"> </w:t>
      </w:r>
      <w:r w:rsidRPr="003009E1">
        <w:rPr>
          <w:rFonts w:ascii="Times New Roman" w:hAnsi="Times New Roman" w:cs="Times New Roman"/>
          <w:sz w:val="28"/>
          <w:szCs w:val="28"/>
        </w:rPr>
        <w:t>2022</w:t>
      </w:r>
      <w:r w:rsidRPr="003009E1">
        <w:rPr>
          <w:rFonts w:ascii="Times New Roman" w:hAnsi="Times New Roman" w:cs="Times New Roman"/>
          <w:spacing w:val="-10"/>
          <w:sz w:val="28"/>
          <w:szCs w:val="28"/>
        </w:rPr>
        <w:t xml:space="preserve"> </w:t>
      </w:r>
      <w:r w:rsidRPr="003009E1">
        <w:rPr>
          <w:rFonts w:ascii="Times New Roman" w:hAnsi="Times New Roman" w:cs="Times New Roman"/>
          <w:sz w:val="28"/>
          <w:szCs w:val="28"/>
        </w:rPr>
        <w:t>г.</w:t>
      </w:r>
      <w:r w:rsidRPr="003009E1">
        <w:rPr>
          <w:rFonts w:ascii="Times New Roman" w:hAnsi="Times New Roman" w:cs="Times New Roman"/>
          <w:spacing w:val="-9"/>
          <w:sz w:val="28"/>
          <w:szCs w:val="28"/>
        </w:rPr>
        <w:t xml:space="preserve"> </w:t>
      </w:r>
      <w:r w:rsidRPr="003009E1">
        <w:rPr>
          <w:rFonts w:ascii="Times New Roman" w:hAnsi="Times New Roman" w:cs="Times New Roman"/>
          <w:sz w:val="28"/>
          <w:szCs w:val="28"/>
        </w:rPr>
        <w:t>№</w:t>
      </w:r>
      <w:r w:rsidRPr="003009E1">
        <w:rPr>
          <w:rFonts w:ascii="Times New Roman" w:hAnsi="Times New Roman" w:cs="Times New Roman"/>
          <w:spacing w:val="-10"/>
          <w:sz w:val="28"/>
          <w:szCs w:val="28"/>
        </w:rPr>
        <w:t xml:space="preserve"> </w:t>
      </w:r>
      <w:r w:rsidRPr="003009E1">
        <w:rPr>
          <w:rFonts w:ascii="Times New Roman" w:hAnsi="Times New Roman" w:cs="Times New Roman"/>
          <w:sz w:val="28"/>
          <w:szCs w:val="28"/>
        </w:rPr>
        <w:t>404</w:t>
      </w:r>
    </w:p>
    <w:p w:rsidR="00FF6A76" w:rsidRPr="00146330" w:rsidRDefault="00FF6A76" w:rsidP="00FF6A76">
      <w:pPr>
        <w:jc w:val="center"/>
        <w:rPr>
          <w:rFonts w:ascii="Cambria" w:hAnsi="Cambria"/>
          <w:sz w:val="28"/>
          <w:szCs w:val="28"/>
        </w:rPr>
      </w:pPr>
    </w:p>
    <w:p w:rsidR="00FF6A76" w:rsidRPr="00146330" w:rsidRDefault="00FF6A76" w:rsidP="00FF6A76">
      <w:pPr>
        <w:jc w:val="center"/>
        <w:rPr>
          <w:rFonts w:ascii="Cambria" w:hAnsi="Cambria"/>
          <w:sz w:val="24"/>
          <w:szCs w:val="24"/>
        </w:rPr>
      </w:pPr>
    </w:p>
    <w:p w:rsidR="00FF6A76" w:rsidRPr="00146330" w:rsidRDefault="0083604C" w:rsidP="00FF6A76">
      <w:pPr>
        <w:ind w:right="-1"/>
        <w:jc w:val="center"/>
        <w:rPr>
          <w:rFonts w:ascii="Cambria" w:eastAsia="Calibri" w:hAnsi="Cambria" w:cs="Times New Roman"/>
          <w:sz w:val="24"/>
          <w:szCs w:val="24"/>
        </w:rPr>
      </w:pPr>
      <w:r>
        <w:rPr>
          <w:rFonts w:ascii="Cambria" w:eastAsia="Calibri" w:hAnsi="Cambria" w:cs="Times New Roman"/>
          <w:sz w:val="24"/>
          <w:szCs w:val="24"/>
        </w:rPr>
        <w:t xml:space="preserve">Администрация Сосновского муниципального района Челябинской области </w:t>
      </w:r>
    </w:p>
    <w:p w:rsidR="00FF6A76" w:rsidRPr="00146330" w:rsidRDefault="00FF6A76" w:rsidP="00FF6A76">
      <w:pPr>
        <w:rPr>
          <w:rFonts w:ascii="Cambria" w:eastAsia="Calibri" w:hAnsi="Cambria" w:cs="Times New Roman"/>
          <w:sz w:val="24"/>
        </w:rPr>
      </w:pPr>
    </w:p>
    <w:p w:rsidR="00FF6A76" w:rsidRPr="00146330" w:rsidRDefault="00FF6A76" w:rsidP="00FF6A76">
      <w:pPr>
        <w:rPr>
          <w:rFonts w:ascii="Cambria" w:eastAsia="Calibri" w:hAnsi="Cambria" w:cs="Times New Roman"/>
          <w:sz w:val="24"/>
        </w:rPr>
      </w:pPr>
    </w:p>
    <w:p w:rsidR="00FF6A76" w:rsidRPr="00146330" w:rsidRDefault="00FF6A76" w:rsidP="00FF6A76">
      <w:pPr>
        <w:rPr>
          <w:rFonts w:ascii="Cambria" w:eastAsia="Calibri" w:hAnsi="Cambria" w:cs="Times New Roman"/>
          <w:sz w:val="24"/>
        </w:rPr>
      </w:pPr>
    </w:p>
    <w:p w:rsidR="00FF6A76" w:rsidRPr="00146330" w:rsidRDefault="00FF6A76" w:rsidP="00FF6A76">
      <w:pPr>
        <w:rPr>
          <w:rFonts w:ascii="Cambria" w:eastAsia="Calibri" w:hAnsi="Cambria" w:cs="Times New Roman"/>
          <w:sz w:val="24"/>
        </w:rPr>
      </w:pPr>
    </w:p>
    <w:p w:rsidR="00FF6A76" w:rsidRPr="00146330" w:rsidRDefault="00FF6A76" w:rsidP="00FF6A76">
      <w:pPr>
        <w:spacing w:after="0"/>
        <w:ind w:right="-2"/>
        <w:jc w:val="center"/>
        <w:rPr>
          <w:rFonts w:ascii="Cambria" w:eastAsia="Calibri" w:hAnsi="Cambria" w:cs="Times New Roman"/>
          <w:b/>
          <w:bCs/>
          <w:sz w:val="40"/>
          <w:szCs w:val="40"/>
        </w:rPr>
      </w:pPr>
      <w:r w:rsidRPr="00146330">
        <w:rPr>
          <w:rFonts w:ascii="Cambria" w:eastAsia="Calibri" w:hAnsi="Cambria" w:cs="Times New Roman"/>
          <w:b/>
          <w:bCs/>
          <w:sz w:val="40"/>
          <w:szCs w:val="40"/>
        </w:rPr>
        <w:t>ПРАВИЛА ЗЕМЛЕПОЛЬЗОВАНИЯ И ЗАСТРОЙКИ (</w:t>
      </w:r>
      <w:r w:rsidR="00642C2F" w:rsidRPr="00146330">
        <w:rPr>
          <w:rFonts w:ascii="Cambria" w:eastAsia="Calibri" w:hAnsi="Cambria" w:cs="Times New Roman"/>
          <w:b/>
          <w:bCs/>
          <w:sz w:val="40"/>
          <w:szCs w:val="40"/>
        </w:rPr>
        <w:t>ВНЕСЕНИЕ ИЗМЕНЕНИЙ</w:t>
      </w:r>
      <w:r w:rsidRPr="00146330">
        <w:rPr>
          <w:rFonts w:ascii="Cambria" w:eastAsia="Calibri" w:hAnsi="Cambria" w:cs="Times New Roman"/>
          <w:b/>
          <w:bCs/>
          <w:sz w:val="40"/>
          <w:szCs w:val="40"/>
        </w:rPr>
        <w:t>)</w:t>
      </w:r>
    </w:p>
    <w:p w:rsidR="00FF6A76" w:rsidRPr="00146330" w:rsidRDefault="00503F22" w:rsidP="00FF6A76">
      <w:pPr>
        <w:spacing w:after="0"/>
        <w:ind w:right="-2"/>
        <w:jc w:val="center"/>
        <w:rPr>
          <w:rFonts w:ascii="Cambria" w:eastAsia="Calibri" w:hAnsi="Cambria" w:cs="Times New Roman"/>
          <w:b/>
          <w:bCs/>
          <w:sz w:val="40"/>
          <w:szCs w:val="40"/>
        </w:rPr>
      </w:pPr>
      <w:r w:rsidRPr="00146330">
        <w:rPr>
          <w:rFonts w:ascii="Cambria" w:eastAsia="Calibri" w:hAnsi="Cambria" w:cs="Times New Roman"/>
          <w:b/>
          <w:bCs/>
          <w:sz w:val="40"/>
          <w:szCs w:val="40"/>
        </w:rPr>
        <w:t>ПОЛЕТАЕВСКОГО</w:t>
      </w:r>
      <w:r w:rsidR="00FF6A76" w:rsidRPr="00146330">
        <w:rPr>
          <w:rFonts w:ascii="Cambria" w:eastAsia="Calibri" w:hAnsi="Cambria" w:cs="Times New Roman"/>
          <w:b/>
          <w:bCs/>
          <w:sz w:val="40"/>
          <w:szCs w:val="40"/>
        </w:rPr>
        <w:t xml:space="preserve"> СЕЛЬСКОГО ПОСЕЛЕНИЯ</w:t>
      </w:r>
    </w:p>
    <w:p w:rsidR="00FF6A76" w:rsidRPr="00146330" w:rsidRDefault="00FF6A76" w:rsidP="00FF6A76">
      <w:pPr>
        <w:spacing w:after="0"/>
        <w:ind w:right="-2"/>
        <w:jc w:val="center"/>
        <w:rPr>
          <w:rFonts w:ascii="Cambria" w:eastAsia="Calibri" w:hAnsi="Cambria" w:cs="Times New Roman"/>
          <w:b/>
          <w:bCs/>
          <w:sz w:val="40"/>
          <w:szCs w:val="40"/>
        </w:rPr>
      </w:pPr>
      <w:r w:rsidRPr="00146330">
        <w:rPr>
          <w:rFonts w:ascii="Cambria" w:eastAsia="Calibri" w:hAnsi="Cambria" w:cs="Times New Roman"/>
          <w:b/>
          <w:bCs/>
          <w:sz w:val="40"/>
          <w:szCs w:val="40"/>
        </w:rPr>
        <w:t>СОСНОВСКОГО МУНИЦИПАЛЬНОГО РАЙОНА</w:t>
      </w:r>
    </w:p>
    <w:p w:rsidR="00FF6A76" w:rsidRPr="00146330" w:rsidRDefault="00FF6A76" w:rsidP="00FF6A76">
      <w:pPr>
        <w:spacing w:after="0"/>
        <w:ind w:right="-2"/>
        <w:jc w:val="center"/>
        <w:rPr>
          <w:rFonts w:ascii="Cambria" w:eastAsia="Calibri" w:hAnsi="Cambria" w:cs="Times New Roman"/>
          <w:b/>
          <w:bCs/>
          <w:sz w:val="40"/>
          <w:szCs w:val="40"/>
        </w:rPr>
      </w:pPr>
      <w:r w:rsidRPr="00146330">
        <w:rPr>
          <w:rFonts w:ascii="Cambria" w:eastAsia="Calibri" w:hAnsi="Cambria" w:cs="Times New Roman"/>
          <w:b/>
          <w:bCs/>
          <w:sz w:val="40"/>
          <w:szCs w:val="40"/>
        </w:rPr>
        <w:t>ЧЕЛЯБИНСКОЙ ОБЛАСТИ</w:t>
      </w:r>
    </w:p>
    <w:p w:rsidR="00FF6A76" w:rsidRPr="00146330" w:rsidRDefault="00FF6A76" w:rsidP="00FF6A76">
      <w:pPr>
        <w:spacing w:after="0"/>
        <w:ind w:right="-2"/>
        <w:jc w:val="center"/>
        <w:rPr>
          <w:rFonts w:ascii="Cambria" w:eastAsia="Calibri" w:hAnsi="Cambria" w:cs="Times New Roman"/>
          <w:bCs/>
          <w:sz w:val="40"/>
          <w:szCs w:val="40"/>
        </w:rPr>
      </w:pPr>
    </w:p>
    <w:p w:rsidR="00FF6A76" w:rsidRPr="00146330" w:rsidRDefault="00FF6A76" w:rsidP="00FF6A76">
      <w:pPr>
        <w:spacing w:before="240" w:after="0"/>
        <w:ind w:right="-2"/>
        <w:jc w:val="center"/>
        <w:rPr>
          <w:rFonts w:ascii="Cambria" w:eastAsia="Calibri" w:hAnsi="Cambria" w:cs="Times New Roman"/>
          <w:b/>
          <w:bCs/>
          <w:sz w:val="32"/>
          <w:szCs w:val="32"/>
        </w:rPr>
      </w:pPr>
      <w:r w:rsidRPr="00146330">
        <w:rPr>
          <w:rFonts w:ascii="Cambria" w:eastAsia="Calibri" w:hAnsi="Cambria" w:cs="Times New Roman"/>
          <w:b/>
          <w:bCs/>
          <w:sz w:val="32"/>
          <w:szCs w:val="32"/>
        </w:rPr>
        <w:t>Часть 3. Градостроительные регламенты</w:t>
      </w:r>
    </w:p>
    <w:p w:rsidR="00FF6A76" w:rsidRPr="00146330" w:rsidRDefault="00FF6A76" w:rsidP="00FF6A76">
      <w:pPr>
        <w:spacing w:after="0"/>
        <w:ind w:right="-2"/>
        <w:jc w:val="center"/>
        <w:rPr>
          <w:rFonts w:ascii="Cambria" w:eastAsia="Calibri" w:hAnsi="Cambria" w:cs="Times New Roman"/>
          <w:b/>
          <w:bCs/>
          <w:sz w:val="32"/>
          <w:szCs w:val="32"/>
        </w:rPr>
      </w:pPr>
    </w:p>
    <w:p w:rsidR="00FF6A76" w:rsidRPr="00146330" w:rsidRDefault="00FF6A76" w:rsidP="00FF6A76">
      <w:pPr>
        <w:pStyle w:val="14"/>
        <w:spacing w:line="276" w:lineRule="auto"/>
        <w:ind w:left="2352" w:right="2" w:hanging="2352"/>
        <w:rPr>
          <w:rFonts w:ascii="Cambria" w:hAnsi="Cambria"/>
          <w:b w:val="0"/>
          <w:sz w:val="28"/>
          <w:szCs w:val="28"/>
        </w:rPr>
      </w:pPr>
    </w:p>
    <w:p w:rsidR="00FF6A76" w:rsidRPr="00146330" w:rsidRDefault="00FF6A76" w:rsidP="00FF6A76">
      <w:pPr>
        <w:pStyle w:val="14"/>
        <w:spacing w:line="276" w:lineRule="auto"/>
        <w:ind w:left="2352" w:right="2" w:hanging="2352"/>
        <w:jc w:val="left"/>
        <w:rPr>
          <w:rFonts w:ascii="Cambria" w:hAnsi="Cambria"/>
          <w:b w:val="0"/>
          <w:sz w:val="24"/>
          <w:szCs w:val="24"/>
        </w:rPr>
      </w:pPr>
      <w:r w:rsidRPr="00146330">
        <w:rPr>
          <w:rFonts w:ascii="Cambria" w:hAnsi="Cambria"/>
          <w:b w:val="0"/>
          <w:sz w:val="24"/>
          <w:szCs w:val="24"/>
        </w:rPr>
        <w:t>Заказчик:  Администрация Сосновского муниципального района Челябинской области</w:t>
      </w:r>
    </w:p>
    <w:p w:rsidR="00FF6A76" w:rsidRPr="00146330" w:rsidRDefault="00FF6A76" w:rsidP="00FF6A76">
      <w:pPr>
        <w:pStyle w:val="14"/>
        <w:spacing w:line="276" w:lineRule="auto"/>
        <w:ind w:left="2352" w:right="2" w:hanging="2352"/>
        <w:jc w:val="left"/>
        <w:rPr>
          <w:rFonts w:ascii="Cambria" w:hAnsi="Cambria"/>
          <w:b w:val="0"/>
          <w:sz w:val="24"/>
          <w:szCs w:val="24"/>
        </w:rPr>
      </w:pPr>
    </w:p>
    <w:p w:rsidR="00FF6A76" w:rsidRPr="00146330" w:rsidRDefault="00FF6A76" w:rsidP="00FF6A76">
      <w:pPr>
        <w:pStyle w:val="afff8"/>
        <w:spacing w:line="276" w:lineRule="auto"/>
        <w:jc w:val="left"/>
        <w:rPr>
          <w:rFonts w:ascii="Cambria" w:hAnsi="Cambria"/>
          <w:sz w:val="24"/>
          <w:szCs w:val="24"/>
        </w:rPr>
      </w:pPr>
    </w:p>
    <w:p w:rsidR="00FF6A76" w:rsidRPr="00146330" w:rsidRDefault="00FF6A76" w:rsidP="00FF6A76">
      <w:pPr>
        <w:pStyle w:val="14"/>
        <w:spacing w:line="276" w:lineRule="auto"/>
        <w:ind w:left="2352" w:right="2" w:hanging="2352"/>
        <w:jc w:val="left"/>
        <w:rPr>
          <w:rFonts w:ascii="Cambria" w:hAnsi="Cambria"/>
          <w:b w:val="0"/>
          <w:sz w:val="26"/>
          <w:szCs w:val="26"/>
        </w:rPr>
      </w:pPr>
    </w:p>
    <w:p w:rsidR="00FF6A76" w:rsidRPr="00146330" w:rsidRDefault="00FF6A76" w:rsidP="00FF6A76">
      <w:pPr>
        <w:pStyle w:val="afff8"/>
        <w:spacing w:line="276" w:lineRule="auto"/>
        <w:jc w:val="left"/>
        <w:rPr>
          <w:rFonts w:ascii="Cambria" w:hAnsi="Cambria"/>
        </w:rPr>
      </w:pPr>
    </w:p>
    <w:p w:rsidR="00FF6A76" w:rsidRPr="00146330" w:rsidRDefault="00FF6A76" w:rsidP="00FF6A76">
      <w:pPr>
        <w:pStyle w:val="afff"/>
        <w:spacing w:after="0" w:line="276" w:lineRule="auto"/>
        <w:rPr>
          <w:rFonts w:ascii="Cambria" w:hAnsi="Cambria"/>
          <w:sz w:val="26"/>
          <w:szCs w:val="26"/>
          <w:lang w:eastAsia="ar-SA" w:bidi="ar-SA"/>
        </w:rPr>
      </w:pPr>
    </w:p>
    <w:p w:rsidR="00FF6A76" w:rsidRPr="00146330" w:rsidRDefault="00FF6A76" w:rsidP="00FF6A76">
      <w:pPr>
        <w:pStyle w:val="afff"/>
        <w:spacing w:after="0" w:line="276" w:lineRule="auto"/>
        <w:rPr>
          <w:rFonts w:ascii="Cambria" w:hAnsi="Cambria"/>
          <w:sz w:val="26"/>
          <w:szCs w:val="26"/>
          <w:lang w:eastAsia="ar-SA" w:bidi="ar-SA"/>
        </w:rPr>
      </w:pPr>
    </w:p>
    <w:p w:rsidR="00FF6A76" w:rsidRPr="00146330" w:rsidRDefault="00FF6A76" w:rsidP="00FF6A76">
      <w:pPr>
        <w:pStyle w:val="afff"/>
        <w:spacing w:after="0" w:line="276" w:lineRule="auto"/>
        <w:rPr>
          <w:rFonts w:ascii="Cambria" w:hAnsi="Cambria" w:cstheme="minorHAnsi"/>
        </w:rPr>
      </w:pPr>
    </w:p>
    <w:p w:rsidR="00FF6A76" w:rsidRPr="00146330" w:rsidRDefault="00FF6A76" w:rsidP="00FF6A76">
      <w:pPr>
        <w:pStyle w:val="afff"/>
        <w:spacing w:after="0" w:line="276" w:lineRule="auto"/>
        <w:rPr>
          <w:rFonts w:ascii="Cambria" w:hAnsi="Cambria" w:cstheme="minorHAnsi"/>
        </w:rPr>
      </w:pPr>
    </w:p>
    <w:p w:rsidR="00FF6A76" w:rsidRPr="00146330" w:rsidRDefault="00FF6A76" w:rsidP="00FF6A76">
      <w:pPr>
        <w:pStyle w:val="afff"/>
        <w:spacing w:after="0" w:line="276" w:lineRule="auto"/>
        <w:rPr>
          <w:rFonts w:ascii="Cambria" w:hAnsi="Cambria" w:cstheme="minorHAnsi"/>
        </w:rPr>
      </w:pPr>
    </w:p>
    <w:p w:rsidR="00FF6A76" w:rsidRPr="00146330" w:rsidRDefault="00FF6A76" w:rsidP="00FF6A76">
      <w:pPr>
        <w:pStyle w:val="afff"/>
        <w:spacing w:after="0" w:line="276" w:lineRule="auto"/>
        <w:rPr>
          <w:rFonts w:ascii="Cambria" w:hAnsi="Cambria" w:cstheme="minorHAnsi"/>
        </w:rPr>
      </w:pPr>
    </w:p>
    <w:p w:rsidR="00FF6A76" w:rsidRPr="00146330" w:rsidRDefault="00FF6A76" w:rsidP="00FF6A76">
      <w:pPr>
        <w:pStyle w:val="afff"/>
        <w:spacing w:after="0" w:line="276" w:lineRule="auto"/>
        <w:rPr>
          <w:rFonts w:ascii="Cambria" w:hAnsi="Cambria" w:cstheme="minorHAnsi"/>
        </w:rPr>
      </w:pPr>
    </w:p>
    <w:p w:rsidR="00FF6A76" w:rsidRPr="00146330" w:rsidRDefault="00FF6A76" w:rsidP="00FF6A76">
      <w:pPr>
        <w:pStyle w:val="afff"/>
        <w:spacing w:after="0" w:line="276" w:lineRule="auto"/>
        <w:rPr>
          <w:rFonts w:ascii="Cambria" w:hAnsi="Cambria" w:cstheme="minorHAnsi"/>
        </w:rPr>
      </w:pPr>
    </w:p>
    <w:p w:rsidR="00FF6A76" w:rsidRPr="00146330" w:rsidRDefault="00FF6A76" w:rsidP="00FF6A76">
      <w:pPr>
        <w:pStyle w:val="afff"/>
        <w:spacing w:after="0" w:line="276" w:lineRule="auto"/>
        <w:rPr>
          <w:rFonts w:ascii="Cambria" w:hAnsi="Cambria" w:cstheme="minorHAnsi"/>
        </w:rPr>
      </w:pPr>
    </w:p>
    <w:p w:rsidR="00FF6A76" w:rsidRPr="00146330" w:rsidRDefault="00FF6A76" w:rsidP="00FF6A76">
      <w:pPr>
        <w:pStyle w:val="afff"/>
        <w:spacing w:after="0" w:line="276" w:lineRule="auto"/>
        <w:rPr>
          <w:rFonts w:ascii="Cambria" w:hAnsi="Cambria" w:cstheme="minorHAnsi"/>
        </w:rPr>
      </w:pPr>
    </w:p>
    <w:p w:rsidR="00FF6A76" w:rsidRPr="00146330" w:rsidRDefault="00FF6A76" w:rsidP="00FF6A76">
      <w:pPr>
        <w:pStyle w:val="afff"/>
        <w:spacing w:after="0" w:line="276" w:lineRule="auto"/>
        <w:rPr>
          <w:rFonts w:ascii="Cambria" w:hAnsi="Cambria" w:cstheme="minorHAnsi"/>
        </w:rPr>
      </w:pPr>
    </w:p>
    <w:p w:rsidR="00FF6A76" w:rsidRPr="00146330" w:rsidRDefault="0083604C" w:rsidP="00FF6A76">
      <w:pPr>
        <w:pStyle w:val="14"/>
        <w:spacing w:line="276" w:lineRule="auto"/>
        <w:ind w:right="-2"/>
        <w:rPr>
          <w:rFonts w:ascii="Cambria" w:hAnsi="Cambria" w:cstheme="minorHAnsi"/>
          <w:b w:val="0"/>
          <w:sz w:val="24"/>
          <w:szCs w:val="24"/>
        </w:rPr>
      </w:pPr>
      <w:r>
        <w:rPr>
          <w:rFonts w:ascii="Cambria" w:hAnsi="Cambria" w:cstheme="minorHAnsi"/>
          <w:b w:val="0"/>
          <w:sz w:val="24"/>
          <w:szCs w:val="24"/>
        </w:rPr>
        <w:lastRenderedPageBreak/>
        <w:t>с .Долгодеревенское</w:t>
      </w:r>
    </w:p>
    <w:p w:rsidR="00FF6A76" w:rsidRPr="00146330" w:rsidRDefault="00FF6A76" w:rsidP="00FF6A76">
      <w:pPr>
        <w:pStyle w:val="14"/>
        <w:spacing w:line="276" w:lineRule="auto"/>
        <w:ind w:right="-2"/>
        <w:rPr>
          <w:rFonts w:ascii="Cambria" w:hAnsi="Cambria"/>
          <w:b w:val="0"/>
          <w:sz w:val="28"/>
        </w:rPr>
      </w:pPr>
      <w:r w:rsidRPr="00146330">
        <w:rPr>
          <w:rFonts w:ascii="Cambria" w:hAnsi="Cambria"/>
          <w:b w:val="0"/>
          <w:sz w:val="24"/>
          <w:szCs w:val="24"/>
        </w:rPr>
        <w:t>202</w:t>
      </w:r>
      <w:r w:rsidR="0083604C">
        <w:rPr>
          <w:rFonts w:ascii="Cambria" w:hAnsi="Cambria"/>
          <w:b w:val="0"/>
          <w:sz w:val="24"/>
          <w:szCs w:val="24"/>
        </w:rPr>
        <w:t xml:space="preserve">2 </w:t>
      </w:r>
      <w:r w:rsidRPr="00146330">
        <w:rPr>
          <w:rFonts w:ascii="Cambria" w:hAnsi="Cambria"/>
          <w:b w:val="0"/>
          <w:sz w:val="24"/>
          <w:szCs w:val="24"/>
        </w:rPr>
        <w:t>год</w:t>
      </w:r>
      <w:r w:rsidRPr="00146330">
        <w:rPr>
          <w:rFonts w:ascii="Cambria" w:hAnsi="Cambria"/>
        </w:rPr>
        <w:br w:type="page"/>
      </w:r>
    </w:p>
    <w:p w:rsidR="00932B94" w:rsidRPr="00146330" w:rsidRDefault="00932B94" w:rsidP="00A87D83">
      <w:pPr>
        <w:pStyle w:val="12"/>
      </w:pPr>
      <w:r w:rsidRPr="00146330">
        <w:lastRenderedPageBreak/>
        <w:t>Содержание</w:t>
      </w:r>
    </w:p>
    <w:tbl>
      <w:tblPr>
        <w:tblStyle w:val="ae"/>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797"/>
        <w:gridCol w:w="992"/>
        <w:gridCol w:w="567"/>
      </w:tblGrid>
      <w:tr w:rsidR="00146330" w:rsidRPr="00146330" w:rsidTr="00BC13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BC13D2" w:rsidRPr="00146330" w:rsidRDefault="00BC13D2" w:rsidP="007804EC">
            <w:pPr>
              <w:pBdr>
                <w:between w:val="single" w:sz="4" w:space="1" w:color="auto"/>
              </w:pBdr>
              <w:spacing w:line="276" w:lineRule="auto"/>
              <w:rPr>
                <w:rFonts w:ascii="Cambria" w:hAnsi="Cambria"/>
                <w:sz w:val="22"/>
                <w:szCs w:val="22"/>
              </w:rPr>
            </w:pPr>
            <w:r w:rsidRPr="00146330">
              <w:rPr>
                <w:rFonts w:ascii="Cambria" w:hAnsi="Cambria"/>
                <w:sz w:val="22"/>
                <w:szCs w:val="22"/>
              </w:rPr>
              <w:t>1.</w:t>
            </w:r>
          </w:p>
        </w:tc>
        <w:tc>
          <w:tcPr>
            <w:tcW w:w="7797" w:type="dxa"/>
          </w:tcPr>
          <w:p w:rsidR="00BC13D2" w:rsidRPr="00146330" w:rsidRDefault="00BC13D2" w:rsidP="007804EC">
            <w:pPr>
              <w:pBdr>
                <w:between w:val="single" w:sz="4" w:space="1" w:color="auto"/>
              </w:pBdr>
              <w:spacing w:line="276" w:lineRule="auto"/>
              <w:ind w:firstLine="176"/>
              <w:cnfStyle w:val="100000000000" w:firstRow="1" w:lastRow="0" w:firstColumn="0" w:lastColumn="0" w:oddVBand="0" w:evenVBand="0" w:oddHBand="0" w:evenHBand="0" w:firstRowFirstColumn="0" w:firstRowLastColumn="0" w:lastRowFirstColumn="0" w:lastRowLastColumn="0"/>
              <w:rPr>
                <w:rFonts w:ascii="Cambria" w:hAnsi="Cambria"/>
                <w:sz w:val="22"/>
                <w:szCs w:val="22"/>
              </w:rPr>
            </w:pPr>
            <w:r w:rsidRPr="00146330">
              <w:rPr>
                <w:rFonts w:ascii="Cambria" w:hAnsi="Cambria"/>
                <w:sz w:val="22"/>
                <w:szCs w:val="22"/>
              </w:rPr>
              <w:t>Общие данные</w:t>
            </w:r>
          </w:p>
        </w:tc>
        <w:tc>
          <w:tcPr>
            <w:tcW w:w="992" w:type="dxa"/>
          </w:tcPr>
          <w:p w:rsidR="00BC13D2" w:rsidRPr="00146330" w:rsidRDefault="00BC13D2" w:rsidP="007804EC">
            <w:pPr>
              <w:pBdr>
                <w:between w:val="single" w:sz="4" w:space="1" w:color="auto"/>
              </w:pBdr>
              <w:spacing w:line="276" w:lineRule="auto"/>
              <w:cnfStyle w:val="100000000000" w:firstRow="1" w:lastRow="0" w:firstColumn="0" w:lastColumn="0" w:oddVBand="0" w:evenVBand="0" w:oddHBand="0" w:evenHBand="0" w:firstRowFirstColumn="0" w:firstRowLastColumn="0" w:lastRowFirstColumn="0" w:lastRowLastColumn="0"/>
              <w:rPr>
                <w:rFonts w:ascii="Cambria" w:hAnsi="Cambria"/>
                <w:sz w:val="22"/>
                <w:szCs w:val="22"/>
              </w:rPr>
            </w:pPr>
            <w:r w:rsidRPr="00146330">
              <w:rPr>
                <w:rFonts w:ascii="Cambria" w:hAnsi="Cambria"/>
                <w:sz w:val="22"/>
                <w:szCs w:val="22"/>
              </w:rPr>
              <w:t>….………</w:t>
            </w:r>
          </w:p>
        </w:tc>
        <w:tc>
          <w:tcPr>
            <w:tcW w:w="567" w:type="dxa"/>
          </w:tcPr>
          <w:p w:rsidR="00BC13D2" w:rsidRPr="00146330" w:rsidRDefault="00A87D83" w:rsidP="007804EC">
            <w:pPr>
              <w:pBdr>
                <w:between w:val="single" w:sz="4" w:space="1" w:color="auto"/>
              </w:pBdr>
              <w:spacing w:line="276" w:lineRule="auto"/>
              <w:jc w:val="right"/>
              <w:cnfStyle w:val="100000000000" w:firstRow="1" w:lastRow="0" w:firstColumn="0" w:lastColumn="0" w:oddVBand="0" w:evenVBand="0" w:oddHBand="0" w:evenHBand="0" w:firstRowFirstColumn="0" w:firstRowLastColumn="0" w:lastRowFirstColumn="0" w:lastRowLastColumn="0"/>
              <w:rPr>
                <w:rFonts w:ascii="Cambria" w:hAnsi="Cambria"/>
                <w:sz w:val="22"/>
                <w:szCs w:val="22"/>
              </w:rPr>
            </w:pPr>
            <w:r w:rsidRPr="00146330">
              <w:rPr>
                <w:rFonts w:ascii="Cambria" w:hAnsi="Cambria"/>
                <w:sz w:val="22"/>
                <w:szCs w:val="22"/>
              </w:rPr>
              <w:t>3</w:t>
            </w:r>
          </w:p>
        </w:tc>
      </w:tr>
      <w:tr w:rsidR="00146330" w:rsidRPr="00146330" w:rsidTr="00BC13D2">
        <w:tc>
          <w:tcPr>
            <w:cnfStyle w:val="001000000000" w:firstRow="0" w:lastRow="0" w:firstColumn="1" w:lastColumn="0" w:oddVBand="0" w:evenVBand="0" w:oddHBand="0" w:evenHBand="0" w:firstRowFirstColumn="0" w:firstRowLastColumn="0" w:lastRowFirstColumn="0" w:lastRowLastColumn="0"/>
            <w:tcW w:w="567" w:type="dxa"/>
          </w:tcPr>
          <w:p w:rsidR="007B3EA0" w:rsidRPr="00146330" w:rsidRDefault="007B3EA0" w:rsidP="007804EC">
            <w:pPr>
              <w:pBdr>
                <w:between w:val="single" w:sz="4" w:space="1" w:color="auto"/>
              </w:pBdr>
              <w:spacing w:line="276" w:lineRule="auto"/>
              <w:rPr>
                <w:rFonts w:ascii="Cambria" w:hAnsi="Cambria"/>
                <w:sz w:val="22"/>
                <w:szCs w:val="22"/>
              </w:rPr>
            </w:pPr>
            <w:r w:rsidRPr="00146330">
              <w:rPr>
                <w:rFonts w:ascii="Cambria" w:hAnsi="Cambria"/>
                <w:sz w:val="22"/>
                <w:szCs w:val="22"/>
              </w:rPr>
              <w:t>2.</w:t>
            </w:r>
          </w:p>
        </w:tc>
        <w:tc>
          <w:tcPr>
            <w:tcW w:w="7797" w:type="dxa"/>
          </w:tcPr>
          <w:p w:rsidR="007B3EA0" w:rsidRPr="00146330" w:rsidRDefault="007B3EA0" w:rsidP="007804EC">
            <w:pPr>
              <w:shd w:val="clear" w:color="auto" w:fill="FFFFFF"/>
              <w:spacing w:line="276" w:lineRule="auto"/>
              <w:ind w:firstLine="176"/>
              <w:jc w:val="both"/>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r w:rsidRPr="00146330">
              <w:rPr>
                <w:rStyle w:val="blk"/>
                <w:rFonts w:ascii="Cambria" w:hAnsi="Cambria" w:cs="Arial"/>
                <w:sz w:val="22"/>
                <w:szCs w:val="22"/>
              </w:rPr>
              <w:t>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992" w:type="dxa"/>
          </w:tcPr>
          <w:p w:rsidR="007B3EA0" w:rsidRPr="00146330" w:rsidRDefault="007B3EA0" w:rsidP="007804EC">
            <w:pPr>
              <w:pBdr>
                <w:between w:val="single" w:sz="4" w:space="1" w:color="auto"/>
              </w:pBdr>
              <w:spacing w:line="276" w:lineRule="auto"/>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r w:rsidRPr="00146330">
              <w:rPr>
                <w:rFonts w:ascii="Cambria" w:hAnsi="Cambria"/>
                <w:sz w:val="22"/>
                <w:szCs w:val="22"/>
              </w:rPr>
              <w:t>….………</w:t>
            </w:r>
          </w:p>
        </w:tc>
        <w:tc>
          <w:tcPr>
            <w:tcW w:w="567" w:type="dxa"/>
          </w:tcPr>
          <w:p w:rsidR="007B3EA0" w:rsidRPr="00146330" w:rsidRDefault="00A87D83" w:rsidP="007804EC">
            <w:pPr>
              <w:pBdr>
                <w:between w:val="single" w:sz="4" w:space="1" w:color="auto"/>
              </w:pBdr>
              <w:spacing w:line="276" w:lineRule="auto"/>
              <w:jc w:val="right"/>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r w:rsidRPr="00146330">
              <w:rPr>
                <w:rFonts w:ascii="Cambria" w:hAnsi="Cambria"/>
                <w:sz w:val="22"/>
                <w:szCs w:val="22"/>
              </w:rPr>
              <w:t>5</w:t>
            </w:r>
          </w:p>
        </w:tc>
      </w:tr>
      <w:tr w:rsidR="00146330" w:rsidRPr="00146330" w:rsidTr="00BC13D2">
        <w:trPr>
          <w:trHeight w:val="170"/>
        </w:trPr>
        <w:tc>
          <w:tcPr>
            <w:cnfStyle w:val="001000000000" w:firstRow="0" w:lastRow="0" w:firstColumn="1" w:lastColumn="0" w:oddVBand="0" w:evenVBand="0" w:oddHBand="0" w:evenHBand="0" w:firstRowFirstColumn="0" w:firstRowLastColumn="0" w:lastRowFirstColumn="0" w:lastRowLastColumn="0"/>
            <w:tcW w:w="567" w:type="dxa"/>
          </w:tcPr>
          <w:p w:rsidR="00BC13D2" w:rsidRPr="00146330" w:rsidRDefault="00BC13D2" w:rsidP="007804EC">
            <w:pPr>
              <w:pBdr>
                <w:between w:val="single" w:sz="4" w:space="1" w:color="auto"/>
              </w:pBdr>
              <w:spacing w:line="276" w:lineRule="auto"/>
              <w:rPr>
                <w:rFonts w:ascii="Cambria" w:hAnsi="Cambria"/>
                <w:sz w:val="22"/>
                <w:szCs w:val="22"/>
              </w:rPr>
            </w:pPr>
          </w:p>
        </w:tc>
        <w:tc>
          <w:tcPr>
            <w:tcW w:w="7797" w:type="dxa"/>
          </w:tcPr>
          <w:p w:rsidR="00BC13D2" w:rsidRPr="00146330" w:rsidRDefault="00BC13D2" w:rsidP="007804EC">
            <w:pPr>
              <w:shd w:val="clear" w:color="auto" w:fill="FFFFFF"/>
              <w:spacing w:line="276" w:lineRule="auto"/>
              <w:cnfStyle w:val="000000000000" w:firstRow="0" w:lastRow="0" w:firstColumn="0" w:lastColumn="0" w:oddVBand="0" w:evenVBand="0" w:oddHBand="0" w:evenHBand="0" w:firstRowFirstColumn="0" w:firstRowLastColumn="0" w:lastRowFirstColumn="0" w:lastRowLastColumn="0"/>
              <w:rPr>
                <w:rStyle w:val="blk"/>
                <w:rFonts w:ascii="Cambria" w:hAnsi="Cambria" w:cs="Arial"/>
                <w:sz w:val="22"/>
                <w:szCs w:val="22"/>
              </w:rPr>
            </w:pPr>
            <w:r w:rsidRPr="00146330">
              <w:rPr>
                <w:rFonts w:ascii="Cambria" w:hAnsi="Cambria"/>
                <w:sz w:val="22"/>
                <w:szCs w:val="22"/>
              </w:rPr>
              <w:t>А1 рекреационная зона</w:t>
            </w:r>
          </w:p>
        </w:tc>
        <w:tc>
          <w:tcPr>
            <w:tcW w:w="992" w:type="dxa"/>
          </w:tcPr>
          <w:p w:rsidR="00BC13D2" w:rsidRPr="00146330" w:rsidRDefault="00BC13D2" w:rsidP="007804EC">
            <w:pPr>
              <w:pBdr>
                <w:between w:val="single" w:sz="4" w:space="1" w:color="auto"/>
              </w:pBdr>
              <w:spacing w:line="276" w:lineRule="auto"/>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r w:rsidRPr="00146330">
              <w:rPr>
                <w:rFonts w:ascii="Cambria" w:hAnsi="Cambria"/>
                <w:sz w:val="22"/>
                <w:szCs w:val="22"/>
              </w:rPr>
              <w:t>….………</w:t>
            </w:r>
          </w:p>
        </w:tc>
        <w:tc>
          <w:tcPr>
            <w:tcW w:w="567" w:type="dxa"/>
          </w:tcPr>
          <w:p w:rsidR="00BC13D2" w:rsidRPr="00146330" w:rsidRDefault="00A87D83" w:rsidP="007804EC">
            <w:pPr>
              <w:pBdr>
                <w:between w:val="single" w:sz="4" w:space="1" w:color="auto"/>
              </w:pBdr>
              <w:spacing w:line="276" w:lineRule="auto"/>
              <w:jc w:val="right"/>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r w:rsidRPr="00146330">
              <w:rPr>
                <w:rFonts w:ascii="Cambria" w:hAnsi="Cambria"/>
                <w:sz w:val="22"/>
                <w:szCs w:val="22"/>
              </w:rPr>
              <w:t>5</w:t>
            </w:r>
          </w:p>
        </w:tc>
      </w:tr>
      <w:tr w:rsidR="00146330" w:rsidRPr="00146330" w:rsidTr="00BC13D2">
        <w:trPr>
          <w:trHeight w:val="170"/>
        </w:trPr>
        <w:tc>
          <w:tcPr>
            <w:cnfStyle w:val="001000000000" w:firstRow="0" w:lastRow="0" w:firstColumn="1" w:lastColumn="0" w:oddVBand="0" w:evenVBand="0" w:oddHBand="0" w:evenHBand="0" w:firstRowFirstColumn="0" w:firstRowLastColumn="0" w:lastRowFirstColumn="0" w:lastRowLastColumn="0"/>
            <w:tcW w:w="567" w:type="dxa"/>
          </w:tcPr>
          <w:p w:rsidR="00BC13D2" w:rsidRPr="00146330" w:rsidRDefault="00BC13D2" w:rsidP="007804EC">
            <w:pPr>
              <w:pBdr>
                <w:between w:val="single" w:sz="4" w:space="1" w:color="auto"/>
              </w:pBdr>
              <w:spacing w:line="276" w:lineRule="auto"/>
              <w:rPr>
                <w:rFonts w:ascii="Cambria" w:hAnsi="Cambria"/>
                <w:sz w:val="22"/>
                <w:szCs w:val="22"/>
              </w:rPr>
            </w:pPr>
          </w:p>
        </w:tc>
        <w:tc>
          <w:tcPr>
            <w:tcW w:w="7797" w:type="dxa"/>
          </w:tcPr>
          <w:p w:rsidR="00BC13D2" w:rsidRPr="00146330" w:rsidRDefault="007804EC" w:rsidP="007804EC">
            <w:pPr>
              <w:shd w:val="clear" w:color="auto" w:fill="FFFFFF"/>
              <w:spacing w:line="276" w:lineRule="auto"/>
              <w:cnfStyle w:val="000000000000" w:firstRow="0" w:lastRow="0" w:firstColumn="0" w:lastColumn="0" w:oddVBand="0" w:evenVBand="0" w:oddHBand="0" w:evenHBand="0" w:firstRowFirstColumn="0" w:firstRowLastColumn="0" w:lastRowFirstColumn="0" w:lastRowLastColumn="0"/>
              <w:rPr>
                <w:rStyle w:val="blk"/>
                <w:rFonts w:ascii="Cambria" w:hAnsi="Cambria" w:cs="Arial"/>
                <w:sz w:val="22"/>
                <w:szCs w:val="22"/>
              </w:rPr>
            </w:pPr>
            <w:r w:rsidRPr="00146330">
              <w:rPr>
                <w:rFonts w:ascii="Cambria" w:hAnsi="Cambria"/>
                <w:sz w:val="22"/>
                <w:szCs w:val="22"/>
              </w:rPr>
              <w:t>Б1 многофункциональная общественно-деловая зона</w:t>
            </w:r>
          </w:p>
        </w:tc>
        <w:tc>
          <w:tcPr>
            <w:tcW w:w="992" w:type="dxa"/>
          </w:tcPr>
          <w:p w:rsidR="00BC13D2" w:rsidRPr="00146330" w:rsidRDefault="00BC13D2" w:rsidP="007804EC">
            <w:pPr>
              <w:pBdr>
                <w:between w:val="single" w:sz="4" w:space="1" w:color="auto"/>
              </w:pBdr>
              <w:spacing w:line="276" w:lineRule="auto"/>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r w:rsidRPr="00146330">
              <w:rPr>
                <w:rFonts w:ascii="Cambria" w:hAnsi="Cambria"/>
                <w:sz w:val="22"/>
                <w:szCs w:val="22"/>
              </w:rPr>
              <w:t>….………</w:t>
            </w:r>
          </w:p>
        </w:tc>
        <w:tc>
          <w:tcPr>
            <w:tcW w:w="567" w:type="dxa"/>
          </w:tcPr>
          <w:p w:rsidR="00BC13D2" w:rsidRPr="00146330" w:rsidRDefault="00A87D83" w:rsidP="007804EC">
            <w:pPr>
              <w:pBdr>
                <w:between w:val="single" w:sz="4" w:space="1" w:color="auto"/>
              </w:pBdr>
              <w:spacing w:line="276" w:lineRule="auto"/>
              <w:jc w:val="right"/>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r w:rsidRPr="00146330">
              <w:rPr>
                <w:rFonts w:ascii="Cambria" w:hAnsi="Cambria"/>
                <w:sz w:val="22"/>
                <w:szCs w:val="22"/>
              </w:rPr>
              <w:t>6</w:t>
            </w:r>
          </w:p>
        </w:tc>
      </w:tr>
      <w:tr w:rsidR="00146330" w:rsidRPr="00146330" w:rsidTr="00BC13D2">
        <w:trPr>
          <w:trHeight w:val="170"/>
        </w:trPr>
        <w:tc>
          <w:tcPr>
            <w:cnfStyle w:val="001000000000" w:firstRow="0" w:lastRow="0" w:firstColumn="1" w:lastColumn="0" w:oddVBand="0" w:evenVBand="0" w:oddHBand="0" w:evenHBand="0" w:firstRowFirstColumn="0" w:firstRowLastColumn="0" w:lastRowFirstColumn="0" w:lastRowLastColumn="0"/>
            <w:tcW w:w="567" w:type="dxa"/>
          </w:tcPr>
          <w:p w:rsidR="00BC13D2" w:rsidRPr="00146330" w:rsidRDefault="00BC13D2" w:rsidP="007804EC">
            <w:pPr>
              <w:pBdr>
                <w:between w:val="single" w:sz="4" w:space="1" w:color="auto"/>
              </w:pBdr>
              <w:spacing w:line="276" w:lineRule="auto"/>
              <w:rPr>
                <w:rFonts w:ascii="Cambria" w:hAnsi="Cambria"/>
                <w:sz w:val="22"/>
                <w:szCs w:val="22"/>
              </w:rPr>
            </w:pPr>
          </w:p>
        </w:tc>
        <w:tc>
          <w:tcPr>
            <w:tcW w:w="7797" w:type="dxa"/>
          </w:tcPr>
          <w:p w:rsidR="00BC13D2" w:rsidRPr="00146330" w:rsidRDefault="007804EC" w:rsidP="007804EC">
            <w:pPr>
              <w:shd w:val="clear" w:color="auto" w:fill="FFFFFF"/>
              <w:spacing w:line="276" w:lineRule="auto"/>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r w:rsidRPr="00146330">
              <w:rPr>
                <w:rFonts w:ascii="Cambria" w:hAnsi="Cambria"/>
                <w:sz w:val="22"/>
                <w:szCs w:val="22"/>
              </w:rPr>
              <w:t>Б2 специализированная общественно-деловая зона</w:t>
            </w:r>
          </w:p>
        </w:tc>
        <w:tc>
          <w:tcPr>
            <w:tcW w:w="992" w:type="dxa"/>
          </w:tcPr>
          <w:p w:rsidR="00BC13D2" w:rsidRPr="00146330" w:rsidRDefault="00BC13D2" w:rsidP="007804EC">
            <w:pPr>
              <w:pBdr>
                <w:between w:val="single" w:sz="4" w:space="1" w:color="auto"/>
              </w:pBdr>
              <w:spacing w:line="276" w:lineRule="auto"/>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r w:rsidRPr="00146330">
              <w:rPr>
                <w:rFonts w:ascii="Cambria" w:hAnsi="Cambria"/>
                <w:sz w:val="22"/>
                <w:szCs w:val="22"/>
              </w:rPr>
              <w:t>….………</w:t>
            </w:r>
          </w:p>
        </w:tc>
        <w:tc>
          <w:tcPr>
            <w:tcW w:w="567" w:type="dxa"/>
          </w:tcPr>
          <w:p w:rsidR="00BC13D2" w:rsidRPr="00146330" w:rsidRDefault="00A87D83" w:rsidP="007804EC">
            <w:pPr>
              <w:pBdr>
                <w:between w:val="single" w:sz="4" w:space="1" w:color="auto"/>
              </w:pBdr>
              <w:spacing w:line="276" w:lineRule="auto"/>
              <w:jc w:val="right"/>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r w:rsidRPr="00146330">
              <w:rPr>
                <w:rFonts w:ascii="Cambria" w:hAnsi="Cambria"/>
                <w:sz w:val="22"/>
                <w:szCs w:val="22"/>
              </w:rPr>
              <w:t>8</w:t>
            </w:r>
          </w:p>
        </w:tc>
      </w:tr>
      <w:tr w:rsidR="00146330" w:rsidRPr="00146330" w:rsidTr="00BC13D2">
        <w:trPr>
          <w:trHeight w:val="170"/>
        </w:trPr>
        <w:tc>
          <w:tcPr>
            <w:cnfStyle w:val="001000000000" w:firstRow="0" w:lastRow="0" w:firstColumn="1" w:lastColumn="0" w:oddVBand="0" w:evenVBand="0" w:oddHBand="0" w:evenHBand="0" w:firstRowFirstColumn="0" w:firstRowLastColumn="0" w:lastRowFirstColumn="0" w:lastRowLastColumn="0"/>
            <w:tcW w:w="567" w:type="dxa"/>
          </w:tcPr>
          <w:p w:rsidR="00BC13D2" w:rsidRPr="00146330" w:rsidRDefault="00BC13D2" w:rsidP="007804EC">
            <w:pPr>
              <w:pBdr>
                <w:between w:val="single" w:sz="4" w:space="1" w:color="auto"/>
              </w:pBdr>
              <w:spacing w:line="276" w:lineRule="auto"/>
              <w:rPr>
                <w:rFonts w:ascii="Cambria" w:hAnsi="Cambria"/>
                <w:sz w:val="22"/>
                <w:szCs w:val="22"/>
              </w:rPr>
            </w:pPr>
          </w:p>
        </w:tc>
        <w:tc>
          <w:tcPr>
            <w:tcW w:w="7797" w:type="dxa"/>
          </w:tcPr>
          <w:p w:rsidR="00BC13D2" w:rsidRPr="00146330" w:rsidRDefault="00BC13D2" w:rsidP="007804EC">
            <w:pPr>
              <w:shd w:val="clear" w:color="auto" w:fill="FFFFFF"/>
              <w:spacing w:line="276" w:lineRule="auto"/>
              <w:cnfStyle w:val="000000000000" w:firstRow="0" w:lastRow="0" w:firstColumn="0" w:lastColumn="0" w:oddVBand="0" w:evenVBand="0" w:oddHBand="0" w:evenHBand="0" w:firstRowFirstColumn="0" w:firstRowLastColumn="0" w:lastRowFirstColumn="0" w:lastRowLastColumn="0"/>
              <w:rPr>
                <w:rStyle w:val="blk"/>
                <w:rFonts w:ascii="Cambria" w:hAnsi="Cambria" w:cs="Arial"/>
                <w:sz w:val="22"/>
                <w:szCs w:val="22"/>
              </w:rPr>
            </w:pPr>
            <w:r w:rsidRPr="00146330">
              <w:rPr>
                <w:rFonts w:ascii="Cambria" w:hAnsi="Cambria"/>
                <w:sz w:val="22"/>
                <w:szCs w:val="22"/>
              </w:rPr>
              <w:t xml:space="preserve">В1 </w:t>
            </w:r>
            <w:r w:rsidRPr="00146330">
              <w:rPr>
                <w:rFonts w:ascii="Cambria" w:hAnsi="Cambria" w:cs="Arial"/>
                <w:spacing w:val="2"/>
                <w:sz w:val="22"/>
                <w:szCs w:val="22"/>
                <w:shd w:val="clear" w:color="auto" w:fill="FFFFFF"/>
              </w:rPr>
              <w:t>зона застройки индивидуальными жилыми домами</w:t>
            </w:r>
          </w:p>
        </w:tc>
        <w:tc>
          <w:tcPr>
            <w:tcW w:w="992" w:type="dxa"/>
          </w:tcPr>
          <w:p w:rsidR="00BC13D2" w:rsidRPr="00146330" w:rsidRDefault="00BC13D2" w:rsidP="007804EC">
            <w:pPr>
              <w:pBdr>
                <w:between w:val="single" w:sz="4" w:space="1" w:color="auto"/>
              </w:pBdr>
              <w:spacing w:line="276" w:lineRule="auto"/>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r w:rsidRPr="00146330">
              <w:rPr>
                <w:rFonts w:ascii="Cambria" w:hAnsi="Cambria"/>
                <w:sz w:val="22"/>
                <w:szCs w:val="22"/>
              </w:rPr>
              <w:t>….………</w:t>
            </w:r>
          </w:p>
        </w:tc>
        <w:tc>
          <w:tcPr>
            <w:tcW w:w="567" w:type="dxa"/>
          </w:tcPr>
          <w:p w:rsidR="00BC13D2" w:rsidRPr="00146330" w:rsidRDefault="00A87D83" w:rsidP="007804EC">
            <w:pPr>
              <w:pBdr>
                <w:between w:val="single" w:sz="4" w:space="1" w:color="auto"/>
              </w:pBdr>
              <w:spacing w:line="276" w:lineRule="auto"/>
              <w:jc w:val="right"/>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r w:rsidRPr="00146330">
              <w:rPr>
                <w:rFonts w:ascii="Cambria" w:hAnsi="Cambria"/>
                <w:sz w:val="22"/>
                <w:szCs w:val="22"/>
              </w:rPr>
              <w:t>10</w:t>
            </w:r>
          </w:p>
        </w:tc>
      </w:tr>
      <w:tr w:rsidR="00146330" w:rsidRPr="00146330" w:rsidTr="00BC13D2">
        <w:trPr>
          <w:trHeight w:val="170"/>
        </w:trPr>
        <w:tc>
          <w:tcPr>
            <w:cnfStyle w:val="001000000000" w:firstRow="0" w:lastRow="0" w:firstColumn="1" w:lastColumn="0" w:oddVBand="0" w:evenVBand="0" w:oddHBand="0" w:evenHBand="0" w:firstRowFirstColumn="0" w:firstRowLastColumn="0" w:lastRowFirstColumn="0" w:lastRowLastColumn="0"/>
            <w:tcW w:w="567" w:type="dxa"/>
          </w:tcPr>
          <w:p w:rsidR="00BC13D2" w:rsidRPr="00146330" w:rsidRDefault="00BC13D2" w:rsidP="007804EC">
            <w:pPr>
              <w:pBdr>
                <w:between w:val="single" w:sz="4" w:space="1" w:color="auto"/>
              </w:pBdr>
              <w:spacing w:line="276" w:lineRule="auto"/>
              <w:rPr>
                <w:rFonts w:ascii="Cambria" w:hAnsi="Cambria"/>
                <w:sz w:val="22"/>
                <w:szCs w:val="22"/>
              </w:rPr>
            </w:pPr>
          </w:p>
        </w:tc>
        <w:tc>
          <w:tcPr>
            <w:tcW w:w="7797" w:type="dxa"/>
          </w:tcPr>
          <w:p w:rsidR="00BC13D2" w:rsidRPr="00146330" w:rsidRDefault="00BC13D2" w:rsidP="007804EC">
            <w:pPr>
              <w:shd w:val="clear" w:color="auto" w:fill="FFFFFF"/>
              <w:spacing w:line="276" w:lineRule="auto"/>
              <w:cnfStyle w:val="000000000000" w:firstRow="0" w:lastRow="0" w:firstColumn="0" w:lastColumn="0" w:oddVBand="0" w:evenVBand="0" w:oddHBand="0" w:evenHBand="0" w:firstRowFirstColumn="0" w:firstRowLastColumn="0" w:lastRowFirstColumn="0" w:lastRowLastColumn="0"/>
              <w:rPr>
                <w:rStyle w:val="blk"/>
                <w:rFonts w:ascii="Cambria" w:hAnsi="Cambria" w:cs="Arial"/>
                <w:sz w:val="22"/>
                <w:szCs w:val="22"/>
              </w:rPr>
            </w:pPr>
            <w:r w:rsidRPr="00146330">
              <w:rPr>
                <w:rFonts w:ascii="Cambria" w:hAnsi="Cambria"/>
                <w:sz w:val="22"/>
                <w:szCs w:val="22"/>
              </w:rPr>
              <w:t xml:space="preserve">В2 </w:t>
            </w:r>
            <w:r w:rsidRPr="00146330">
              <w:rPr>
                <w:rFonts w:ascii="Cambria" w:hAnsi="Cambria" w:cs="Arial"/>
                <w:spacing w:val="2"/>
                <w:sz w:val="22"/>
                <w:szCs w:val="22"/>
                <w:shd w:val="clear" w:color="auto" w:fill="FFFFFF"/>
              </w:rPr>
              <w:t>зона застройки малоэтажными жилыми домами</w:t>
            </w:r>
          </w:p>
        </w:tc>
        <w:tc>
          <w:tcPr>
            <w:tcW w:w="992" w:type="dxa"/>
          </w:tcPr>
          <w:p w:rsidR="00BC13D2" w:rsidRPr="00146330" w:rsidRDefault="00BC13D2" w:rsidP="007804EC">
            <w:pPr>
              <w:pBdr>
                <w:between w:val="single" w:sz="4" w:space="1" w:color="auto"/>
              </w:pBdr>
              <w:spacing w:line="276" w:lineRule="auto"/>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r w:rsidRPr="00146330">
              <w:rPr>
                <w:rFonts w:ascii="Cambria" w:hAnsi="Cambria"/>
                <w:sz w:val="22"/>
                <w:szCs w:val="22"/>
              </w:rPr>
              <w:t>….………</w:t>
            </w:r>
          </w:p>
        </w:tc>
        <w:tc>
          <w:tcPr>
            <w:tcW w:w="567" w:type="dxa"/>
          </w:tcPr>
          <w:p w:rsidR="00BC13D2" w:rsidRPr="00146330" w:rsidRDefault="00A87D83" w:rsidP="007804EC">
            <w:pPr>
              <w:pBdr>
                <w:between w:val="single" w:sz="4" w:space="1" w:color="auto"/>
              </w:pBdr>
              <w:spacing w:line="276" w:lineRule="auto"/>
              <w:jc w:val="right"/>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r w:rsidRPr="00146330">
              <w:rPr>
                <w:rFonts w:ascii="Cambria" w:hAnsi="Cambria"/>
                <w:sz w:val="22"/>
                <w:szCs w:val="22"/>
              </w:rPr>
              <w:t>12</w:t>
            </w:r>
          </w:p>
        </w:tc>
      </w:tr>
      <w:tr w:rsidR="00146330" w:rsidRPr="00146330" w:rsidTr="00BC13D2">
        <w:trPr>
          <w:trHeight w:val="170"/>
        </w:trPr>
        <w:tc>
          <w:tcPr>
            <w:cnfStyle w:val="001000000000" w:firstRow="0" w:lastRow="0" w:firstColumn="1" w:lastColumn="0" w:oddVBand="0" w:evenVBand="0" w:oddHBand="0" w:evenHBand="0" w:firstRowFirstColumn="0" w:firstRowLastColumn="0" w:lastRowFirstColumn="0" w:lastRowLastColumn="0"/>
            <w:tcW w:w="567" w:type="dxa"/>
          </w:tcPr>
          <w:p w:rsidR="00BC13D2" w:rsidRPr="00146330" w:rsidRDefault="00BC13D2" w:rsidP="007804EC">
            <w:pPr>
              <w:pBdr>
                <w:between w:val="single" w:sz="4" w:space="1" w:color="auto"/>
              </w:pBdr>
              <w:spacing w:line="276" w:lineRule="auto"/>
              <w:rPr>
                <w:rFonts w:ascii="Cambria" w:hAnsi="Cambria"/>
                <w:sz w:val="22"/>
                <w:szCs w:val="22"/>
              </w:rPr>
            </w:pPr>
          </w:p>
        </w:tc>
        <w:tc>
          <w:tcPr>
            <w:tcW w:w="7797" w:type="dxa"/>
          </w:tcPr>
          <w:p w:rsidR="00BC13D2" w:rsidRPr="00146330" w:rsidRDefault="00BC13D2" w:rsidP="007804EC">
            <w:pPr>
              <w:shd w:val="clear" w:color="auto" w:fill="FFFFFF"/>
              <w:tabs>
                <w:tab w:val="left" w:pos="5935"/>
              </w:tabs>
              <w:spacing w:line="276" w:lineRule="auto"/>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r w:rsidRPr="00146330">
              <w:rPr>
                <w:rFonts w:ascii="Cambria" w:hAnsi="Cambria"/>
                <w:sz w:val="22"/>
                <w:szCs w:val="22"/>
              </w:rPr>
              <w:t xml:space="preserve">В3 </w:t>
            </w:r>
            <w:r w:rsidRPr="00146330">
              <w:rPr>
                <w:rFonts w:ascii="Cambria" w:hAnsi="Cambria" w:cs="Arial"/>
                <w:spacing w:val="2"/>
                <w:sz w:val="22"/>
                <w:szCs w:val="22"/>
                <w:shd w:val="clear" w:color="auto" w:fill="FFFFFF"/>
              </w:rPr>
              <w:t>зона застройки среднеэтажными жилыми домами</w:t>
            </w:r>
          </w:p>
        </w:tc>
        <w:tc>
          <w:tcPr>
            <w:tcW w:w="992" w:type="dxa"/>
          </w:tcPr>
          <w:p w:rsidR="00BC13D2" w:rsidRPr="00146330" w:rsidRDefault="00BC13D2" w:rsidP="007804EC">
            <w:pPr>
              <w:pBdr>
                <w:between w:val="single" w:sz="4" w:space="1" w:color="auto"/>
              </w:pBdr>
              <w:spacing w:line="276" w:lineRule="auto"/>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r w:rsidRPr="00146330">
              <w:rPr>
                <w:rFonts w:ascii="Cambria" w:hAnsi="Cambria"/>
                <w:sz w:val="22"/>
                <w:szCs w:val="22"/>
              </w:rPr>
              <w:t>….………</w:t>
            </w:r>
          </w:p>
        </w:tc>
        <w:tc>
          <w:tcPr>
            <w:tcW w:w="567" w:type="dxa"/>
          </w:tcPr>
          <w:p w:rsidR="00BC13D2" w:rsidRPr="00146330" w:rsidRDefault="00A87D83" w:rsidP="007804EC">
            <w:pPr>
              <w:pBdr>
                <w:between w:val="single" w:sz="4" w:space="1" w:color="auto"/>
              </w:pBdr>
              <w:spacing w:line="276" w:lineRule="auto"/>
              <w:jc w:val="right"/>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r w:rsidRPr="00146330">
              <w:rPr>
                <w:rFonts w:ascii="Cambria" w:hAnsi="Cambria"/>
                <w:sz w:val="22"/>
                <w:szCs w:val="22"/>
              </w:rPr>
              <w:t>14</w:t>
            </w:r>
          </w:p>
        </w:tc>
      </w:tr>
      <w:tr w:rsidR="00146330" w:rsidRPr="00146330" w:rsidTr="00BC13D2">
        <w:trPr>
          <w:trHeight w:val="170"/>
        </w:trPr>
        <w:tc>
          <w:tcPr>
            <w:cnfStyle w:val="001000000000" w:firstRow="0" w:lastRow="0" w:firstColumn="1" w:lastColumn="0" w:oddVBand="0" w:evenVBand="0" w:oddHBand="0" w:evenHBand="0" w:firstRowFirstColumn="0" w:firstRowLastColumn="0" w:lastRowFirstColumn="0" w:lastRowLastColumn="0"/>
            <w:tcW w:w="567" w:type="dxa"/>
          </w:tcPr>
          <w:p w:rsidR="00BC13D2" w:rsidRPr="00146330" w:rsidRDefault="00BC13D2" w:rsidP="007804EC">
            <w:pPr>
              <w:pBdr>
                <w:between w:val="single" w:sz="4" w:space="1" w:color="auto"/>
              </w:pBdr>
              <w:spacing w:line="276" w:lineRule="auto"/>
              <w:rPr>
                <w:rFonts w:ascii="Cambria" w:hAnsi="Cambria"/>
                <w:sz w:val="22"/>
                <w:szCs w:val="22"/>
              </w:rPr>
            </w:pPr>
          </w:p>
        </w:tc>
        <w:tc>
          <w:tcPr>
            <w:tcW w:w="7797" w:type="dxa"/>
          </w:tcPr>
          <w:p w:rsidR="00BC13D2" w:rsidRPr="00146330" w:rsidRDefault="00BC13D2" w:rsidP="007804EC">
            <w:pPr>
              <w:shd w:val="clear" w:color="auto" w:fill="FFFFFF"/>
              <w:tabs>
                <w:tab w:val="left" w:pos="5935"/>
              </w:tabs>
              <w:spacing w:line="276" w:lineRule="auto"/>
              <w:cnfStyle w:val="000000000000" w:firstRow="0" w:lastRow="0" w:firstColumn="0" w:lastColumn="0" w:oddVBand="0" w:evenVBand="0" w:oddHBand="0" w:evenHBand="0" w:firstRowFirstColumn="0" w:firstRowLastColumn="0" w:lastRowFirstColumn="0" w:lastRowLastColumn="0"/>
              <w:rPr>
                <w:rStyle w:val="blk"/>
                <w:rFonts w:ascii="Cambria" w:hAnsi="Cambria" w:cs="Arial"/>
                <w:sz w:val="22"/>
                <w:szCs w:val="22"/>
              </w:rPr>
            </w:pPr>
            <w:r w:rsidRPr="00146330">
              <w:rPr>
                <w:rFonts w:ascii="Cambria" w:hAnsi="Cambria"/>
                <w:sz w:val="22"/>
                <w:szCs w:val="22"/>
              </w:rPr>
              <w:t xml:space="preserve">Г1 зона промышленных объектов </w:t>
            </w:r>
            <w:r w:rsidRPr="00146330">
              <w:rPr>
                <w:rFonts w:ascii="Cambria" w:hAnsi="Cambria"/>
                <w:sz w:val="22"/>
                <w:szCs w:val="22"/>
                <w:lang w:val="en-US"/>
              </w:rPr>
              <w:t>I</w:t>
            </w:r>
            <w:r w:rsidRPr="00146330">
              <w:rPr>
                <w:rFonts w:ascii="Cambria" w:hAnsi="Cambria"/>
                <w:sz w:val="22"/>
                <w:szCs w:val="22"/>
              </w:rPr>
              <w:t xml:space="preserve">-II и </w:t>
            </w:r>
            <w:r w:rsidRPr="00146330">
              <w:rPr>
                <w:rFonts w:ascii="Cambria" w:hAnsi="Cambria"/>
                <w:sz w:val="22"/>
                <w:szCs w:val="22"/>
                <w:lang w:val="en-US"/>
              </w:rPr>
              <w:t>III</w:t>
            </w:r>
            <w:r w:rsidRPr="00146330">
              <w:rPr>
                <w:rFonts w:ascii="Cambria" w:hAnsi="Cambria"/>
                <w:sz w:val="22"/>
                <w:szCs w:val="22"/>
              </w:rPr>
              <w:t xml:space="preserve"> классов опасности</w:t>
            </w:r>
          </w:p>
        </w:tc>
        <w:tc>
          <w:tcPr>
            <w:tcW w:w="992" w:type="dxa"/>
          </w:tcPr>
          <w:p w:rsidR="00BC13D2" w:rsidRPr="00146330" w:rsidRDefault="00BC13D2" w:rsidP="007804EC">
            <w:pPr>
              <w:pBdr>
                <w:between w:val="single" w:sz="4" w:space="1" w:color="auto"/>
              </w:pBdr>
              <w:spacing w:line="276" w:lineRule="auto"/>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r w:rsidRPr="00146330">
              <w:rPr>
                <w:rFonts w:ascii="Cambria" w:hAnsi="Cambria"/>
                <w:sz w:val="22"/>
                <w:szCs w:val="22"/>
              </w:rPr>
              <w:t>….………</w:t>
            </w:r>
          </w:p>
        </w:tc>
        <w:tc>
          <w:tcPr>
            <w:tcW w:w="567" w:type="dxa"/>
          </w:tcPr>
          <w:p w:rsidR="00BC13D2" w:rsidRPr="00146330" w:rsidRDefault="00A87D83" w:rsidP="007804EC">
            <w:pPr>
              <w:pBdr>
                <w:between w:val="single" w:sz="4" w:space="1" w:color="auto"/>
              </w:pBdr>
              <w:spacing w:line="276" w:lineRule="auto"/>
              <w:jc w:val="right"/>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r w:rsidRPr="00146330">
              <w:rPr>
                <w:rFonts w:ascii="Cambria" w:hAnsi="Cambria"/>
                <w:sz w:val="22"/>
                <w:szCs w:val="22"/>
              </w:rPr>
              <w:t>17</w:t>
            </w:r>
          </w:p>
        </w:tc>
      </w:tr>
      <w:tr w:rsidR="00146330" w:rsidRPr="00146330" w:rsidTr="00BC13D2">
        <w:trPr>
          <w:trHeight w:val="170"/>
        </w:trPr>
        <w:tc>
          <w:tcPr>
            <w:cnfStyle w:val="001000000000" w:firstRow="0" w:lastRow="0" w:firstColumn="1" w:lastColumn="0" w:oddVBand="0" w:evenVBand="0" w:oddHBand="0" w:evenHBand="0" w:firstRowFirstColumn="0" w:firstRowLastColumn="0" w:lastRowFirstColumn="0" w:lastRowLastColumn="0"/>
            <w:tcW w:w="567" w:type="dxa"/>
          </w:tcPr>
          <w:p w:rsidR="00BC13D2" w:rsidRPr="00146330" w:rsidRDefault="00BC13D2" w:rsidP="007804EC">
            <w:pPr>
              <w:pBdr>
                <w:between w:val="single" w:sz="4" w:space="1" w:color="auto"/>
              </w:pBdr>
              <w:spacing w:line="276" w:lineRule="auto"/>
              <w:rPr>
                <w:rFonts w:ascii="Cambria" w:hAnsi="Cambria"/>
                <w:sz w:val="22"/>
                <w:szCs w:val="22"/>
              </w:rPr>
            </w:pPr>
          </w:p>
        </w:tc>
        <w:tc>
          <w:tcPr>
            <w:tcW w:w="7797" w:type="dxa"/>
          </w:tcPr>
          <w:p w:rsidR="00BC13D2" w:rsidRPr="00146330" w:rsidRDefault="00BC13D2" w:rsidP="007804EC">
            <w:pPr>
              <w:shd w:val="clear" w:color="auto" w:fill="FFFFFF"/>
              <w:spacing w:line="276" w:lineRule="auto"/>
              <w:cnfStyle w:val="000000000000" w:firstRow="0" w:lastRow="0" w:firstColumn="0" w:lastColumn="0" w:oddVBand="0" w:evenVBand="0" w:oddHBand="0" w:evenHBand="0" w:firstRowFirstColumn="0" w:firstRowLastColumn="0" w:lastRowFirstColumn="0" w:lastRowLastColumn="0"/>
              <w:rPr>
                <w:rStyle w:val="blk"/>
                <w:rFonts w:ascii="Cambria" w:hAnsi="Cambria" w:cs="Arial"/>
                <w:sz w:val="22"/>
                <w:szCs w:val="22"/>
              </w:rPr>
            </w:pPr>
            <w:r w:rsidRPr="00146330">
              <w:rPr>
                <w:rFonts w:ascii="Cambria" w:hAnsi="Cambria"/>
                <w:sz w:val="22"/>
                <w:szCs w:val="22"/>
              </w:rPr>
              <w:t xml:space="preserve">Г2 зона промышленных объектов </w:t>
            </w:r>
            <w:r w:rsidRPr="00146330">
              <w:rPr>
                <w:rFonts w:ascii="Cambria" w:hAnsi="Cambria"/>
                <w:sz w:val="22"/>
                <w:szCs w:val="22"/>
                <w:lang w:val="en-US"/>
              </w:rPr>
              <w:t>IV</w:t>
            </w:r>
            <w:r w:rsidRPr="00146330">
              <w:rPr>
                <w:rFonts w:ascii="Cambria" w:hAnsi="Cambria"/>
                <w:sz w:val="22"/>
                <w:szCs w:val="22"/>
              </w:rPr>
              <w:t xml:space="preserve"> и </w:t>
            </w:r>
            <w:r w:rsidRPr="00146330">
              <w:rPr>
                <w:rFonts w:ascii="Cambria" w:hAnsi="Cambria"/>
                <w:sz w:val="22"/>
                <w:szCs w:val="22"/>
                <w:lang w:val="en-US"/>
              </w:rPr>
              <w:t>V</w:t>
            </w:r>
            <w:r w:rsidRPr="00146330">
              <w:rPr>
                <w:rFonts w:ascii="Cambria" w:hAnsi="Cambria"/>
                <w:sz w:val="22"/>
                <w:szCs w:val="22"/>
              </w:rPr>
              <w:t xml:space="preserve"> классов опасности</w:t>
            </w:r>
          </w:p>
        </w:tc>
        <w:tc>
          <w:tcPr>
            <w:tcW w:w="992" w:type="dxa"/>
          </w:tcPr>
          <w:p w:rsidR="00BC13D2" w:rsidRPr="00146330" w:rsidRDefault="00BC13D2" w:rsidP="007804EC">
            <w:pPr>
              <w:pBdr>
                <w:between w:val="single" w:sz="4" w:space="1" w:color="auto"/>
              </w:pBdr>
              <w:spacing w:line="276" w:lineRule="auto"/>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r w:rsidRPr="00146330">
              <w:rPr>
                <w:rFonts w:ascii="Cambria" w:hAnsi="Cambria"/>
                <w:sz w:val="22"/>
                <w:szCs w:val="22"/>
              </w:rPr>
              <w:t>….………</w:t>
            </w:r>
          </w:p>
        </w:tc>
        <w:tc>
          <w:tcPr>
            <w:tcW w:w="567" w:type="dxa"/>
          </w:tcPr>
          <w:p w:rsidR="00BC13D2" w:rsidRPr="00146330" w:rsidRDefault="00A87D83" w:rsidP="007804EC">
            <w:pPr>
              <w:pBdr>
                <w:between w:val="single" w:sz="4" w:space="1" w:color="auto"/>
              </w:pBdr>
              <w:spacing w:line="276" w:lineRule="auto"/>
              <w:jc w:val="right"/>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r w:rsidRPr="00146330">
              <w:rPr>
                <w:rFonts w:ascii="Cambria" w:hAnsi="Cambria"/>
                <w:sz w:val="22"/>
                <w:szCs w:val="22"/>
              </w:rPr>
              <w:t>19</w:t>
            </w:r>
          </w:p>
        </w:tc>
      </w:tr>
      <w:tr w:rsidR="00146330" w:rsidRPr="00146330" w:rsidTr="00BC13D2">
        <w:trPr>
          <w:trHeight w:val="170"/>
        </w:trPr>
        <w:tc>
          <w:tcPr>
            <w:cnfStyle w:val="001000000000" w:firstRow="0" w:lastRow="0" w:firstColumn="1" w:lastColumn="0" w:oddVBand="0" w:evenVBand="0" w:oddHBand="0" w:evenHBand="0" w:firstRowFirstColumn="0" w:firstRowLastColumn="0" w:lastRowFirstColumn="0" w:lastRowLastColumn="0"/>
            <w:tcW w:w="567" w:type="dxa"/>
          </w:tcPr>
          <w:p w:rsidR="00BC13D2" w:rsidRPr="00146330" w:rsidRDefault="00BC13D2" w:rsidP="007804EC">
            <w:pPr>
              <w:pBdr>
                <w:between w:val="single" w:sz="4" w:space="1" w:color="auto"/>
              </w:pBdr>
              <w:spacing w:line="276" w:lineRule="auto"/>
              <w:rPr>
                <w:rFonts w:ascii="Cambria" w:hAnsi="Cambria"/>
                <w:sz w:val="22"/>
                <w:szCs w:val="22"/>
              </w:rPr>
            </w:pPr>
          </w:p>
        </w:tc>
        <w:tc>
          <w:tcPr>
            <w:tcW w:w="7797" w:type="dxa"/>
          </w:tcPr>
          <w:p w:rsidR="00BC13D2" w:rsidRPr="00146330" w:rsidRDefault="00BC13D2" w:rsidP="007804EC">
            <w:pPr>
              <w:shd w:val="clear" w:color="auto" w:fill="FFFFFF"/>
              <w:spacing w:line="276" w:lineRule="auto"/>
              <w:cnfStyle w:val="000000000000" w:firstRow="0" w:lastRow="0" w:firstColumn="0" w:lastColumn="0" w:oddVBand="0" w:evenVBand="0" w:oddHBand="0" w:evenHBand="0" w:firstRowFirstColumn="0" w:firstRowLastColumn="0" w:lastRowFirstColumn="0" w:lastRowLastColumn="0"/>
              <w:rPr>
                <w:rStyle w:val="blk"/>
                <w:rFonts w:ascii="Cambria" w:hAnsi="Cambria" w:cs="Arial"/>
                <w:sz w:val="22"/>
                <w:szCs w:val="22"/>
              </w:rPr>
            </w:pPr>
            <w:r w:rsidRPr="00146330">
              <w:rPr>
                <w:rFonts w:ascii="Cambria" w:hAnsi="Cambria"/>
                <w:sz w:val="22"/>
                <w:szCs w:val="22"/>
              </w:rPr>
              <w:t xml:space="preserve">Г3 зона коммунальных и складских объектов </w:t>
            </w:r>
            <w:r w:rsidRPr="00146330">
              <w:rPr>
                <w:rFonts w:ascii="Cambria" w:hAnsi="Cambria"/>
                <w:sz w:val="22"/>
                <w:szCs w:val="22"/>
                <w:lang w:val="en-US"/>
              </w:rPr>
              <w:t>IV</w:t>
            </w:r>
            <w:r w:rsidRPr="00146330">
              <w:rPr>
                <w:rFonts w:ascii="Cambria" w:hAnsi="Cambria"/>
                <w:sz w:val="22"/>
                <w:szCs w:val="22"/>
              </w:rPr>
              <w:t xml:space="preserve"> и </w:t>
            </w:r>
            <w:r w:rsidRPr="00146330">
              <w:rPr>
                <w:rFonts w:ascii="Cambria" w:hAnsi="Cambria"/>
                <w:sz w:val="22"/>
                <w:szCs w:val="22"/>
                <w:lang w:val="en-US"/>
              </w:rPr>
              <w:t>V</w:t>
            </w:r>
            <w:r w:rsidRPr="00146330">
              <w:rPr>
                <w:rFonts w:ascii="Cambria" w:hAnsi="Cambria"/>
                <w:sz w:val="22"/>
                <w:szCs w:val="22"/>
              </w:rPr>
              <w:t xml:space="preserve"> классов опасности</w:t>
            </w:r>
          </w:p>
        </w:tc>
        <w:tc>
          <w:tcPr>
            <w:tcW w:w="992" w:type="dxa"/>
          </w:tcPr>
          <w:p w:rsidR="00BC13D2" w:rsidRPr="00146330" w:rsidRDefault="00BC13D2" w:rsidP="007804EC">
            <w:pPr>
              <w:pBdr>
                <w:between w:val="single" w:sz="4" w:space="1" w:color="auto"/>
              </w:pBdr>
              <w:spacing w:line="276" w:lineRule="auto"/>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r w:rsidRPr="00146330">
              <w:rPr>
                <w:rFonts w:ascii="Cambria" w:hAnsi="Cambria"/>
                <w:sz w:val="22"/>
                <w:szCs w:val="22"/>
              </w:rPr>
              <w:t>….………</w:t>
            </w:r>
          </w:p>
        </w:tc>
        <w:tc>
          <w:tcPr>
            <w:tcW w:w="567" w:type="dxa"/>
          </w:tcPr>
          <w:p w:rsidR="00BC13D2" w:rsidRPr="00146330" w:rsidRDefault="00A87D83" w:rsidP="007804EC">
            <w:pPr>
              <w:pBdr>
                <w:between w:val="single" w:sz="4" w:space="1" w:color="auto"/>
              </w:pBdr>
              <w:spacing w:line="276" w:lineRule="auto"/>
              <w:jc w:val="right"/>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r w:rsidRPr="00146330">
              <w:rPr>
                <w:rFonts w:ascii="Cambria" w:hAnsi="Cambria"/>
                <w:sz w:val="22"/>
                <w:szCs w:val="22"/>
              </w:rPr>
              <w:t>22</w:t>
            </w:r>
          </w:p>
        </w:tc>
      </w:tr>
      <w:tr w:rsidR="00146330" w:rsidRPr="00146330" w:rsidTr="00BC13D2">
        <w:trPr>
          <w:trHeight w:val="170"/>
        </w:trPr>
        <w:tc>
          <w:tcPr>
            <w:cnfStyle w:val="001000000000" w:firstRow="0" w:lastRow="0" w:firstColumn="1" w:lastColumn="0" w:oddVBand="0" w:evenVBand="0" w:oddHBand="0" w:evenHBand="0" w:firstRowFirstColumn="0" w:firstRowLastColumn="0" w:lastRowFirstColumn="0" w:lastRowLastColumn="0"/>
            <w:tcW w:w="567" w:type="dxa"/>
          </w:tcPr>
          <w:p w:rsidR="00BC13D2" w:rsidRPr="00146330" w:rsidRDefault="00BC13D2" w:rsidP="007804EC">
            <w:pPr>
              <w:pBdr>
                <w:between w:val="single" w:sz="4" w:space="1" w:color="auto"/>
              </w:pBdr>
              <w:spacing w:line="276" w:lineRule="auto"/>
              <w:rPr>
                <w:rFonts w:ascii="Cambria" w:hAnsi="Cambria"/>
                <w:sz w:val="22"/>
                <w:szCs w:val="22"/>
              </w:rPr>
            </w:pPr>
          </w:p>
        </w:tc>
        <w:tc>
          <w:tcPr>
            <w:tcW w:w="7797" w:type="dxa"/>
          </w:tcPr>
          <w:p w:rsidR="00BC13D2" w:rsidRPr="00146330" w:rsidRDefault="00BC13D2" w:rsidP="007804EC">
            <w:pPr>
              <w:shd w:val="clear" w:color="auto" w:fill="FFFFFF"/>
              <w:spacing w:line="276" w:lineRule="auto"/>
              <w:cnfStyle w:val="000000000000" w:firstRow="0" w:lastRow="0" w:firstColumn="0" w:lastColumn="0" w:oddVBand="0" w:evenVBand="0" w:oddHBand="0" w:evenHBand="0" w:firstRowFirstColumn="0" w:firstRowLastColumn="0" w:lastRowFirstColumn="0" w:lastRowLastColumn="0"/>
              <w:rPr>
                <w:rStyle w:val="blk"/>
                <w:rFonts w:ascii="Cambria" w:hAnsi="Cambria" w:cs="Arial"/>
                <w:sz w:val="22"/>
                <w:szCs w:val="22"/>
              </w:rPr>
            </w:pPr>
            <w:r w:rsidRPr="00146330">
              <w:rPr>
                <w:rFonts w:ascii="Cambria" w:hAnsi="Cambria"/>
                <w:sz w:val="22"/>
                <w:szCs w:val="22"/>
              </w:rPr>
              <w:t>Д1 зона кладбищ</w:t>
            </w:r>
          </w:p>
        </w:tc>
        <w:tc>
          <w:tcPr>
            <w:tcW w:w="992" w:type="dxa"/>
          </w:tcPr>
          <w:p w:rsidR="00BC13D2" w:rsidRPr="00146330" w:rsidRDefault="00BC13D2" w:rsidP="007804EC">
            <w:pPr>
              <w:pBdr>
                <w:between w:val="single" w:sz="4" w:space="1" w:color="auto"/>
              </w:pBdr>
              <w:spacing w:line="276" w:lineRule="auto"/>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r w:rsidRPr="00146330">
              <w:rPr>
                <w:rFonts w:ascii="Cambria" w:hAnsi="Cambria"/>
                <w:sz w:val="22"/>
                <w:szCs w:val="22"/>
              </w:rPr>
              <w:t>….………</w:t>
            </w:r>
          </w:p>
        </w:tc>
        <w:tc>
          <w:tcPr>
            <w:tcW w:w="567" w:type="dxa"/>
          </w:tcPr>
          <w:p w:rsidR="00BC13D2" w:rsidRPr="00146330" w:rsidRDefault="00A87D83" w:rsidP="007804EC">
            <w:pPr>
              <w:pBdr>
                <w:between w:val="single" w:sz="4" w:space="1" w:color="auto"/>
              </w:pBdr>
              <w:spacing w:line="276" w:lineRule="auto"/>
              <w:jc w:val="right"/>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r w:rsidRPr="00146330">
              <w:rPr>
                <w:rFonts w:ascii="Cambria" w:hAnsi="Cambria"/>
                <w:sz w:val="22"/>
                <w:szCs w:val="22"/>
              </w:rPr>
              <w:t>24</w:t>
            </w:r>
          </w:p>
        </w:tc>
      </w:tr>
      <w:tr w:rsidR="00146330" w:rsidRPr="00146330" w:rsidTr="00952570">
        <w:trPr>
          <w:trHeight w:val="170"/>
        </w:trPr>
        <w:tc>
          <w:tcPr>
            <w:cnfStyle w:val="001000000000" w:firstRow="0" w:lastRow="0" w:firstColumn="1" w:lastColumn="0" w:oddVBand="0" w:evenVBand="0" w:oddHBand="0" w:evenHBand="0" w:firstRowFirstColumn="0" w:firstRowLastColumn="0" w:lastRowFirstColumn="0" w:lastRowLastColumn="0"/>
            <w:tcW w:w="567" w:type="dxa"/>
          </w:tcPr>
          <w:p w:rsidR="00BC13D2" w:rsidRPr="00146330" w:rsidRDefault="00BC13D2" w:rsidP="007804EC">
            <w:pPr>
              <w:pBdr>
                <w:between w:val="single" w:sz="4" w:space="1" w:color="auto"/>
              </w:pBdr>
              <w:spacing w:line="276" w:lineRule="auto"/>
              <w:rPr>
                <w:rFonts w:ascii="Cambria" w:hAnsi="Cambria"/>
                <w:sz w:val="22"/>
                <w:szCs w:val="22"/>
              </w:rPr>
            </w:pPr>
          </w:p>
        </w:tc>
        <w:tc>
          <w:tcPr>
            <w:tcW w:w="7797" w:type="dxa"/>
          </w:tcPr>
          <w:p w:rsidR="00BC13D2" w:rsidRPr="00146330" w:rsidRDefault="00BC13D2" w:rsidP="007804EC">
            <w:pPr>
              <w:shd w:val="clear" w:color="auto" w:fill="FFFFFF"/>
              <w:spacing w:line="276" w:lineRule="auto"/>
              <w:cnfStyle w:val="000000000000" w:firstRow="0" w:lastRow="0" w:firstColumn="0" w:lastColumn="0" w:oddVBand="0" w:evenVBand="0" w:oddHBand="0" w:evenHBand="0" w:firstRowFirstColumn="0" w:firstRowLastColumn="0" w:lastRowFirstColumn="0" w:lastRowLastColumn="0"/>
              <w:rPr>
                <w:rStyle w:val="blk"/>
                <w:rFonts w:ascii="Cambria" w:hAnsi="Cambria" w:cs="Arial"/>
                <w:sz w:val="22"/>
                <w:szCs w:val="22"/>
              </w:rPr>
            </w:pPr>
            <w:r w:rsidRPr="00146330">
              <w:rPr>
                <w:rFonts w:ascii="Cambria" w:hAnsi="Cambria"/>
                <w:sz w:val="22"/>
                <w:szCs w:val="22"/>
              </w:rPr>
              <w:t>Д2 </w:t>
            </w:r>
            <w:r w:rsidR="00191B03" w:rsidRPr="00146330">
              <w:rPr>
                <w:rFonts w:ascii="Cambria" w:hAnsi="Cambria"/>
                <w:sz w:val="22"/>
                <w:szCs w:val="22"/>
              </w:rPr>
              <w:t>зона озеленения</w:t>
            </w:r>
            <w:r w:rsidRPr="00146330">
              <w:rPr>
                <w:rFonts w:ascii="Cambria" w:hAnsi="Cambria"/>
                <w:sz w:val="22"/>
                <w:szCs w:val="22"/>
              </w:rPr>
              <w:t xml:space="preserve"> специального назначения</w:t>
            </w:r>
          </w:p>
        </w:tc>
        <w:tc>
          <w:tcPr>
            <w:tcW w:w="992" w:type="dxa"/>
          </w:tcPr>
          <w:p w:rsidR="00BC13D2" w:rsidRPr="00146330" w:rsidRDefault="00BC13D2" w:rsidP="007804EC">
            <w:pPr>
              <w:pBdr>
                <w:between w:val="single" w:sz="4" w:space="1" w:color="auto"/>
              </w:pBdr>
              <w:spacing w:line="276" w:lineRule="auto"/>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r w:rsidRPr="00146330">
              <w:rPr>
                <w:rFonts w:ascii="Cambria" w:hAnsi="Cambria"/>
                <w:sz w:val="22"/>
                <w:szCs w:val="22"/>
              </w:rPr>
              <w:t>….………</w:t>
            </w:r>
          </w:p>
        </w:tc>
        <w:tc>
          <w:tcPr>
            <w:tcW w:w="567" w:type="dxa"/>
          </w:tcPr>
          <w:p w:rsidR="00BC13D2" w:rsidRPr="00146330" w:rsidRDefault="00A87D83" w:rsidP="007804EC">
            <w:pPr>
              <w:pBdr>
                <w:between w:val="single" w:sz="4" w:space="1" w:color="auto"/>
              </w:pBdr>
              <w:spacing w:line="276" w:lineRule="auto"/>
              <w:jc w:val="right"/>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r w:rsidRPr="00146330">
              <w:rPr>
                <w:rFonts w:ascii="Cambria" w:hAnsi="Cambria"/>
                <w:sz w:val="22"/>
                <w:szCs w:val="22"/>
              </w:rPr>
              <w:t>25</w:t>
            </w:r>
          </w:p>
        </w:tc>
      </w:tr>
      <w:tr w:rsidR="00146330" w:rsidRPr="00146330" w:rsidTr="00BC13D2">
        <w:trPr>
          <w:trHeight w:val="170"/>
        </w:trPr>
        <w:tc>
          <w:tcPr>
            <w:cnfStyle w:val="001000000000" w:firstRow="0" w:lastRow="0" w:firstColumn="1" w:lastColumn="0" w:oddVBand="0" w:evenVBand="0" w:oddHBand="0" w:evenHBand="0" w:firstRowFirstColumn="0" w:firstRowLastColumn="0" w:lastRowFirstColumn="0" w:lastRowLastColumn="0"/>
            <w:tcW w:w="567" w:type="dxa"/>
          </w:tcPr>
          <w:p w:rsidR="00BC13D2" w:rsidRPr="00146330" w:rsidRDefault="00BC13D2" w:rsidP="007804EC">
            <w:pPr>
              <w:pBdr>
                <w:between w:val="single" w:sz="4" w:space="1" w:color="auto"/>
              </w:pBdr>
              <w:spacing w:line="276" w:lineRule="auto"/>
              <w:rPr>
                <w:rFonts w:ascii="Cambria" w:hAnsi="Cambria"/>
                <w:sz w:val="22"/>
                <w:szCs w:val="22"/>
              </w:rPr>
            </w:pPr>
          </w:p>
        </w:tc>
        <w:tc>
          <w:tcPr>
            <w:tcW w:w="7797" w:type="dxa"/>
          </w:tcPr>
          <w:p w:rsidR="00BC13D2" w:rsidRPr="00146330" w:rsidRDefault="007804EC" w:rsidP="007804EC">
            <w:pPr>
              <w:shd w:val="clear" w:color="auto" w:fill="FFFFFF"/>
              <w:spacing w:line="276" w:lineRule="auto"/>
              <w:jc w:val="both"/>
              <w:cnfStyle w:val="000000000000" w:firstRow="0" w:lastRow="0" w:firstColumn="0" w:lastColumn="0" w:oddVBand="0" w:evenVBand="0" w:oddHBand="0" w:evenHBand="0" w:firstRowFirstColumn="0" w:firstRowLastColumn="0" w:lastRowFirstColumn="0" w:lastRowLastColumn="0"/>
              <w:rPr>
                <w:rStyle w:val="blk"/>
                <w:rFonts w:ascii="Cambria" w:hAnsi="Cambria" w:cs="Arial"/>
                <w:sz w:val="22"/>
                <w:szCs w:val="22"/>
              </w:rPr>
            </w:pPr>
            <w:r w:rsidRPr="00146330">
              <w:rPr>
                <w:rFonts w:ascii="Cambria" w:hAnsi="Cambria"/>
                <w:sz w:val="22"/>
                <w:szCs w:val="22"/>
              </w:rPr>
              <w:t>Д3 </w:t>
            </w:r>
            <w:r w:rsidR="00BC13D2" w:rsidRPr="00146330">
              <w:rPr>
                <w:rFonts w:ascii="Cambria" w:hAnsi="Cambria"/>
                <w:sz w:val="22"/>
                <w:szCs w:val="22"/>
              </w:rPr>
              <w:t>иная зона специального назначения</w:t>
            </w:r>
            <w:r w:rsidRPr="00146330">
              <w:rPr>
                <w:rFonts w:ascii="Cambria" w:hAnsi="Cambria"/>
                <w:sz w:val="22"/>
                <w:szCs w:val="22"/>
              </w:rPr>
              <w:t xml:space="preserve"> (объектов, используемых                         для захоронения твердых коммунальных отходов)</w:t>
            </w:r>
          </w:p>
        </w:tc>
        <w:tc>
          <w:tcPr>
            <w:tcW w:w="992" w:type="dxa"/>
          </w:tcPr>
          <w:p w:rsidR="00BC13D2" w:rsidRPr="00146330" w:rsidRDefault="00BC13D2" w:rsidP="007804EC">
            <w:pPr>
              <w:pBdr>
                <w:between w:val="single" w:sz="4" w:space="1" w:color="auto"/>
              </w:pBdr>
              <w:spacing w:line="276" w:lineRule="auto"/>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r w:rsidRPr="00146330">
              <w:rPr>
                <w:rFonts w:ascii="Cambria" w:hAnsi="Cambria"/>
                <w:sz w:val="22"/>
                <w:szCs w:val="22"/>
              </w:rPr>
              <w:t>….………</w:t>
            </w:r>
          </w:p>
        </w:tc>
        <w:tc>
          <w:tcPr>
            <w:tcW w:w="567" w:type="dxa"/>
          </w:tcPr>
          <w:p w:rsidR="00BC13D2" w:rsidRPr="00146330" w:rsidRDefault="00A87D83" w:rsidP="007804EC">
            <w:pPr>
              <w:pBdr>
                <w:between w:val="single" w:sz="4" w:space="1" w:color="auto"/>
              </w:pBdr>
              <w:spacing w:line="276" w:lineRule="auto"/>
              <w:jc w:val="right"/>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r w:rsidRPr="00146330">
              <w:rPr>
                <w:rFonts w:ascii="Cambria" w:hAnsi="Cambria"/>
                <w:sz w:val="22"/>
                <w:szCs w:val="22"/>
              </w:rPr>
              <w:t>26</w:t>
            </w:r>
          </w:p>
        </w:tc>
      </w:tr>
      <w:tr w:rsidR="00146330" w:rsidRPr="00146330" w:rsidTr="00952570">
        <w:trPr>
          <w:trHeight w:val="170"/>
        </w:trPr>
        <w:tc>
          <w:tcPr>
            <w:cnfStyle w:val="001000000000" w:firstRow="0" w:lastRow="0" w:firstColumn="1" w:lastColumn="0" w:oddVBand="0" w:evenVBand="0" w:oddHBand="0" w:evenHBand="0" w:firstRowFirstColumn="0" w:firstRowLastColumn="0" w:lastRowFirstColumn="0" w:lastRowLastColumn="0"/>
            <w:tcW w:w="567" w:type="dxa"/>
          </w:tcPr>
          <w:p w:rsidR="009C6EE1" w:rsidRPr="00146330" w:rsidRDefault="009C6EE1" w:rsidP="007804EC">
            <w:pPr>
              <w:pBdr>
                <w:between w:val="single" w:sz="4" w:space="1" w:color="auto"/>
              </w:pBdr>
              <w:spacing w:line="276" w:lineRule="auto"/>
              <w:rPr>
                <w:rFonts w:ascii="Cambria" w:hAnsi="Cambria"/>
                <w:sz w:val="22"/>
                <w:szCs w:val="22"/>
              </w:rPr>
            </w:pPr>
          </w:p>
        </w:tc>
        <w:tc>
          <w:tcPr>
            <w:tcW w:w="7797" w:type="dxa"/>
          </w:tcPr>
          <w:p w:rsidR="009C6EE1" w:rsidRPr="00146330" w:rsidRDefault="009C6EE1" w:rsidP="007804EC">
            <w:pPr>
              <w:shd w:val="clear" w:color="auto" w:fill="FFFFFF"/>
              <w:spacing w:line="276" w:lineRule="auto"/>
              <w:cnfStyle w:val="000000000000" w:firstRow="0" w:lastRow="0" w:firstColumn="0" w:lastColumn="0" w:oddVBand="0" w:evenVBand="0" w:oddHBand="0" w:evenHBand="0" w:firstRowFirstColumn="0" w:firstRowLastColumn="0" w:lastRowFirstColumn="0" w:lastRowLastColumn="0"/>
              <w:rPr>
                <w:rStyle w:val="blk"/>
                <w:rFonts w:ascii="Cambria" w:hAnsi="Cambria" w:cs="Arial"/>
                <w:sz w:val="22"/>
                <w:szCs w:val="22"/>
              </w:rPr>
            </w:pPr>
            <w:r w:rsidRPr="00146330">
              <w:rPr>
                <w:rFonts w:ascii="Cambria" w:hAnsi="Cambria"/>
                <w:sz w:val="22"/>
                <w:szCs w:val="22"/>
              </w:rPr>
              <w:t>Е1 зона сельскохозяйственного назначения</w:t>
            </w:r>
          </w:p>
        </w:tc>
        <w:tc>
          <w:tcPr>
            <w:tcW w:w="992" w:type="dxa"/>
          </w:tcPr>
          <w:p w:rsidR="009C6EE1" w:rsidRPr="00146330" w:rsidRDefault="009C6EE1" w:rsidP="007804EC">
            <w:pPr>
              <w:pBdr>
                <w:between w:val="single" w:sz="4" w:space="1" w:color="auto"/>
              </w:pBdr>
              <w:spacing w:line="276" w:lineRule="auto"/>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r w:rsidRPr="00146330">
              <w:rPr>
                <w:rFonts w:ascii="Cambria" w:hAnsi="Cambria"/>
                <w:sz w:val="22"/>
                <w:szCs w:val="22"/>
              </w:rPr>
              <w:t>….………</w:t>
            </w:r>
          </w:p>
        </w:tc>
        <w:tc>
          <w:tcPr>
            <w:tcW w:w="567" w:type="dxa"/>
          </w:tcPr>
          <w:p w:rsidR="009C6EE1" w:rsidRPr="00146330" w:rsidRDefault="00A87D83" w:rsidP="007804EC">
            <w:pPr>
              <w:pBdr>
                <w:between w:val="single" w:sz="4" w:space="1" w:color="auto"/>
              </w:pBdr>
              <w:spacing w:line="276" w:lineRule="auto"/>
              <w:jc w:val="right"/>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r w:rsidRPr="00146330">
              <w:rPr>
                <w:rFonts w:ascii="Cambria" w:hAnsi="Cambria"/>
                <w:sz w:val="22"/>
                <w:szCs w:val="22"/>
              </w:rPr>
              <w:t>28</w:t>
            </w:r>
          </w:p>
        </w:tc>
      </w:tr>
      <w:tr w:rsidR="00146330" w:rsidRPr="00146330" w:rsidTr="00BC13D2">
        <w:trPr>
          <w:trHeight w:val="170"/>
        </w:trPr>
        <w:tc>
          <w:tcPr>
            <w:cnfStyle w:val="001000000000" w:firstRow="0" w:lastRow="0" w:firstColumn="1" w:lastColumn="0" w:oddVBand="0" w:evenVBand="0" w:oddHBand="0" w:evenHBand="0" w:firstRowFirstColumn="0" w:firstRowLastColumn="0" w:lastRowFirstColumn="0" w:lastRowLastColumn="0"/>
            <w:tcW w:w="567" w:type="dxa"/>
          </w:tcPr>
          <w:p w:rsidR="009C6EE1" w:rsidRPr="00146330" w:rsidRDefault="009C6EE1" w:rsidP="007804EC">
            <w:pPr>
              <w:pBdr>
                <w:between w:val="single" w:sz="4" w:space="1" w:color="auto"/>
              </w:pBdr>
              <w:spacing w:line="276" w:lineRule="auto"/>
              <w:rPr>
                <w:rFonts w:ascii="Cambria" w:hAnsi="Cambria"/>
                <w:sz w:val="22"/>
                <w:szCs w:val="22"/>
              </w:rPr>
            </w:pPr>
          </w:p>
        </w:tc>
        <w:tc>
          <w:tcPr>
            <w:tcW w:w="7797" w:type="dxa"/>
          </w:tcPr>
          <w:p w:rsidR="009C6EE1" w:rsidRPr="00146330" w:rsidRDefault="009C6EE1" w:rsidP="007804EC">
            <w:pPr>
              <w:shd w:val="clear" w:color="auto" w:fill="FFFFFF"/>
              <w:spacing w:line="276" w:lineRule="auto"/>
              <w:cnfStyle w:val="000000000000" w:firstRow="0" w:lastRow="0" w:firstColumn="0" w:lastColumn="0" w:oddVBand="0" w:evenVBand="0" w:oddHBand="0" w:evenHBand="0" w:firstRowFirstColumn="0" w:firstRowLastColumn="0" w:lastRowFirstColumn="0" w:lastRowLastColumn="0"/>
              <w:rPr>
                <w:rStyle w:val="blk"/>
                <w:rFonts w:ascii="Cambria" w:hAnsi="Cambria" w:cs="Arial"/>
                <w:sz w:val="22"/>
                <w:szCs w:val="22"/>
              </w:rPr>
            </w:pPr>
            <w:r w:rsidRPr="00146330">
              <w:rPr>
                <w:rFonts w:ascii="Cambria" w:hAnsi="Cambria"/>
                <w:sz w:val="22"/>
                <w:szCs w:val="22"/>
              </w:rPr>
              <w:t>Е2 зона для ведения садоводства и огородничества</w:t>
            </w:r>
          </w:p>
        </w:tc>
        <w:tc>
          <w:tcPr>
            <w:tcW w:w="992" w:type="dxa"/>
          </w:tcPr>
          <w:p w:rsidR="009C6EE1" w:rsidRPr="00146330" w:rsidRDefault="009C6EE1" w:rsidP="007804EC">
            <w:pPr>
              <w:pBdr>
                <w:between w:val="single" w:sz="4" w:space="1" w:color="auto"/>
              </w:pBdr>
              <w:spacing w:line="276" w:lineRule="auto"/>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r w:rsidRPr="00146330">
              <w:rPr>
                <w:rFonts w:ascii="Cambria" w:hAnsi="Cambria"/>
                <w:sz w:val="22"/>
                <w:szCs w:val="22"/>
              </w:rPr>
              <w:t>….………</w:t>
            </w:r>
          </w:p>
        </w:tc>
        <w:tc>
          <w:tcPr>
            <w:tcW w:w="567" w:type="dxa"/>
          </w:tcPr>
          <w:p w:rsidR="009C6EE1" w:rsidRPr="00146330" w:rsidRDefault="00A87D83" w:rsidP="007804EC">
            <w:pPr>
              <w:pBdr>
                <w:between w:val="single" w:sz="4" w:space="1" w:color="auto"/>
              </w:pBdr>
              <w:spacing w:line="276" w:lineRule="auto"/>
              <w:jc w:val="right"/>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r w:rsidRPr="00146330">
              <w:rPr>
                <w:rFonts w:ascii="Cambria" w:hAnsi="Cambria"/>
                <w:sz w:val="22"/>
                <w:szCs w:val="22"/>
              </w:rPr>
              <w:t>29</w:t>
            </w:r>
          </w:p>
        </w:tc>
      </w:tr>
      <w:tr w:rsidR="00146330" w:rsidRPr="00146330" w:rsidTr="001B7DCD">
        <w:trPr>
          <w:trHeight w:val="170"/>
        </w:trPr>
        <w:tc>
          <w:tcPr>
            <w:cnfStyle w:val="001000000000" w:firstRow="0" w:lastRow="0" w:firstColumn="1" w:lastColumn="0" w:oddVBand="0" w:evenVBand="0" w:oddHBand="0" w:evenHBand="0" w:firstRowFirstColumn="0" w:firstRowLastColumn="0" w:lastRowFirstColumn="0" w:lastRowLastColumn="0"/>
            <w:tcW w:w="567" w:type="dxa"/>
          </w:tcPr>
          <w:p w:rsidR="001B7DCD" w:rsidRPr="00146330" w:rsidRDefault="001B7DCD" w:rsidP="007804EC">
            <w:pPr>
              <w:pBdr>
                <w:between w:val="single" w:sz="4" w:space="1" w:color="auto"/>
              </w:pBdr>
              <w:spacing w:line="276" w:lineRule="auto"/>
              <w:rPr>
                <w:rFonts w:ascii="Cambria" w:hAnsi="Cambria"/>
                <w:sz w:val="22"/>
                <w:szCs w:val="22"/>
              </w:rPr>
            </w:pPr>
          </w:p>
        </w:tc>
        <w:tc>
          <w:tcPr>
            <w:tcW w:w="7797" w:type="dxa"/>
          </w:tcPr>
          <w:p w:rsidR="001B7DCD" w:rsidRPr="00146330" w:rsidRDefault="001B7DCD" w:rsidP="007804EC">
            <w:pPr>
              <w:shd w:val="clear" w:color="auto" w:fill="FFFFFF"/>
              <w:spacing w:line="276" w:lineRule="auto"/>
              <w:cnfStyle w:val="000000000000" w:firstRow="0" w:lastRow="0" w:firstColumn="0" w:lastColumn="0" w:oddVBand="0" w:evenVBand="0" w:oddHBand="0" w:evenHBand="0" w:firstRowFirstColumn="0" w:firstRowLastColumn="0" w:lastRowFirstColumn="0" w:lastRowLastColumn="0"/>
              <w:rPr>
                <w:rStyle w:val="blk"/>
                <w:rFonts w:ascii="Cambria" w:hAnsi="Cambria" w:cs="Arial"/>
                <w:sz w:val="22"/>
                <w:szCs w:val="22"/>
              </w:rPr>
            </w:pPr>
            <w:r w:rsidRPr="00146330">
              <w:rPr>
                <w:rFonts w:ascii="Cambria" w:hAnsi="Cambria"/>
                <w:sz w:val="22"/>
                <w:szCs w:val="22"/>
              </w:rPr>
              <w:t>Е</w:t>
            </w:r>
            <w:r w:rsidR="007804EC" w:rsidRPr="00146330">
              <w:rPr>
                <w:rFonts w:ascii="Cambria" w:hAnsi="Cambria"/>
                <w:sz w:val="22"/>
                <w:szCs w:val="22"/>
              </w:rPr>
              <w:t>3</w:t>
            </w:r>
            <w:r w:rsidRPr="00146330">
              <w:rPr>
                <w:rFonts w:ascii="Cambria" w:hAnsi="Cambria"/>
                <w:sz w:val="22"/>
                <w:szCs w:val="22"/>
              </w:rPr>
              <w:t xml:space="preserve"> иная зона сельскохозяйственного назначения</w:t>
            </w:r>
            <w:r w:rsidR="007804EC" w:rsidRPr="00146330">
              <w:rPr>
                <w:rFonts w:ascii="Cambria" w:hAnsi="Cambria"/>
                <w:sz w:val="22"/>
                <w:szCs w:val="22"/>
              </w:rPr>
              <w:t xml:space="preserve"> (рекреация)</w:t>
            </w:r>
          </w:p>
        </w:tc>
        <w:tc>
          <w:tcPr>
            <w:tcW w:w="992" w:type="dxa"/>
          </w:tcPr>
          <w:p w:rsidR="001B7DCD" w:rsidRPr="00146330" w:rsidRDefault="001B7DCD" w:rsidP="007804EC">
            <w:pPr>
              <w:pBdr>
                <w:between w:val="single" w:sz="4" w:space="1" w:color="auto"/>
              </w:pBdr>
              <w:spacing w:line="276" w:lineRule="auto"/>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r w:rsidRPr="00146330">
              <w:rPr>
                <w:rFonts w:ascii="Cambria" w:hAnsi="Cambria"/>
                <w:sz w:val="22"/>
                <w:szCs w:val="22"/>
              </w:rPr>
              <w:t>….………</w:t>
            </w:r>
          </w:p>
        </w:tc>
        <w:tc>
          <w:tcPr>
            <w:tcW w:w="567" w:type="dxa"/>
          </w:tcPr>
          <w:p w:rsidR="001B7DCD" w:rsidRPr="00146330" w:rsidRDefault="00A87D83" w:rsidP="007804EC">
            <w:pPr>
              <w:pBdr>
                <w:between w:val="single" w:sz="4" w:space="1" w:color="auto"/>
              </w:pBdr>
              <w:spacing w:line="276" w:lineRule="auto"/>
              <w:jc w:val="right"/>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r w:rsidRPr="00146330">
              <w:rPr>
                <w:rFonts w:ascii="Cambria" w:hAnsi="Cambria"/>
                <w:sz w:val="22"/>
                <w:szCs w:val="22"/>
              </w:rPr>
              <w:t>31</w:t>
            </w:r>
          </w:p>
        </w:tc>
      </w:tr>
      <w:tr w:rsidR="00146330" w:rsidRPr="00146330" w:rsidTr="00BC13D2">
        <w:trPr>
          <w:trHeight w:val="170"/>
        </w:trPr>
        <w:tc>
          <w:tcPr>
            <w:cnfStyle w:val="001000000000" w:firstRow="0" w:lastRow="0" w:firstColumn="1" w:lastColumn="0" w:oddVBand="0" w:evenVBand="0" w:oddHBand="0" w:evenHBand="0" w:firstRowFirstColumn="0" w:firstRowLastColumn="0" w:lastRowFirstColumn="0" w:lastRowLastColumn="0"/>
            <w:tcW w:w="567" w:type="dxa"/>
          </w:tcPr>
          <w:p w:rsidR="009C6EE1" w:rsidRPr="00146330" w:rsidRDefault="009C6EE1" w:rsidP="007804EC">
            <w:pPr>
              <w:pBdr>
                <w:between w:val="single" w:sz="4" w:space="1" w:color="auto"/>
              </w:pBdr>
              <w:spacing w:line="276" w:lineRule="auto"/>
              <w:rPr>
                <w:rFonts w:ascii="Cambria" w:hAnsi="Cambria"/>
                <w:sz w:val="22"/>
                <w:szCs w:val="22"/>
              </w:rPr>
            </w:pPr>
          </w:p>
        </w:tc>
        <w:tc>
          <w:tcPr>
            <w:tcW w:w="7797" w:type="dxa"/>
          </w:tcPr>
          <w:p w:rsidR="009C6EE1" w:rsidRPr="00146330" w:rsidRDefault="009C6EE1" w:rsidP="007804EC">
            <w:pPr>
              <w:shd w:val="clear" w:color="auto" w:fill="FFFFFF"/>
              <w:spacing w:line="276" w:lineRule="auto"/>
              <w:cnfStyle w:val="000000000000" w:firstRow="0" w:lastRow="0" w:firstColumn="0" w:lastColumn="0" w:oddVBand="0" w:evenVBand="0" w:oddHBand="0" w:evenHBand="0" w:firstRowFirstColumn="0" w:firstRowLastColumn="0" w:lastRowFirstColumn="0" w:lastRowLastColumn="0"/>
              <w:rPr>
                <w:rStyle w:val="blk"/>
                <w:rFonts w:ascii="Cambria" w:hAnsi="Cambria" w:cs="Arial"/>
                <w:sz w:val="22"/>
                <w:szCs w:val="22"/>
              </w:rPr>
            </w:pPr>
            <w:r w:rsidRPr="00146330">
              <w:rPr>
                <w:rFonts w:ascii="Cambria" w:hAnsi="Cambria"/>
                <w:sz w:val="22"/>
                <w:szCs w:val="22"/>
              </w:rPr>
              <w:t>К1 зона объектов транспортной инфраструктуры</w:t>
            </w:r>
          </w:p>
        </w:tc>
        <w:tc>
          <w:tcPr>
            <w:tcW w:w="992" w:type="dxa"/>
          </w:tcPr>
          <w:p w:rsidR="009C6EE1" w:rsidRPr="00146330" w:rsidRDefault="009C6EE1" w:rsidP="007804EC">
            <w:pPr>
              <w:pBdr>
                <w:between w:val="single" w:sz="4" w:space="1" w:color="auto"/>
              </w:pBdr>
              <w:spacing w:line="276" w:lineRule="auto"/>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r w:rsidRPr="00146330">
              <w:rPr>
                <w:rFonts w:ascii="Cambria" w:hAnsi="Cambria"/>
                <w:sz w:val="22"/>
                <w:szCs w:val="22"/>
              </w:rPr>
              <w:t>….………</w:t>
            </w:r>
          </w:p>
        </w:tc>
        <w:tc>
          <w:tcPr>
            <w:tcW w:w="567" w:type="dxa"/>
          </w:tcPr>
          <w:p w:rsidR="009C6EE1" w:rsidRPr="00146330" w:rsidRDefault="00A87D83" w:rsidP="007804EC">
            <w:pPr>
              <w:pBdr>
                <w:between w:val="single" w:sz="4" w:space="1" w:color="auto"/>
              </w:pBdr>
              <w:spacing w:line="276" w:lineRule="auto"/>
              <w:jc w:val="right"/>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r w:rsidRPr="00146330">
              <w:rPr>
                <w:rFonts w:ascii="Cambria" w:hAnsi="Cambria"/>
                <w:sz w:val="22"/>
                <w:szCs w:val="22"/>
              </w:rPr>
              <w:t>32</w:t>
            </w:r>
          </w:p>
        </w:tc>
      </w:tr>
      <w:tr w:rsidR="00146330" w:rsidRPr="00146330" w:rsidTr="00BC13D2">
        <w:trPr>
          <w:trHeight w:val="170"/>
        </w:trPr>
        <w:tc>
          <w:tcPr>
            <w:cnfStyle w:val="001000000000" w:firstRow="0" w:lastRow="0" w:firstColumn="1" w:lastColumn="0" w:oddVBand="0" w:evenVBand="0" w:oddHBand="0" w:evenHBand="0" w:firstRowFirstColumn="0" w:firstRowLastColumn="0" w:lastRowFirstColumn="0" w:lastRowLastColumn="0"/>
            <w:tcW w:w="567" w:type="dxa"/>
          </w:tcPr>
          <w:p w:rsidR="009C6EE1" w:rsidRPr="00146330" w:rsidRDefault="009C6EE1" w:rsidP="007804EC">
            <w:pPr>
              <w:pBdr>
                <w:between w:val="single" w:sz="4" w:space="1" w:color="auto"/>
              </w:pBdr>
              <w:spacing w:line="276" w:lineRule="auto"/>
              <w:rPr>
                <w:rFonts w:ascii="Cambria" w:hAnsi="Cambria"/>
                <w:sz w:val="22"/>
                <w:szCs w:val="22"/>
              </w:rPr>
            </w:pPr>
          </w:p>
        </w:tc>
        <w:tc>
          <w:tcPr>
            <w:tcW w:w="7797" w:type="dxa"/>
          </w:tcPr>
          <w:p w:rsidR="009C6EE1" w:rsidRPr="00146330" w:rsidRDefault="009C6EE1" w:rsidP="007804EC">
            <w:pPr>
              <w:shd w:val="clear" w:color="auto" w:fill="FFFFFF"/>
              <w:spacing w:line="276" w:lineRule="auto"/>
              <w:cnfStyle w:val="000000000000" w:firstRow="0" w:lastRow="0" w:firstColumn="0" w:lastColumn="0" w:oddVBand="0" w:evenVBand="0" w:oddHBand="0" w:evenHBand="0" w:firstRowFirstColumn="0" w:firstRowLastColumn="0" w:lastRowFirstColumn="0" w:lastRowLastColumn="0"/>
              <w:rPr>
                <w:rStyle w:val="blk"/>
                <w:rFonts w:ascii="Cambria" w:hAnsi="Cambria" w:cs="Arial"/>
                <w:sz w:val="22"/>
                <w:szCs w:val="22"/>
              </w:rPr>
            </w:pPr>
            <w:r w:rsidRPr="00146330">
              <w:rPr>
                <w:rFonts w:ascii="Cambria" w:hAnsi="Cambria"/>
                <w:sz w:val="22"/>
                <w:szCs w:val="22"/>
              </w:rPr>
              <w:t>К2 зона объектов инженерной инфраструктуры</w:t>
            </w:r>
          </w:p>
        </w:tc>
        <w:tc>
          <w:tcPr>
            <w:tcW w:w="992" w:type="dxa"/>
          </w:tcPr>
          <w:p w:rsidR="009C6EE1" w:rsidRPr="00146330" w:rsidRDefault="009C6EE1" w:rsidP="007804EC">
            <w:pPr>
              <w:pBdr>
                <w:between w:val="single" w:sz="4" w:space="1" w:color="auto"/>
              </w:pBdr>
              <w:spacing w:line="276" w:lineRule="auto"/>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r w:rsidRPr="00146330">
              <w:rPr>
                <w:rFonts w:ascii="Cambria" w:hAnsi="Cambria"/>
                <w:sz w:val="22"/>
                <w:szCs w:val="22"/>
              </w:rPr>
              <w:t>….………</w:t>
            </w:r>
          </w:p>
        </w:tc>
        <w:tc>
          <w:tcPr>
            <w:tcW w:w="567" w:type="dxa"/>
          </w:tcPr>
          <w:p w:rsidR="009C6EE1" w:rsidRPr="00146330" w:rsidRDefault="00A87D83" w:rsidP="007804EC">
            <w:pPr>
              <w:pBdr>
                <w:between w:val="single" w:sz="4" w:space="1" w:color="auto"/>
              </w:pBdr>
              <w:spacing w:line="276" w:lineRule="auto"/>
              <w:jc w:val="right"/>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r w:rsidRPr="00146330">
              <w:rPr>
                <w:rFonts w:ascii="Cambria" w:hAnsi="Cambria"/>
                <w:sz w:val="22"/>
                <w:szCs w:val="22"/>
              </w:rPr>
              <w:t>33</w:t>
            </w:r>
          </w:p>
        </w:tc>
      </w:tr>
      <w:tr w:rsidR="00146330" w:rsidRPr="00146330" w:rsidTr="00BC13D2">
        <w:trPr>
          <w:trHeight w:val="170"/>
        </w:trPr>
        <w:tc>
          <w:tcPr>
            <w:cnfStyle w:val="001000000000" w:firstRow="0" w:lastRow="0" w:firstColumn="1" w:lastColumn="0" w:oddVBand="0" w:evenVBand="0" w:oddHBand="0" w:evenHBand="0" w:firstRowFirstColumn="0" w:firstRowLastColumn="0" w:lastRowFirstColumn="0" w:lastRowLastColumn="0"/>
            <w:tcW w:w="567" w:type="dxa"/>
          </w:tcPr>
          <w:p w:rsidR="009C6EE1" w:rsidRPr="00146330" w:rsidRDefault="009C6EE1" w:rsidP="007804EC">
            <w:pPr>
              <w:pBdr>
                <w:between w:val="single" w:sz="4" w:space="1" w:color="auto"/>
              </w:pBdr>
              <w:spacing w:line="276" w:lineRule="auto"/>
              <w:rPr>
                <w:rFonts w:ascii="Cambria" w:hAnsi="Cambria"/>
                <w:sz w:val="22"/>
                <w:szCs w:val="22"/>
              </w:rPr>
            </w:pPr>
          </w:p>
        </w:tc>
        <w:tc>
          <w:tcPr>
            <w:tcW w:w="7797" w:type="dxa"/>
          </w:tcPr>
          <w:p w:rsidR="009C6EE1" w:rsidRPr="00146330" w:rsidRDefault="009C6EE1" w:rsidP="007804EC">
            <w:pPr>
              <w:shd w:val="clear" w:color="auto" w:fill="FFFFFF"/>
              <w:spacing w:line="276" w:lineRule="auto"/>
              <w:cnfStyle w:val="000000000000" w:firstRow="0" w:lastRow="0" w:firstColumn="0" w:lastColumn="0" w:oddVBand="0" w:evenVBand="0" w:oddHBand="0" w:evenHBand="0" w:firstRowFirstColumn="0" w:firstRowLastColumn="0" w:lastRowFirstColumn="0" w:lastRowLastColumn="0"/>
              <w:rPr>
                <w:rStyle w:val="blk"/>
                <w:rFonts w:ascii="Cambria" w:hAnsi="Cambria" w:cs="Arial"/>
                <w:sz w:val="22"/>
                <w:szCs w:val="22"/>
              </w:rPr>
            </w:pPr>
            <w:r w:rsidRPr="00146330">
              <w:rPr>
                <w:rFonts w:ascii="Cambria" w:hAnsi="Cambria"/>
                <w:sz w:val="22"/>
                <w:szCs w:val="22"/>
              </w:rPr>
              <w:t>К3 зона объектов транспортной и инженерной инфраструктуры</w:t>
            </w:r>
          </w:p>
        </w:tc>
        <w:tc>
          <w:tcPr>
            <w:tcW w:w="992" w:type="dxa"/>
          </w:tcPr>
          <w:p w:rsidR="009C6EE1" w:rsidRPr="00146330" w:rsidRDefault="009C6EE1" w:rsidP="007804EC">
            <w:pPr>
              <w:pBdr>
                <w:between w:val="single" w:sz="4" w:space="1" w:color="auto"/>
              </w:pBdr>
              <w:spacing w:line="276" w:lineRule="auto"/>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r w:rsidRPr="00146330">
              <w:rPr>
                <w:rFonts w:ascii="Cambria" w:hAnsi="Cambria"/>
                <w:sz w:val="22"/>
                <w:szCs w:val="22"/>
              </w:rPr>
              <w:t>….………</w:t>
            </w:r>
          </w:p>
        </w:tc>
        <w:tc>
          <w:tcPr>
            <w:tcW w:w="567" w:type="dxa"/>
          </w:tcPr>
          <w:p w:rsidR="009C6EE1" w:rsidRPr="00146330" w:rsidRDefault="00A87D83" w:rsidP="007804EC">
            <w:pPr>
              <w:pBdr>
                <w:between w:val="single" w:sz="4" w:space="1" w:color="auto"/>
              </w:pBdr>
              <w:spacing w:line="276" w:lineRule="auto"/>
              <w:jc w:val="right"/>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r w:rsidRPr="00146330">
              <w:rPr>
                <w:rFonts w:ascii="Cambria" w:hAnsi="Cambria"/>
                <w:sz w:val="22"/>
                <w:szCs w:val="22"/>
              </w:rPr>
              <w:t>34</w:t>
            </w:r>
          </w:p>
        </w:tc>
      </w:tr>
      <w:tr w:rsidR="00146330" w:rsidRPr="00146330" w:rsidTr="00BC13D2">
        <w:tc>
          <w:tcPr>
            <w:cnfStyle w:val="001000000000" w:firstRow="0" w:lastRow="0" w:firstColumn="1" w:lastColumn="0" w:oddVBand="0" w:evenVBand="0" w:oddHBand="0" w:evenHBand="0" w:firstRowFirstColumn="0" w:firstRowLastColumn="0" w:lastRowFirstColumn="0" w:lastRowLastColumn="0"/>
            <w:tcW w:w="567" w:type="dxa"/>
          </w:tcPr>
          <w:p w:rsidR="00BC13D2" w:rsidRPr="00146330" w:rsidRDefault="007B3EA0" w:rsidP="007804EC">
            <w:pPr>
              <w:pBdr>
                <w:between w:val="single" w:sz="4" w:space="1" w:color="auto"/>
              </w:pBdr>
              <w:spacing w:line="276" w:lineRule="auto"/>
              <w:rPr>
                <w:rFonts w:ascii="Cambria" w:hAnsi="Cambria"/>
                <w:sz w:val="22"/>
                <w:szCs w:val="22"/>
              </w:rPr>
            </w:pPr>
            <w:r w:rsidRPr="00146330">
              <w:rPr>
                <w:rFonts w:ascii="Cambria" w:hAnsi="Cambria"/>
                <w:sz w:val="22"/>
                <w:szCs w:val="22"/>
              </w:rPr>
              <w:t>3</w:t>
            </w:r>
            <w:r w:rsidR="00BC13D2" w:rsidRPr="00146330">
              <w:rPr>
                <w:rFonts w:ascii="Cambria" w:hAnsi="Cambria"/>
                <w:sz w:val="22"/>
                <w:szCs w:val="22"/>
              </w:rPr>
              <w:t>.</w:t>
            </w:r>
          </w:p>
        </w:tc>
        <w:tc>
          <w:tcPr>
            <w:tcW w:w="7797" w:type="dxa"/>
          </w:tcPr>
          <w:p w:rsidR="00BC13D2" w:rsidRPr="00146330" w:rsidRDefault="00BC13D2" w:rsidP="007804EC">
            <w:pPr>
              <w:pBdr>
                <w:between w:val="single" w:sz="4" w:space="1" w:color="auto"/>
              </w:pBdr>
              <w:spacing w:line="276" w:lineRule="auto"/>
              <w:ind w:firstLine="176"/>
              <w:jc w:val="both"/>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r w:rsidRPr="00146330">
              <w:rPr>
                <w:rFonts w:ascii="Cambria" w:hAnsi="Cambria" w:cs="Arial"/>
                <w:sz w:val="22"/>
                <w:szCs w:val="22"/>
                <w:shd w:val="clear" w:color="auto" w:fill="FFFFFF"/>
              </w:rPr>
              <w:t xml:space="preserve">Ограничения использования земельных участков и объектов капитального строительства, устанавливаемые в соответствии                               с </w:t>
            </w:r>
            <w:hyperlink r:id="rId8" w:anchor="dst100220" w:history="1">
              <w:r w:rsidRPr="00146330">
                <w:rPr>
                  <w:rStyle w:val="afff6"/>
                  <w:rFonts w:ascii="Cambria" w:hAnsi="Cambria" w:cs="Arial"/>
                  <w:color w:val="auto"/>
                  <w:sz w:val="22"/>
                  <w:szCs w:val="22"/>
                  <w:u w:val="none"/>
                  <w:shd w:val="clear" w:color="auto" w:fill="FFFFFF"/>
                </w:rPr>
                <w:t>законодательством</w:t>
              </w:r>
            </w:hyperlink>
            <w:r w:rsidRPr="00146330">
              <w:rPr>
                <w:rFonts w:ascii="Cambria" w:hAnsi="Cambria"/>
                <w:sz w:val="22"/>
                <w:szCs w:val="22"/>
              </w:rPr>
              <w:t xml:space="preserve"> </w:t>
            </w:r>
            <w:r w:rsidRPr="00146330">
              <w:rPr>
                <w:rFonts w:ascii="Cambria" w:hAnsi="Cambria" w:cs="Arial"/>
                <w:sz w:val="22"/>
                <w:szCs w:val="22"/>
                <w:shd w:val="clear" w:color="auto" w:fill="FFFFFF"/>
              </w:rPr>
              <w:t xml:space="preserve">Российской Федерации </w:t>
            </w:r>
          </w:p>
        </w:tc>
        <w:tc>
          <w:tcPr>
            <w:tcW w:w="992" w:type="dxa"/>
          </w:tcPr>
          <w:p w:rsidR="00BC13D2" w:rsidRPr="00146330" w:rsidRDefault="00BC13D2" w:rsidP="007804EC">
            <w:pPr>
              <w:pBdr>
                <w:between w:val="single" w:sz="4" w:space="1" w:color="auto"/>
              </w:pBdr>
              <w:spacing w:line="276" w:lineRule="auto"/>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r w:rsidRPr="00146330">
              <w:rPr>
                <w:rFonts w:ascii="Cambria" w:hAnsi="Cambria"/>
                <w:sz w:val="22"/>
                <w:szCs w:val="22"/>
              </w:rPr>
              <w:t>….………</w:t>
            </w:r>
          </w:p>
        </w:tc>
        <w:tc>
          <w:tcPr>
            <w:tcW w:w="567" w:type="dxa"/>
          </w:tcPr>
          <w:p w:rsidR="00BC13D2" w:rsidRPr="00146330" w:rsidRDefault="007804EC" w:rsidP="007804EC">
            <w:pPr>
              <w:pBdr>
                <w:between w:val="single" w:sz="4" w:space="1" w:color="auto"/>
              </w:pBdr>
              <w:spacing w:line="276" w:lineRule="auto"/>
              <w:jc w:val="right"/>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r w:rsidRPr="00146330">
              <w:rPr>
                <w:rFonts w:ascii="Cambria" w:hAnsi="Cambria"/>
                <w:sz w:val="22"/>
                <w:szCs w:val="22"/>
              </w:rPr>
              <w:t>35</w:t>
            </w:r>
          </w:p>
        </w:tc>
      </w:tr>
      <w:tr w:rsidR="007B3EA0" w:rsidRPr="00146330" w:rsidTr="00BC13D2">
        <w:tc>
          <w:tcPr>
            <w:cnfStyle w:val="001000000000" w:firstRow="0" w:lastRow="0" w:firstColumn="1" w:lastColumn="0" w:oddVBand="0" w:evenVBand="0" w:oddHBand="0" w:evenHBand="0" w:firstRowFirstColumn="0" w:firstRowLastColumn="0" w:lastRowFirstColumn="0" w:lastRowLastColumn="0"/>
            <w:tcW w:w="567" w:type="dxa"/>
          </w:tcPr>
          <w:p w:rsidR="00BC13D2" w:rsidRPr="00146330" w:rsidRDefault="007B3EA0" w:rsidP="007804EC">
            <w:pPr>
              <w:pBdr>
                <w:between w:val="single" w:sz="4" w:space="1" w:color="auto"/>
              </w:pBdr>
              <w:spacing w:line="276" w:lineRule="auto"/>
              <w:rPr>
                <w:rFonts w:ascii="Cambria" w:hAnsi="Cambria"/>
                <w:sz w:val="22"/>
                <w:szCs w:val="22"/>
              </w:rPr>
            </w:pPr>
            <w:r w:rsidRPr="00146330">
              <w:rPr>
                <w:rFonts w:ascii="Cambria" w:hAnsi="Cambria"/>
                <w:sz w:val="22"/>
                <w:szCs w:val="22"/>
              </w:rPr>
              <w:t>4</w:t>
            </w:r>
            <w:r w:rsidR="00BC13D2" w:rsidRPr="00146330">
              <w:rPr>
                <w:rFonts w:ascii="Cambria" w:hAnsi="Cambria"/>
                <w:sz w:val="22"/>
                <w:szCs w:val="22"/>
              </w:rPr>
              <w:t>.</w:t>
            </w:r>
          </w:p>
        </w:tc>
        <w:tc>
          <w:tcPr>
            <w:tcW w:w="7797" w:type="dxa"/>
          </w:tcPr>
          <w:p w:rsidR="00BC13D2" w:rsidRPr="00146330" w:rsidRDefault="00BC13D2" w:rsidP="007804EC">
            <w:pPr>
              <w:pBdr>
                <w:between w:val="single" w:sz="4" w:space="1" w:color="auto"/>
              </w:pBdr>
              <w:spacing w:line="276" w:lineRule="auto"/>
              <w:ind w:firstLine="176"/>
              <w:jc w:val="both"/>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r w:rsidRPr="00146330">
              <w:rPr>
                <w:rFonts w:ascii="Cambria" w:hAnsi="Cambria"/>
                <w:sz w:val="22"/>
                <w:szCs w:val="22"/>
              </w:rPr>
              <w:t xml:space="preserve">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w:t>
            </w:r>
            <w:r w:rsidR="00B929C0" w:rsidRPr="00146330">
              <w:rPr>
                <w:rFonts w:ascii="Cambria" w:hAnsi="Cambria"/>
                <w:sz w:val="22"/>
                <w:szCs w:val="22"/>
              </w:rPr>
              <w:t xml:space="preserve">                        </w:t>
            </w:r>
            <w:r w:rsidRPr="00146330">
              <w:rPr>
                <w:rFonts w:ascii="Cambria" w:hAnsi="Cambria"/>
                <w:sz w:val="22"/>
                <w:szCs w:val="22"/>
              </w:rPr>
              <w:t xml:space="preserve">в случае, если в границах территориальной зоны, применительно </w:t>
            </w:r>
            <w:r w:rsidR="00B929C0" w:rsidRPr="00146330">
              <w:rPr>
                <w:rFonts w:ascii="Cambria" w:hAnsi="Cambria"/>
                <w:sz w:val="22"/>
                <w:szCs w:val="22"/>
              </w:rPr>
              <w:t xml:space="preserve">                           </w:t>
            </w:r>
            <w:r w:rsidRPr="00146330">
              <w:rPr>
                <w:rFonts w:ascii="Cambria" w:hAnsi="Cambria"/>
                <w:sz w:val="22"/>
                <w:szCs w:val="22"/>
              </w:rPr>
              <w:t>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tc>
        <w:tc>
          <w:tcPr>
            <w:tcW w:w="992" w:type="dxa"/>
          </w:tcPr>
          <w:p w:rsidR="00BC13D2" w:rsidRPr="00146330" w:rsidRDefault="00BC13D2" w:rsidP="007804EC">
            <w:pPr>
              <w:pBdr>
                <w:between w:val="single" w:sz="4" w:space="1" w:color="auto"/>
              </w:pBdr>
              <w:spacing w:line="276" w:lineRule="auto"/>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r w:rsidRPr="00146330">
              <w:rPr>
                <w:rFonts w:ascii="Cambria" w:hAnsi="Cambria"/>
                <w:sz w:val="22"/>
                <w:szCs w:val="22"/>
              </w:rPr>
              <w:t>….………</w:t>
            </w:r>
          </w:p>
        </w:tc>
        <w:tc>
          <w:tcPr>
            <w:tcW w:w="567" w:type="dxa"/>
          </w:tcPr>
          <w:p w:rsidR="00BC13D2" w:rsidRPr="00146330" w:rsidRDefault="007804EC" w:rsidP="007804EC">
            <w:pPr>
              <w:pBdr>
                <w:between w:val="single" w:sz="4" w:space="1" w:color="auto"/>
              </w:pBdr>
              <w:spacing w:line="276" w:lineRule="auto"/>
              <w:jc w:val="right"/>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r w:rsidRPr="00146330">
              <w:rPr>
                <w:rFonts w:ascii="Cambria" w:hAnsi="Cambria"/>
                <w:sz w:val="22"/>
                <w:szCs w:val="22"/>
              </w:rPr>
              <w:t>37</w:t>
            </w:r>
          </w:p>
        </w:tc>
      </w:tr>
    </w:tbl>
    <w:p w:rsidR="00FF6A76" w:rsidRPr="00146330" w:rsidRDefault="00FF6A76" w:rsidP="001A4604">
      <w:pPr>
        <w:jc w:val="center"/>
        <w:rPr>
          <w:rFonts w:ascii="Cambria" w:hAnsi="Cambria"/>
          <w:b/>
        </w:rPr>
      </w:pPr>
    </w:p>
    <w:p w:rsidR="00FF6A76" w:rsidRPr="00146330" w:rsidRDefault="00FF6A76">
      <w:pPr>
        <w:rPr>
          <w:rFonts w:ascii="Cambria" w:hAnsi="Cambria"/>
          <w:b/>
        </w:rPr>
      </w:pPr>
      <w:r w:rsidRPr="00146330">
        <w:rPr>
          <w:rFonts w:ascii="Cambria" w:hAnsi="Cambria"/>
          <w:b/>
        </w:rPr>
        <w:br w:type="page"/>
      </w:r>
    </w:p>
    <w:p w:rsidR="001A4604" w:rsidRPr="00146330" w:rsidRDefault="00E20339" w:rsidP="001A4604">
      <w:pPr>
        <w:jc w:val="center"/>
        <w:rPr>
          <w:rFonts w:ascii="Cambria" w:hAnsi="Cambria"/>
        </w:rPr>
      </w:pPr>
      <w:r w:rsidRPr="00146330">
        <w:rPr>
          <w:rFonts w:ascii="Cambria" w:hAnsi="Cambria"/>
          <w:b/>
        </w:rPr>
        <w:lastRenderedPageBreak/>
        <w:t>1.</w:t>
      </w:r>
      <w:r w:rsidR="00985C70" w:rsidRPr="00146330">
        <w:rPr>
          <w:rFonts w:ascii="Cambria" w:hAnsi="Cambria"/>
          <w:b/>
        </w:rPr>
        <w:t xml:space="preserve"> </w:t>
      </w:r>
      <w:r w:rsidRPr="00146330">
        <w:rPr>
          <w:rFonts w:ascii="Cambria" w:hAnsi="Cambria"/>
          <w:b/>
        </w:rPr>
        <w:t>Общие данные</w:t>
      </w:r>
    </w:p>
    <w:p w:rsidR="00503F22" w:rsidRPr="00146330" w:rsidRDefault="00503F22" w:rsidP="00503F22">
      <w:pPr>
        <w:pStyle w:val="af6"/>
        <w:spacing w:before="0" w:after="0" w:line="276" w:lineRule="auto"/>
        <w:ind w:left="0" w:firstLine="709"/>
        <w:jc w:val="both"/>
        <w:rPr>
          <w:rFonts w:ascii="Cambria" w:hAnsi="Cambria"/>
          <w:sz w:val="22"/>
          <w:szCs w:val="22"/>
        </w:rPr>
      </w:pPr>
      <w:r w:rsidRPr="00146330">
        <w:rPr>
          <w:rFonts w:ascii="Cambria" w:hAnsi="Cambria" w:cs="Times New Roman"/>
          <w:sz w:val="22"/>
          <w:szCs w:val="22"/>
        </w:rPr>
        <w:t>Основанием для разработки документа градостроительного зонирования является постановление администрации Сосновского муниципального района Челябинской области                       от 12.02.2021 № 136 «О подготовке проекта по внесению изменений в Правила землепользования и застройки Полетаевского сельского поселения Сосновского муниципального района Челябинской области».</w:t>
      </w:r>
    </w:p>
    <w:p w:rsidR="00267CCB" w:rsidRPr="00146330" w:rsidRDefault="00075F76" w:rsidP="00503F22">
      <w:pPr>
        <w:shd w:val="clear" w:color="auto" w:fill="FFFFFF"/>
        <w:spacing w:after="0"/>
        <w:ind w:firstLine="709"/>
        <w:jc w:val="both"/>
        <w:rPr>
          <w:rFonts w:ascii="Cambria" w:hAnsi="Cambria" w:cs="Arial"/>
        </w:rPr>
      </w:pPr>
      <w:r w:rsidRPr="00146330">
        <w:rPr>
          <w:rFonts w:ascii="Cambria" w:hAnsi="Cambria" w:cs="Arial"/>
          <w:spacing w:val="2"/>
        </w:rPr>
        <w:t xml:space="preserve">В соответствии со статьей </w:t>
      </w:r>
      <w:r w:rsidR="000B600A" w:rsidRPr="00146330">
        <w:rPr>
          <w:rFonts w:ascii="Cambria" w:hAnsi="Cambria" w:cs="Arial"/>
          <w:spacing w:val="2"/>
        </w:rPr>
        <w:t>30</w:t>
      </w:r>
      <w:r w:rsidRPr="00146330">
        <w:rPr>
          <w:rFonts w:ascii="Cambria" w:hAnsi="Cambria" w:cs="Arial"/>
          <w:spacing w:val="2"/>
        </w:rPr>
        <w:t xml:space="preserve"> Градостроительного кодекса Российской Федерации</w:t>
      </w:r>
      <w:r w:rsidR="00011EEE" w:rsidRPr="00146330">
        <w:rPr>
          <w:rFonts w:ascii="Cambria" w:hAnsi="Cambria" w:cs="Arial"/>
          <w:spacing w:val="2"/>
        </w:rPr>
        <w:t xml:space="preserve">                         </w:t>
      </w:r>
      <w:r w:rsidR="00267CCB" w:rsidRPr="00146330">
        <w:rPr>
          <w:rFonts w:ascii="Cambria" w:hAnsi="Cambria" w:cs="Arial"/>
          <w:spacing w:val="2"/>
        </w:rPr>
        <w:t xml:space="preserve"> в</w:t>
      </w:r>
      <w:r w:rsidR="00267CCB" w:rsidRPr="00146330">
        <w:rPr>
          <w:rStyle w:val="blk"/>
          <w:rFonts w:ascii="Cambria" w:hAnsi="Cambria" w:cs="Arial"/>
        </w:rPr>
        <w:t xml:space="preserve">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267CCB" w:rsidRPr="00146330" w:rsidRDefault="00915A1D" w:rsidP="00267CCB">
      <w:pPr>
        <w:shd w:val="clear" w:color="auto" w:fill="FFFFFF"/>
        <w:spacing w:after="0"/>
        <w:jc w:val="both"/>
        <w:rPr>
          <w:rFonts w:ascii="Cambria" w:hAnsi="Cambria" w:cs="Arial"/>
        </w:rPr>
      </w:pPr>
      <w:bookmarkStart w:id="1" w:name="dst100484"/>
      <w:bookmarkEnd w:id="1"/>
      <w:r w:rsidRPr="00146330">
        <w:rPr>
          <w:rStyle w:val="blk"/>
          <w:rFonts w:ascii="Cambria" w:hAnsi="Cambria" w:cs="Arial"/>
        </w:rPr>
        <w:t>- </w:t>
      </w:r>
      <w:r w:rsidR="00267CCB" w:rsidRPr="00146330">
        <w:rPr>
          <w:rStyle w:val="blk"/>
          <w:rFonts w:ascii="Cambria" w:hAnsi="Cambria" w:cs="Arial"/>
        </w:rPr>
        <w:t>виды разрешенного использования земельных участков и объектов капитального строительства;</w:t>
      </w:r>
    </w:p>
    <w:p w:rsidR="00267CCB" w:rsidRPr="00146330" w:rsidRDefault="00985C70" w:rsidP="00267CCB">
      <w:pPr>
        <w:shd w:val="clear" w:color="auto" w:fill="FFFFFF"/>
        <w:spacing w:after="0"/>
        <w:jc w:val="both"/>
        <w:rPr>
          <w:rFonts w:ascii="Cambria" w:hAnsi="Cambria" w:cs="Arial"/>
        </w:rPr>
      </w:pPr>
      <w:r w:rsidRPr="00146330">
        <w:rPr>
          <w:rStyle w:val="blk"/>
          <w:rFonts w:ascii="Cambria" w:hAnsi="Cambria" w:cs="Arial"/>
        </w:rPr>
        <w:t>- </w:t>
      </w:r>
      <w:hyperlink r:id="rId9" w:anchor="dst100606" w:history="1">
        <w:r w:rsidR="00267CCB" w:rsidRPr="00146330">
          <w:rPr>
            <w:rStyle w:val="afff6"/>
            <w:rFonts w:ascii="Cambria" w:hAnsi="Cambria" w:cs="Arial"/>
            <w:color w:val="auto"/>
            <w:u w:val="none"/>
          </w:rPr>
          <w:t>предельные</w:t>
        </w:r>
      </w:hyperlink>
      <w:r w:rsidR="00267CCB" w:rsidRPr="00146330">
        <w:rPr>
          <w:rStyle w:val="blk"/>
          <w:rFonts w:ascii="Cambria" w:hAnsi="Cambria" w:cs="Arial"/>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C141A" w:rsidRPr="00146330" w:rsidRDefault="00267CCB" w:rsidP="00267CCB">
      <w:pPr>
        <w:shd w:val="clear" w:color="auto" w:fill="FFFFFF"/>
        <w:spacing w:after="0"/>
        <w:jc w:val="both"/>
        <w:rPr>
          <w:rStyle w:val="blk"/>
          <w:rFonts w:ascii="Cambria" w:hAnsi="Cambria" w:cs="Arial"/>
        </w:rPr>
      </w:pPr>
      <w:bookmarkStart w:id="2" w:name="dst100486"/>
      <w:bookmarkEnd w:id="2"/>
      <w:r w:rsidRPr="00146330">
        <w:rPr>
          <w:rStyle w:val="blk"/>
          <w:rFonts w:ascii="Cambria" w:hAnsi="Cambria" w:cs="Arial"/>
        </w:rPr>
        <w:t>-</w:t>
      </w:r>
      <w:r w:rsidR="00985C70" w:rsidRPr="00146330">
        <w:rPr>
          <w:rStyle w:val="blk"/>
          <w:rFonts w:ascii="Cambria" w:hAnsi="Cambria" w:cs="Arial"/>
        </w:rPr>
        <w:t> </w:t>
      </w:r>
      <w:r w:rsidRPr="00146330">
        <w:rPr>
          <w:rStyle w:val="blk"/>
          <w:rFonts w:ascii="Cambria" w:hAnsi="Cambria" w:cs="Arial"/>
        </w:rPr>
        <w:t xml:space="preserve">ограничения использования земельных участков и объектов капитального строительства, устанавливаемые в соответствии с </w:t>
      </w:r>
      <w:hyperlink r:id="rId10" w:anchor="dst100220" w:history="1">
        <w:r w:rsidRPr="00146330">
          <w:rPr>
            <w:rStyle w:val="afff6"/>
            <w:rFonts w:ascii="Cambria" w:hAnsi="Cambria" w:cs="Arial"/>
            <w:color w:val="auto"/>
            <w:u w:val="none"/>
          </w:rPr>
          <w:t>законодательством</w:t>
        </w:r>
      </w:hyperlink>
      <w:r w:rsidRPr="00146330">
        <w:rPr>
          <w:rStyle w:val="blk"/>
          <w:rFonts w:ascii="Cambria" w:hAnsi="Cambria" w:cs="Arial"/>
        </w:rPr>
        <w:t xml:space="preserve"> Российской Федерации</w:t>
      </w:r>
      <w:r w:rsidR="003C141A" w:rsidRPr="00146330">
        <w:rPr>
          <w:rStyle w:val="blk"/>
          <w:rFonts w:ascii="Cambria" w:hAnsi="Cambria" w:cs="Arial"/>
        </w:rPr>
        <w:t>;</w:t>
      </w:r>
    </w:p>
    <w:p w:rsidR="00065E6E" w:rsidRPr="00146330" w:rsidRDefault="003C141A" w:rsidP="00267CCB">
      <w:pPr>
        <w:shd w:val="clear" w:color="auto" w:fill="FFFFFF"/>
        <w:spacing w:after="0"/>
        <w:jc w:val="both"/>
        <w:rPr>
          <w:rStyle w:val="blk"/>
          <w:rFonts w:ascii="Cambria" w:hAnsi="Cambria" w:cs="Arial"/>
        </w:rPr>
      </w:pPr>
      <w:r w:rsidRPr="00146330">
        <w:rPr>
          <w:rStyle w:val="blk"/>
          <w:rFonts w:ascii="Cambria" w:hAnsi="Cambria" w:cs="Arial"/>
        </w:rPr>
        <w:t>- р</w:t>
      </w:r>
      <w:r w:rsidRPr="00146330">
        <w:rPr>
          <w:rFonts w:ascii="Cambria" w:hAnsi="Cambria"/>
        </w:rPr>
        <w:t xml:space="preserve">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w:t>
      </w:r>
      <w:r w:rsidR="00011EEE" w:rsidRPr="00146330">
        <w:rPr>
          <w:rFonts w:ascii="Cambria" w:hAnsi="Cambria"/>
        </w:rPr>
        <w:t xml:space="preserve">                                                    </w:t>
      </w:r>
      <w:r w:rsidRPr="00146330">
        <w:rPr>
          <w:rFonts w:ascii="Cambria" w:hAnsi="Cambria"/>
        </w:rPr>
        <w:t>по комплексному и устойчивому развитию территории</w:t>
      </w:r>
      <w:r w:rsidR="00A9078C" w:rsidRPr="00146330">
        <w:rPr>
          <w:rStyle w:val="blk"/>
          <w:rFonts w:ascii="Cambria" w:hAnsi="Cambria" w:cs="Arial"/>
        </w:rPr>
        <w:t>.</w:t>
      </w:r>
    </w:p>
    <w:p w:rsidR="007B3EA0" w:rsidRPr="00146330" w:rsidRDefault="007B3EA0" w:rsidP="007B3EA0">
      <w:pPr>
        <w:shd w:val="clear" w:color="auto" w:fill="FFFFFF"/>
        <w:spacing w:after="0"/>
        <w:ind w:firstLine="709"/>
        <w:jc w:val="both"/>
        <w:rPr>
          <w:rStyle w:val="blk"/>
          <w:rFonts w:ascii="Cambria" w:hAnsi="Cambria" w:cs="Arial"/>
        </w:rPr>
      </w:pPr>
      <w:r w:rsidRPr="00146330">
        <w:rPr>
          <w:rStyle w:val="blk"/>
          <w:rFonts w:ascii="Cambria" w:hAnsi="Cambria" w:cs="Arial"/>
        </w:rPr>
        <w:t>Виды разрешенного использования земельных участков и объектов капитального строительства определены согласно приказу Федеральной службы государственной регистрации, кадастра и картографии Российской Федерации от 10.11.2020 № П/0412 «Об утверждении классификатора видов разрешенного использования земельных участков».</w:t>
      </w:r>
    </w:p>
    <w:p w:rsidR="00901D29" w:rsidRPr="00146330" w:rsidRDefault="00901D29" w:rsidP="00B235E1">
      <w:pPr>
        <w:shd w:val="clear" w:color="auto" w:fill="FFFFFF"/>
        <w:spacing w:before="240" w:after="0"/>
        <w:ind w:firstLine="709"/>
        <w:jc w:val="both"/>
        <w:rPr>
          <w:rFonts w:ascii="Cambria" w:hAnsi="Cambria"/>
          <w:szCs w:val="26"/>
        </w:rPr>
      </w:pPr>
      <w:r w:rsidRPr="00146330">
        <w:rPr>
          <w:rStyle w:val="blk"/>
          <w:rFonts w:ascii="Cambria" w:hAnsi="Cambria" w:cs="Arial"/>
        </w:rPr>
        <w:t>Установлены следующие виды территориальных зон, для которых устанавливаются градостроительные регламенты:</w:t>
      </w:r>
    </w:p>
    <w:p w:rsidR="00DA5599" w:rsidRPr="00146330" w:rsidRDefault="00901D29" w:rsidP="001D189D">
      <w:pPr>
        <w:spacing w:after="0"/>
        <w:jc w:val="both"/>
        <w:rPr>
          <w:rFonts w:ascii="Cambria" w:hAnsi="Cambria"/>
          <w:b/>
        </w:rPr>
      </w:pPr>
      <w:r w:rsidRPr="00146330">
        <w:rPr>
          <w:rFonts w:ascii="Cambria" w:hAnsi="Cambria"/>
          <w:b/>
        </w:rPr>
        <w:t xml:space="preserve">А – </w:t>
      </w:r>
      <w:r w:rsidR="00F36C2C" w:rsidRPr="00146330">
        <w:rPr>
          <w:rFonts w:ascii="Cambria" w:hAnsi="Cambria"/>
          <w:b/>
        </w:rPr>
        <w:t xml:space="preserve">территориальная </w:t>
      </w:r>
      <w:r w:rsidR="002D31FF" w:rsidRPr="00146330">
        <w:rPr>
          <w:rFonts w:ascii="Cambria" w:hAnsi="Cambria"/>
          <w:b/>
        </w:rPr>
        <w:t xml:space="preserve">зона </w:t>
      </w:r>
      <w:r w:rsidRPr="00146330">
        <w:rPr>
          <w:rFonts w:ascii="Cambria" w:hAnsi="Cambria"/>
          <w:b/>
        </w:rPr>
        <w:t>рекреационн</w:t>
      </w:r>
      <w:r w:rsidR="003A5CB2" w:rsidRPr="00146330">
        <w:rPr>
          <w:rFonts w:ascii="Cambria" w:hAnsi="Cambria"/>
          <w:b/>
        </w:rPr>
        <w:t>ого</w:t>
      </w:r>
      <w:r w:rsidR="002D31FF" w:rsidRPr="00146330">
        <w:rPr>
          <w:rFonts w:ascii="Cambria" w:hAnsi="Cambria"/>
          <w:b/>
        </w:rPr>
        <w:t xml:space="preserve"> назначения</w:t>
      </w:r>
    </w:p>
    <w:p w:rsidR="00F52396" w:rsidRPr="00146330" w:rsidRDefault="00F52396" w:rsidP="001D189D">
      <w:pPr>
        <w:spacing w:after="0"/>
        <w:jc w:val="both"/>
        <w:rPr>
          <w:rFonts w:ascii="Cambria" w:hAnsi="Cambria"/>
        </w:rPr>
      </w:pPr>
      <w:r w:rsidRPr="00146330">
        <w:rPr>
          <w:rFonts w:ascii="Cambria" w:hAnsi="Cambria"/>
        </w:rPr>
        <w:t xml:space="preserve">А1 </w:t>
      </w:r>
      <w:r w:rsidR="00CC28E2" w:rsidRPr="00146330">
        <w:rPr>
          <w:rFonts w:ascii="Cambria" w:hAnsi="Cambria"/>
        </w:rPr>
        <w:t>рекреационная зона</w:t>
      </w:r>
      <w:r w:rsidR="007B3EA0" w:rsidRPr="00146330">
        <w:rPr>
          <w:rFonts w:ascii="Cambria" w:hAnsi="Cambria"/>
        </w:rPr>
        <w:t>;</w:t>
      </w:r>
    </w:p>
    <w:p w:rsidR="007B3EA0" w:rsidRPr="00146330" w:rsidRDefault="00901D29" w:rsidP="00CC28E2">
      <w:pPr>
        <w:spacing w:after="0"/>
        <w:jc w:val="both"/>
        <w:rPr>
          <w:rFonts w:ascii="Cambria" w:hAnsi="Cambria"/>
          <w:b/>
        </w:rPr>
      </w:pPr>
      <w:r w:rsidRPr="00146330">
        <w:rPr>
          <w:rFonts w:ascii="Cambria" w:hAnsi="Cambria"/>
          <w:b/>
        </w:rPr>
        <w:t>Б – общественно-деловая территориальная зона</w:t>
      </w:r>
    </w:p>
    <w:p w:rsidR="00901D29" w:rsidRPr="00146330" w:rsidRDefault="007B3EA0" w:rsidP="00CC28E2">
      <w:pPr>
        <w:spacing w:after="0"/>
        <w:jc w:val="both"/>
        <w:rPr>
          <w:rFonts w:ascii="Cambria" w:hAnsi="Cambria"/>
        </w:rPr>
      </w:pPr>
      <w:r w:rsidRPr="00146330">
        <w:rPr>
          <w:rFonts w:ascii="Cambria" w:hAnsi="Cambria"/>
          <w:b/>
        </w:rPr>
        <w:t>Б1 </w:t>
      </w:r>
      <w:r w:rsidR="002A43BA" w:rsidRPr="00146330">
        <w:rPr>
          <w:rFonts w:ascii="Cambria" w:hAnsi="Cambria"/>
        </w:rPr>
        <w:t>многофункциональная общественно-деловая зона</w:t>
      </w:r>
      <w:r w:rsidRPr="00146330">
        <w:rPr>
          <w:rFonts w:ascii="Cambria" w:hAnsi="Cambria"/>
        </w:rPr>
        <w:t>,</w:t>
      </w:r>
    </w:p>
    <w:p w:rsidR="007B3EA0" w:rsidRPr="00146330" w:rsidRDefault="007B3EA0" w:rsidP="00CC28E2">
      <w:pPr>
        <w:spacing w:after="0"/>
        <w:jc w:val="both"/>
        <w:rPr>
          <w:rFonts w:ascii="Cambria" w:hAnsi="Cambria"/>
        </w:rPr>
      </w:pPr>
      <w:r w:rsidRPr="00146330">
        <w:rPr>
          <w:rFonts w:ascii="Cambria" w:hAnsi="Cambria"/>
        </w:rPr>
        <w:t>Б2 специализированная общественно-деловая зона;</w:t>
      </w:r>
    </w:p>
    <w:p w:rsidR="00901D29" w:rsidRPr="00146330" w:rsidRDefault="00901D29" w:rsidP="001D189D">
      <w:pPr>
        <w:spacing w:after="0"/>
        <w:jc w:val="both"/>
        <w:rPr>
          <w:rFonts w:ascii="Cambria" w:hAnsi="Cambria"/>
          <w:b/>
        </w:rPr>
      </w:pPr>
      <w:r w:rsidRPr="00146330">
        <w:rPr>
          <w:rFonts w:ascii="Cambria" w:hAnsi="Cambria"/>
          <w:b/>
        </w:rPr>
        <w:t>В</w:t>
      </w:r>
      <w:r w:rsidR="001D189D" w:rsidRPr="00146330">
        <w:rPr>
          <w:rFonts w:ascii="Cambria" w:hAnsi="Cambria"/>
          <w:b/>
        </w:rPr>
        <w:t xml:space="preserve"> </w:t>
      </w:r>
      <w:r w:rsidR="00BF0AC3" w:rsidRPr="00146330">
        <w:rPr>
          <w:rFonts w:ascii="Cambria" w:hAnsi="Cambria"/>
          <w:b/>
        </w:rPr>
        <w:t>– жилая территориальная зона</w:t>
      </w:r>
    </w:p>
    <w:p w:rsidR="00901D29" w:rsidRPr="00146330" w:rsidRDefault="00901D29" w:rsidP="001D189D">
      <w:pPr>
        <w:spacing w:after="0"/>
        <w:jc w:val="both"/>
        <w:rPr>
          <w:rFonts w:ascii="Cambria" w:hAnsi="Cambria"/>
        </w:rPr>
      </w:pPr>
      <w:r w:rsidRPr="00146330">
        <w:rPr>
          <w:rFonts w:ascii="Cambria" w:hAnsi="Cambria"/>
        </w:rPr>
        <w:t xml:space="preserve">В1 </w:t>
      </w:r>
      <w:r w:rsidR="001D189D" w:rsidRPr="00146330">
        <w:rPr>
          <w:rFonts w:ascii="Cambria" w:hAnsi="Cambria" w:cs="Arial"/>
          <w:spacing w:val="2"/>
          <w:szCs w:val="16"/>
          <w:shd w:val="clear" w:color="auto" w:fill="FFFFFF"/>
        </w:rPr>
        <w:t>зона застройки индивидуальными жилыми домами,</w:t>
      </w:r>
    </w:p>
    <w:p w:rsidR="00901D29" w:rsidRPr="00146330" w:rsidRDefault="00901D29" w:rsidP="001D189D">
      <w:pPr>
        <w:spacing w:after="0"/>
        <w:jc w:val="both"/>
        <w:rPr>
          <w:rFonts w:ascii="Cambria" w:hAnsi="Cambria"/>
        </w:rPr>
      </w:pPr>
      <w:r w:rsidRPr="00146330">
        <w:rPr>
          <w:rFonts w:ascii="Cambria" w:hAnsi="Cambria"/>
        </w:rPr>
        <w:t>В</w:t>
      </w:r>
      <w:r w:rsidR="001D189D" w:rsidRPr="00146330">
        <w:rPr>
          <w:rFonts w:ascii="Cambria" w:hAnsi="Cambria"/>
        </w:rPr>
        <w:t>2</w:t>
      </w:r>
      <w:r w:rsidRPr="00146330">
        <w:rPr>
          <w:rFonts w:ascii="Cambria" w:hAnsi="Cambria"/>
        </w:rPr>
        <w:t xml:space="preserve"> </w:t>
      </w:r>
      <w:r w:rsidR="001D189D" w:rsidRPr="00146330">
        <w:rPr>
          <w:rFonts w:ascii="Cambria" w:hAnsi="Cambria" w:cs="Arial"/>
          <w:spacing w:val="2"/>
          <w:szCs w:val="16"/>
          <w:shd w:val="clear" w:color="auto" w:fill="FFFFFF"/>
        </w:rPr>
        <w:t>зона застройки малоэтажными жилыми домами,</w:t>
      </w:r>
    </w:p>
    <w:p w:rsidR="00901D29" w:rsidRPr="00146330" w:rsidRDefault="00901D29" w:rsidP="001D189D">
      <w:pPr>
        <w:spacing w:after="0"/>
        <w:jc w:val="both"/>
        <w:rPr>
          <w:rFonts w:ascii="Cambria" w:hAnsi="Cambria"/>
        </w:rPr>
      </w:pPr>
      <w:r w:rsidRPr="00146330">
        <w:rPr>
          <w:rFonts w:ascii="Cambria" w:hAnsi="Cambria"/>
        </w:rPr>
        <w:t>В</w:t>
      </w:r>
      <w:r w:rsidR="001D189D" w:rsidRPr="00146330">
        <w:rPr>
          <w:rFonts w:ascii="Cambria" w:hAnsi="Cambria"/>
        </w:rPr>
        <w:t>3</w:t>
      </w:r>
      <w:r w:rsidRPr="00146330">
        <w:rPr>
          <w:rFonts w:ascii="Cambria" w:hAnsi="Cambria"/>
        </w:rPr>
        <w:t xml:space="preserve"> </w:t>
      </w:r>
      <w:r w:rsidR="001D189D" w:rsidRPr="00146330">
        <w:rPr>
          <w:rFonts w:ascii="Cambria" w:hAnsi="Cambria" w:cs="Arial"/>
          <w:spacing w:val="2"/>
          <w:szCs w:val="16"/>
          <w:shd w:val="clear" w:color="auto" w:fill="FFFFFF"/>
        </w:rPr>
        <w:t>зона застройки среднеэтажными ж</w:t>
      </w:r>
      <w:r w:rsidR="00DA5599" w:rsidRPr="00146330">
        <w:rPr>
          <w:rFonts w:ascii="Cambria" w:hAnsi="Cambria" w:cs="Arial"/>
          <w:spacing w:val="2"/>
          <w:szCs w:val="16"/>
          <w:shd w:val="clear" w:color="auto" w:fill="FFFFFF"/>
        </w:rPr>
        <w:t>илыми домами,</w:t>
      </w:r>
    </w:p>
    <w:p w:rsidR="00901D29" w:rsidRPr="00146330" w:rsidRDefault="00901D29" w:rsidP="001D189D">
      <w:pPr>
        <w:spacing w:after="0"/>
        <w:jc w:val="both"/>
        <w:rPr>
          <w:rFonts w:ascii="Cambria" w:hAnsi="Cambria"/>
          <w:b/>
        </w:rPr>
      </w:pPr>
      <w:r w:rsidRPr="00146330">
        <w:rPr>
          <w:rFonts w:ascii="Cambria" w:hAnsi="Cambria"/>
          <w:b/>
        </w:rPr>
        <w:t>Г – производственн</w:t>
      </w:r>
      <w:r w:rsidR="002F50C6" w:rsidRPr="00146330">
        <w:rPr>
          <w:rFonts w:ascii="Cambria" w:hAnsi="Cambria"/>
          <w:b/>
        </w:rPr>
        <w:t>ая</w:t>
      </w:r>
      <w:r w:rsidRPr="00146330">
        <w:rPr>
          <w:rFonts w:ascii="Cambria" w:hAnsi="Cambria"/>
          <w:b/>
        </w:rPr>
        <w:t xml:space="preserve"> </w:t>
      </w:r>
      <w:r w:rsidR="00F36C2C" w:rsidRPr="00146330">
        <w:rPr>
          <w:rFonts w:ascii="Cambria" w:hAnsi="Cambria"/>
          <w:b/>
        </w:rPr>
        <w:t xml:space="preserve">территориальная </w:t>
      </w:r>
      <w:r w:rsidR="00BF0AC3" w:rsidRPr="00146330">
        <w:rPr>
          <w:rFonts w:ascii="Cambria" w:hAnsi="Cambria"/>
          <w:b/>
        </w:rPr>
        <w:t>зона</w:t>
      </w:r>
    </w:p>
    <w:p w:rsidR="00901D29" w:rsidRPr="00146330" w:rsidRDefault="00901D29" w:rsidP="001D189D">
      <w:pPr>
        <w:spacing w:after="0"/>
        <w:jc w:val="both"/>
        <w:rPr>
          <w:rFonts w:ascii="Cambria" w:hAnsi="Cambria"/>
        </w:rPr>
      </w:pPr>
      <w:r w:rsidRPr="00146330">
        <w:rPr>
          <w:rFonts w:ascii="Cambria" w:hAnsi="Cambria"/>
        </w:rPr>
        <w:t xml:space="preserve">Г1 зона </w:t>
      </w:r>
      <w:r w:rsidR="002F50C6" w:rsidRPr="00146330">
        <w:rPr>
          <w:rFonts w:ascii="Cambria" w:hAnsi="Cambria"/>
        </w:rPr>
        <w:t xml:space="preserve">промышленных </w:t>
      </w:r>
      <w:r w:rsidRPr="00146330">
        <w:rPr>
          <w:rFonts w:ascii="Cambria" w:hAnsi="Cambria"/>
        </w:rPr>
        <w:t xml:space="preserve">объектов </w:t>
      </w:r>
      <w:r w:rsidR="000B64CB" w:rsidRPr="00146330">
        <w:rPr>
          <w:rFonts w:ascii="Cambria" w:hAnsi="Cambria"/>
          <w:lang w:val="en-US"/>
        </w:rPr>
        <w:t>I</w:t>
      </w:r>
      <w:r w:rsidR="000B64CB" w:rsidRPr="00146330">
        <w:rPr>
          <w:rFonts w:ascii="Cambria" w:hAnsi="Cambria"/>
        </w:rPr>
        <w:t xml:space="preserve">-II </w:t>
      </w:r>
      <w:r w:rsidR="005B16E3" w:rsidRPr="00146330">
        <w:rPr>
          <w:rFonts w:ascii="Cambria" w:hAnsi="Cambria"/>
        </w:rPr>
        <w:t xml:space="preserve">и </w:t>
      </w:r>
      <w:r w:rsidR="005B16E3" w:rsidRPr="00146330">
        <w:rPr>
          <w:rFonts w:ascii="Cambria" w:hAnsi="Cambria"/>
          <w:lang w:val="en-US"/>
        </w:rPr>
        <w:t>III</w:t>
      </w:r>
      <w:r w:rsidR="005B16E3" w:rsidRPr="00146330">
        <w:rPr>
          <w:rFonts w:ascii="Cambria" w:hAnsi="Cambria"/>
        </w:rPr>
        <w:t xml:space="preserve"> </w:t>
      </w:r>
      <w:r w:rsidR="000B64CB" w:rsidRPr="00146330">
        <w:rPr>
          <w:rFonts w:ascii="Cambria" w:hAnsi="Cambria"/>
        </w:rPr>
        <w:t>классов</w:t>
      </w:r>
      <w:r w:rsidR="00F52396" w:rsidRPr="00146330">
        <w:rPr>
          <w:rFonts w:ascii="Cambria" w:hAnsi="Cambria"/>
        </w:rPr>
        <w:t xml:space="preserve"> опасности,</w:t>
      </w:r>
    </w:p>
    <w:p w:rsidR="00901D29" w:rsidRPr="00146330" w:rsidRDefault="00901D29" w:rsidP="001D189D">
      <w:pPr>
        <w:spacing w:after="0"/>
        <w:jc w:val="both"/>
        <w:rPr>
          <w:rFonts w:ascii="Cambria" w:hAnsi="Cambria"/>
        </w:rPr>
      </w:pPr>
      <w:r w:rsidRPr="00146330">
        <w:rPr>
          <w:rFonts w:ascii="Cambria" w:hAnsi="Cambria"/>
        </w:rPr>
        <w:t>Г</w:t>
      </w:r>
      <w:r w:rsidR="002F50C6" w:rsidRPr="00146330">
        <w:rPr>
          <w:rFonts w:ascii="Cambria" w:hAnsi="Cambria"/>
        </w:rPr>
        <w:t xml:space="preserve">2 </w:t>
      </w:r>
      <w:r w:rsidR="000B64CB" w:rsidRPr="00146330">
        <w:rPr>
          <w:rFonts w:ascii="Cambria" w:hAnsi="Cambria"/>
        </w:rPr>
        <w:t xml:space="preserve">зона промышленных объектов </w:t>
      </w:r>
      <w:r w:rsidR="000B64CB" w:rsidRPr="00146330">
        <w:rPr>
          <w:rFonts w:ascii="Cambria" w:hAnsi="Cambria"/>
          <w:lang w:val="en-US"/>
        </w:rPr>
        <w:t>IV</w:t>
      </w:r>
      <w:r w:rsidR="000B64CB" w:rsidRPr="00146330">
        <w:rPr>
          <w:rFonts w:ascii="Cambria" w:hAnsi="Cambria"/>
        </w:rPr>
        <w:t xml:space="preserve"> и </w:t>
      </w:r>
      <w:r w:rsidR="000B64CB" w:rsidRPr="00146330">
        <w:rPr>
          <w:rFonts w:ascii="Cambria" w:hAnsi="Cambria"/>
          <w:lang w:val="en-US"/>
        </w:rPr>
        <w:t>V</w:t>
      </w:r>
      <w:r w:rsidR="000B64CB" w:rsidRPr="00146330">
        <w:rPr>
          <w:rFonts w:ascii="Cambria" w:hAnsi="Cambria"/>
        </w:rPr>
        <w:t xml:space="preserve"> классов опасности,</w:t>
      </w:r>
    </w:p>
    <w:p w:rsidR="00B423DB" w:rsidRPr="00146330" w:rsidRDefault="000B64CB" w:rsidP="00A97D8D">
      <w:pPr>
        <w:spacing w:after="0"/>
        <w:jc w:val="both"/>
        <w:rPr>
          <w:rFonts w:ascii="Cambria" w:hAnsi="Cambria"/>
        </w:rPr>
      </w:pPr>
      <w:r w:rsidRPr="00146330">
        <w:rPr>
          <w:rFonts w:ascii="Cambria" w:hAnsi="Cambria"/>
        </w:rPr>
        <w:t>Г</w:t>
      </w:r>
      <w:r w:rsidR="005B16E3" w:rsidRPr="00146330">
        <w:rPr>
          <w:rFonts w:ascii="Cambria" w:hAnsi="Cambria"/>
        </w:rPr>
        <w:t>3</w:t>
      </w:r>
      <w:r w:rsidRPr="00146330">
        <w:rPr>
          <w:rFonts w:ascii="Cambria" w:hAnsi="Cambria"/>
        </w:rPr>
        <w:t xml:space="preserve"> зона коммунальных </w:t>
      </w:r>
      <w:r w:rsidR="00CB4C35" w:rsidRPr="00146330">
        <w:rPr>
          <w:rFonts w:ascii="Cambria" w:hAnsi="Cambria"/>
        </w:rPr>
        <w:t xml:space="preserve">и складских </w:t>
      </w:r>
      <w:r w:rsidRPr="00146330">
        <w:rPr>
          <w:rFonts w:ascii="Cambria" w:hAnsi="Cambria"/>
        </w:rPr>
        <w:t xml:space="preserve">объектов </w:t>
      </w:r>
      <w:r w:rsidRPr="00146330">
        <w:rPr>
          <w:rFonts w:ascii="Cambria" w:hAnsi="Cambria"/>
          <w:lang w:val="en-US"/>
        </w:rPr>
        <w:t>IV</w:t>
      </w:r>
      <w:r w:rsidRPr="00146330">
        <w:rPr>
          <w:rFonts w:ascii="Cambria" w:hAnsi="Cambria"/>
        </w:rPr>
        <w:t xml:space="preserve"> и </w:t>
      </w:r>
      <w:r w:rsidRPr="00146330">
        <w:rPr>
          <w:rFonts w:ascii="Cambria" w:hAnsi="Cambria"/>
          <w:lang w:val="en-US"/>
        </w:rPr>
        <w:t>V</w:t>
      </w:r>
      <w:r w:rsidR="00CB4C35" w:rsidRPr="00146330">
        <w:rPr>
          <w:rFonts w:ascii="Cambria" w:hAnsi="Cambria"/>
        </w:rPr>
        <w:t xml:space="preserve"> классов опасности;</w:t>
      </w:r>
    </w:p>
    <w:p w:rsidR="00CD3050" w:rsidRPr="00146330" w:rsidRDefault="00901D29" w:rsidP="001D189D">
      <w:pPr>
        <w:spacing w:after="0"/>
        <w:jc w:val="both"/>
        <w:rPr>
          <w:rFonts w:ascii="Cambria" w:hAnsi="Cambria"/>
          <w:b/>
        </w:rPr>
      </w:pPr>
      <w:r w:rsidRPr="00146330">
        <w:rPr>
          <w:rFonts w:ascii="Cambria" w:hAnsi="Cambria"/>
          <w:b/>
        </w:rPr>
        <w:t>Д – территориальная зона специального назначения</w:t>
      </w:r>
    </w:p>
    <w:p w:rsidR="00901D29" w:rsidRPr="00146330" w:rsidRDefault="00CD3050" w:rsidP="001D189D">
      <w:pPr>
        <w:spacing w:after="0"/>
        <w:jc w:val="both"/>
        <w:rPr>
          <w:rFonts w:ascii="Cambria" w:hAnsi="Cambria"/>
        </w:rPr>
      </w:pPr>
      <w:r w:rsidRPr="00146330">
        <w:rPr>
          <w:rFonts w:ascii="Cambria" w:hAnsi="Cambria"/>
        </w:rPr>
        <w:t>Д1</w:t>
      </w:r>
      <w:r w:rsidR="00830068" w:rsidRPr="00146330">
        <w:rPr>
          <w:rFonts w:ascii="Cambria" w:hAnsi="Cambria"/>
        </w:rPr>
        <w:t xml:space="preserve"> </w:t>
      </w:r>
      <w:r w:rsidR="00FC568D" w:rsidRPr="00146330">
        <w:rPr>
          <w:rFonts w:ascii="Cambria" w:hAnsi="Cambria"/>
        </w:rPr>
        <w:t xml:space="preserve">зона </w:t>
      </w:r>
      <w:r w:rsidR="00830068" w:rsidRPr="00146330">
        <w:rPr>
          <w:rFonts w:ascii="Cambria" w:hAnsi="Cambria"/>
        </w:rPr>
        <w:t>кладбищ</w:t>
      </w:r>
      <w:r w:rsidRPr="00146330">
        <w:rPr>
          <w:rFonts w:ascii="Cambria" w:hAnsi="Cambria"/>
        </w:rPr>
        <w:t>,</w:t>
      </w:r>
    </w:p>
    <w:p w:rsidR="00011EEE" w:rsidRPr="00146330" w:rsidRDefault="00011EEE" w:rsidP="001D189D">
      <w:pPr>
        <w:spacing w:after="0"/>
        <w:jc w:val="both"/>
        <w:rPr>
          <w:rFonts w:ascii="Cambria" w:hAnsi="Cambria"/>
        </w:rPr>
      </w:pPr>
      <w:r w:rsidRPr="00146330">
        <w:rPr>
          <w:rFonts w:ascii="Cambria" w:hAnsi="Cambria"/>
        </w:rPr>
        <w:t>Д2 </w:t>
      </w:r>
      <w:r w:rsidR="003F6C25" w:rsidRPr="00146330">
        <w:rPr>
          <w:rFonts w:ascii="Cambria" w:hAnsi="Cambria"/>
        </w:rPr>
        <w:t xml:space="preserve">зона </w:t>
      </w:r>
      <w:r w:rsidRPr="00146330">
        <w:rPr>
          <w:rFonts w:ascii="Cambria" w:hAnsi="Cambria"/>
        </w:rPr>
        <w:t>озеленени</w:t>
      </w:r>
      <w:r w:rsidR="003F6C25" w:rsidRPr="00146330">
        <w:rPr>
          <w:rFonts w:ascii="Cambria" w:hAnsi="Cambria"/>
        </w:rPr>
        <w:t>я</w:t>
      </w:r>
      <w:r w:rsidRPr="00146330">
        <w:rPr>
          <w:rFonts w:ascii="Cambria" w:hAnsi="Cambria"/>
        </w:rPr>
        <w:t xml:space="preserve"> специального назначения,</w:t>
      </w:r>
    </w:p>
    <w:p w:rsidR="00CD3050" w:rsidRPr="00146330" w:rsidRDefault="00CD3050" w:rsidP="001D189D">
      <w:pPr>
        <w:spacing w:after="0"/>
        <w:jc w:val="both"/>
        <w:rPr>
          <w:rFonts w:ascii="Cambria" w:hAnsi="Cambria"/>
        </w:rPr>
      </w:pPr>
      <w:r w:rsidRPr="00146330">
        <w:rPr>
          <w:rFonts w:ascii="Cambria" w:hAnsi="Cambria"/>
        </w:rPr>
        <w:t>Д</w:t>
      </w:r>
      <w:r w:rsidR="00011EEE" w:rsidRPr="00146330">
        <w:rPr>
          <w:rFonts w:ascii="Cambria" w:hAnsi="Cambria"/>
        </w:rPr>
        <w:t>3</w:t>
      </w:r>
      <w:r w:rsidR="00B235E1" w:rsidRPr="00146330">
        <w:rPr>
          <w:rFonts w:ascii="Cambria" w:hAnsi="Cambria"/>
        </w:rPr>
        <w:t> </w:t>
      </w:r>
      <w:r w:rsidR="00D60D25" w:rsidRPr="00146330">
        <w:rPr>
          <w:rFonts w:ascii="Cambria" w:hAnsi="Cambria"/>
        </w:rPr>
        <w:t>иная зона</w:t>
      </w:r>
      <w:r w:rsidRPr="00146330">
        <w:rPr>
          <w:rFonts w:ascii="Cambria" w:hAnsi="Cambria"/>
        </w:rPr>
        <w:t xml:space="preserve"> специального назначения</w:t>
      </w:r>
      <w:r w:rsidR="00B235E1" w:rsidRPr="00146330">
        <w:rPr>
          <w:rFonts w:ascii="Cambria" w:hAnsi="Cambria"/>
        </w:rPr>
        <w:t xml:space="preserve"> (объектов, используемых для захоронения твердых коммунальных отходов)</w:t>
      </w:r>
      <w:r w:rsidRPr="00146330">
        <w:rPr>
          <w:rFonts w:ascii="Cambria" w:hAnsi="Cambria"/>
        </w:rPr>
        <w:t>;</w:t>
      </w:r>
    </w:p>
    <w:p w:rsidR="00B235E1" w:rsidRPr="00146330" w:rsidRDefault="00B235E1">
      <w:pPr>
        <w:rPr>
          <w:rFonts w:ascii="Cambria" w:hAnsi="Cambria"/>
          <w:b/>
        </w:rPr>
      </w:pPr>
      <w:r w:rsidRPr="00146330">
        <w:rPr>
          <w:rFonts w:ascii="Cambria" w:hAnsi="Cambria"/>
          <w:b/>
        </w:rPr>
        <w:br w:type="page"/>
      </w:r>
    </w:p>
    <w:p w:rsidR="008A6FA2" w:rsidRPr="00146330" w:rsidRDefault="008A6FA2" w:rsidP="001D189D">
      <w:pPr>
        <w:spacing w:after="0"/>
        <w:jc w:val="both"/>
        <w:rPr>
          <w:rFonts w:ascii="Cambria" w:hAnsi="Cambria"/>
          <w:b/>
        </w:rPr>
      </w:pPr>
      <w:r w:rsidRPr="00146330">
        <w:rPr>
          <w:rFonts w:ascii="Cambria" w:hAnsi="Cambria"/>
          <w:b/>
        </w:rPr>
        <w:lastRenderedPageBreak/>
        <w:t xml:space="preserve">Е – </w:t>
      </w:r>
      <w:r w:rsidR="006D5166" w:rsidRPr="00146330">
        <w:rPr>
          <w:rFonts w:ascii="Cambria" w:hAnsi="Cambria"/>
          <w:b/>
        </w:rPr>
        <w:t xml:space="preserve">территориальная </w:t>
      </w:r>
      <w:r w:rsidRPr="00146330">
        <w:rPr>
          <w:rFonts w:ascii="Cambria" w:hAnsi="Cambria"/>
          <w:b/>
        </w:rPr>
        <w:t>зона сель</w:t>
      </w:r>
      <w:r w:rsidR="00BF0AC3" w:rsidRPr="00146330">
        <w:rPr>
          <w:rFonts w:ascii="Cambria" w:hAnsi="Cambria"/>
          <w:b/>
        </w:rPr>
        <w:t>скохозяйственного использования</w:t>
      </w:r>
    </w:p>
    <w:p w:rsidR="00F52396" w:rsidRPr="00146330" w:rsidRDefault="003E64E1" w:rsidP="00830068">
      <w:pPr>
        <w:spacing w:after="0"/>
        <w:rPr>
          <w:rFonts w:ascii="Cambria" w:hAnsi="Cambria"/>
        </w:rPr>
      </w:pPr>
      <w:r w:rsidRPr="00146330">
        <w:rPr>
          <w:rFonts w:ascii="Cambria" w:hAnsi="Cambria"/>
        </w:rPr>
        <w:t>Е</w:t>
      </w:r>
      <w:r w:rsidR="00011EEE" w:rsidRPr="00146330">
        <w:rPr>
          <w:rFonts w:ascii="Cambria" w:hAnsi="Cambria"/>
        </w:rPr>
        <w:t>1</w:t>
      </w:r>
      <w:r w:rsidRPr="00146330">
        <w:rPr>
          <w:rFonts w:ascii="Cambria" w:hAnsi="Cambria"/>
        </w:rPr>
        <w:t xml:space="preserve"> </w:t>
      </w:r>
      <w:r w:rsidR="00505D46" w:rsidRPr="00146330">
        <w:rPr>
          <w:rFonts w:ascii="Cambria" w:hAnsi="Cambria"/>
        </w:rPr>
        <w:t xml:space="preserve">зона </w:t>
      </w:r>
      <w:r w:rsidR="00D60D25" w:rsidRPr="00146330">
        <w:rPr>
          <w:rFonts w:ascii="Cambria" w:hAnsi="Cambria"/>
        </w:rPr>
        <w:t>с</w:t>
      </w:r>
      <w:r w:rsidR="009B43AB" w:rsidRPr="00146330">
        <w:rPr>
          <w:rFonts w:ascii="Cambria" w:hAnsi="Cambria"/>
        </w:rPr>
        <w:t>ельскохозяйственного назначения,</w:t>
      </w:r>
    </w:p>
    <w:p w:rsidR="00011EEE" w:rsidRPr="00146330" w:rsidRDefault="00011EEE" w:rsidP="00830068">
      <w:pPr>
        <w:spacing w:after="0"/>
        <w:rPr>
          <w:rFonts w:ascii="Cambria" w:hAnsi="Cambria"/>
        </w:rPr>
      </w:pPr>
      <w:r w:rsidRPr="00146330">
        <w:rPr>
          <w:rFonts w:ascii="Cambria" w:hAnsi="Cambria"/>
        </w:rPr>
        <w:t>Е2 зона для веден</w:t>
      </w:r>
      <w:r w:rsidR="009B43AB" w:rsidRPr="00146330">
        <w:rPr>
          <w:rFonts w:ascii="Cambria" w:hAnsi="Cambria"/>
        </w:rPr>
        <w:t>ия садоводства и огородничества,</w:t>
      </w:r>
    </w:p>
    <w:p w:rsidR="009B43AB" w:rsidRPr="00146330" w:rsidRDefault="009B43AB" w:rsidP="00830068">
      <w:pPr>
        <w:spacing w:after="0"/>
        <w:rPr>
          <w:rFonts w:ascii="Cambria" w:hAnsi="Cambria"/>
        </w:rPr>
      </w:pPr>
      <w:r w:rsidRPr="00146330">
        <w:rPr>
          <w:rFonts w:ascii="Cambria" w:hAnsi="Cambria"/>
        </w:rPr>
        <w:t>Е</w:t>
      </w:r>
      <w:r w:rsidR="00B235E1" w:rsidRPr="00146330">
        <w:rPr>
          <w:rFonts w:ascii="Cambria" w:hAnsi="Cambria"/>
        </w:rPr>
        <w:t>3</w:t>
      </w:r>
      <w:r w:rsidRPr="00146330">
        <w:rPr>
          <w:rFonts w:ascii="Cambria" w:hAnsi="Cambria"/>
        </w:rPr>
        <w:t xml:space="preserve"> иная зона сельскохозяйственного назначения</w:t>
      </w:r>
      <w:r w:rsidR="00B235E1" w:rsidRPr="00146330">
        <w:rPr>
          <w:rFonts w:ascii="Cambria" w:hAnsi="Cambria"/>
        </w:rPr>
        <w:t xml:space="preserve"> (рекреация)</w:t>
      </w:r>
      <w:r w:rsidRPr="00146330">
        <w:rPr>
          <w:rFonts w:ascii="Cambria" w:hAnsi="Cambria"/>
        </w:rPr>
        <w:t>;</w:t>
      </w:r>
    </w:p>
    <w:p w:rsidR="00D60D25" w:rsidRPr="00146330" w:rsidRDefault="00D60D25" w:rsidP="00D60D25">
      <w:pPr>
        <w:spacing w:after="0"/>
        <w:jc w:val="both"/>
        <w:rPr>
          <w:rFonts w:ascii="Cambria" w:hAnsi="Cambria"/>
          <w:b/>
        </w:rPr>
      </w:pPr>
      <w:r w:rsidRPr="00146330">
        <w:rPr>
          <w:rFonts w:ascii="Cambria" w:hAnsi="Cambria"/>
          <w:b/>
        </w:rPr>
        <w:t xml:space="preserve">К – территориальная зона инженерной и </w:t>
      </w:r>
      <w:r w:rsidR="00BF0AC3" w:rsidRPr="00146330">
        <w:rPr>
          <w:rFonts w:ascii="Cambria" w:hAnsi="Cambria"/>
          <w:b/>
        </w:rPr>
        <w:t>транспортной инфраструктуры</w:t>
      </w:r>
    </w:p>
    <w:p w:rsidR="00D60D25" w:rsidRPr="00146330" w:rsidRDefault="00D60D25" w:rsidP="00D60D25">
      <w:pPr>
        <w:spacing w:after="0"/>
        <w:jc w:val="both"/>
        <w:rPr>
          <w:rFonts w:ascii="Cambria" w:hAnsi="Cambria"/>
        </w:rPr>
      </w:pPr>
      <w:r w:rsidRPr="00146330">
        <w:rPr>
          <w:rFonts w:ascii="Cambria" w:hAnsi="Cambria"/>
        </w:rPr>
        <w:t>К1 зона объектов транспортной инфраструктуры,</w:t>
      </w:r>
    </w:p>
    <w:p w:rsidR="00D60D25" w:rsidRPr="00146330" w:rsidRDefault="00D60D25" w:rsidP="00D60D25">
      <w:pPr>
        <w:spacing w:after="0"/>
        <w:jc w:val="both"/>
        <w:rPr>
          <w:rFonts w:ascii="Cambria" w:hAnsi="Cambria"/>
        </w:rPr>
      </w:pPr>
      <w:r w:rsidRPr="00146330">
        <w:rPr>
          <w:rFonts w:ascii="Cambria" w:hAnsi="Cambria"/>
        </w:rPr>
        <w:t>К2 зона объектов инженерной инфраструктуры,</w:t>
      </w:r>
    </w:p>
    <w:p w:rsidR="00D60D25" w:rsidRPr="00146330" w:rsidRDefault="00D60D25" w:rsidP="00D60D25">
      <w:pPr>
        <w:spacing w:after="0"/>
        <w:jc w:val="both"/>
        <w:rPr>
          <w:rFonts w:ascii="Cambria" w:hAnsi="Cambria"/>
        </w:rPr>
      </w:pPr>
      <w:r w:rsidRPr="00146330">
        <w:rPr>
          <w:rFonts w:ascii="Cambria" w:hAnsi="Cambria"/>
        </w:rPr>
        <w:t>К3 зона объектов транспортной и инженерной инфраструктуры.</w:t>
      </w:r>
    </w:p>
    <w:p w:rsidR="00A4777C" w:rsidRPr="00146330" w:rsidRDefault="00A4777C" w:rsidP="009B43AB">
      <w:pPr>
        <w:shd w:val="clear" w:color="auto" w:fill="FFFFFF"/>
        <w:spacing w:before="240" w:after="0"/>
        <w:ind w:firstLine="709"/>
        <w:jc w:val="both"/>
        <w:rPr>
          <w:rFonts w:ascii="Cambria" w:hAnsi="Cambria"/>
        </w:rPr>
      </w:pPr>
      <w:r w:rsidRPr="00146330">
        <w:rPr>
          <w:rStyle w:val="blk"/>
          <w:rFonts w:ascii="Cambria" w:hAnsi="Cambria" w:cs="Arial"/>
        </w:rPr>
        <w:t>Определены следующие виды территориальных зон, для которых градостроительные регламенты не устанавливаются:</w:t>
      </w:r>
    </w:p>
    <w:p w:rsidR="00752DFA" w:rsidRPr="00146330" w:rsidRDefault="00752DFA" w:rsidP="00752DFA">
      <w:pPr>
        <w:spacing w:after="0"/>
        <w:jc w:val="both"/>
        <w:rPr>
          <w:rFonts w:ascii="Cambria" w:hAnsi="Cambria"/>
          <w:b/>
        </w:rPr>
      </w:pPr>
      <w:r w:rsidRPr="00146330">
        <w:rPr>
          <w:rFonts w:ascii="Cambria" w:hAnsi="Cambria"/>
          <w:b/>
        </w:rPr>
        <w:t>А – территориальная</w:t>
      </w:r>
      <w:r w:rsidR="00BF0AC3" w:rsidRPr="00146330">
        <w:rPr>
          <w:rFonts w:ascii="Cambria" w:hAnsi="Cambria"/>
          <w:b/>
        </w:rPr>
        <w:t xml:space="preserve"> зона рекреационного назначения</w:t>
      </w:r>
    </w:p>
    <w:p w:rsidR="00752DFA" w:rsidRPr="00146330" w:rsidRDefault="00752DFA" w:rsidP="00752DFA">
      <w:pPr>
        <w:spacing w:after="0"/>
        <w:jc w:val="both"/>
        <w:rPr>
          <w:rFonts w:ascii="Cambria" w:hAnsi="Cambria"/>
        </w:rPr>
      </w:pPr>
      <w:r w:rsidRPr="00146330">
        <w:rPr>
          <w:rFonts w:ascii="Cambria" w:hAnsi="Cambria"/>
        </w:rPr>
        <w:t>А</w:t>
      </w:r>
      <w:r w:rsidR="007B3EA0" w:rsidRPr="00146330">
        <w:rPr>
          <w:rFonts w:ascii="Cambria" w:hAnsi="Cambria"/>
        </w:rPr>
        <w:t>2</w:t>
      </w:r>
      <w:r w:rsidRPr="00146330">
        <w:rPr>
          <w:rFonts w:ascii="Cambria" w:hAnsi="Cambria"/>
        </w:rPr>
        <w:t xml:space="preserve"> зона городских лесов;</w:t>
      </w:r>
    </w:p>
    <w:p w:rsidR="00D60D25" w:rsidRPr="00146330" w:rsidRDefault="00D60D25" w:rsidP="00D60D25">
      <w:pPr>
        <w:spacing w:after="0"/>
        <w:jc w:val="both"/>
        <w:rPr>
          <w:rFonts w:ascii="Cambria" w:hAnsi="Cambria"/>
          <w:b/>
        </w:rPr>
      </w:pPr>
      <w:r w:rsidRPr="00146330">
        <w:rPr>
          <w:rFonts w:ascii="Cambria" w:hAnsi="Cambria"/>
          <w:b/>
        </w:rPr>
        <w:t>Е – территориальная зона сель</w:t>
      </w:r>
      <w:r w:rsidR="00BF0AC3" w:rsidRPr="00146330">
        <w:rPr>
          <w:rFonts w:ascii="Cambria" w:hAnsi="Cambria"/>
          <w:b/>
        </w:rPr>
        <w:t>скохозяйственного использования</w:t>
      </w:r>
    </w:p>
    <w:p w:rsidR="00D60D25" w:rsidRPr="00146330" w:rsidRDefault="00D60D25" w:rsidP="00D60D25">
      <w:pPr>
        <w:spacing w:after="0"/>
        <w:jc w:val="both"/>
        <w:rPr>
          <w:rFonts w:ascii="Cambria" w:hAnsi="Cambria"/>
        </w:rPr>
      </w:pPr>
      <w:r w:rsidRPr="00146330">
        <w:rPr>
          <w:rFonts w:ascii="Cambria" w:hAnsi="Cambria"/>
        </w:rPr>
        <w:t>Е</w:t>
      </w:r>
      <w:r w:rsidR="00B235E1" w:rsidRPr="00146330">
        <w:rPr>
          <w:rFonts w:ascii="Cambria" w:hAnsi="Cambria"/>
        </w:rPr>
        <w:t>4</w:t>
      </w:r>
      <w:r w:rsidRPr="00146330">
        <w:rPr>
          <w:rFonts w:ascii="Cambria" w:hAnsi="Cambria"/>
        </w:rPr>
        <w:t xml:space="preserve"> зона сельскохозяйственных угодий;</w:t>
      </w:r>
    </w:p>
    <w:p w:rsidR="00011EEE" w:rsidRPr="00146330" w:rsidRDefault="006D5166" w:rsidP="001D189D">
      <w:pPr>
        <w:spacing w:after="0"/>
        <w:jc w:val="both"/>
        <w:rPr>
          <w:rFonts w:ascii="Cambria" w:hAnsi="Cambria"/>
          <w:b/>
        </w:rPr>
      </w:pPr>
      <w:r w:rsidRPr="00146330">
        <w:rPr>
          <w:rFonts w:ascii="Cambria" w:hAnsi="Cambria"/>
          <w:b/>
        </w:rPr>
        <w:t>Ж</w:t>
      </w:r>
      <w:r w:rsidR="00901D29" w:rsidRPr="00146330">
        <w:rPr>
          <w:rFonts w:ascii="Cambria" w:hAnsi="Cambria"/>
          <w:b/>
        </w:rPr>
        <w:t xml:space="preserve"> – </w:t>
      </w:r>
      <w:r w:rsidRPr="00146330">
        <w:rPr>
          <w:rFonts w:ascii="Cambria" w:hAnsi="Cambria"/>
          <w:b/>
        </w:rPr>
        <w:t>природная территориальная зона</w:t>
      </w:r>
    </w:p>
    <w:p w:rsidR="006D5166" w:rsidRPr="00146330" w:rsidRDefault="00011EEE" w:rsidP="001D189D">
      <w:pPr>
        <w:spacing w:after="0"/>
        <w:jc w:val="both"/>
        <w:rPr>
          <w:rFonts w:ascii="Cambria" w:hAnsi="Cambria"/>
        </w:rPr>
      </w:pPr>
      <w:r w:rsidRPr="00146330">
        <w:rPr>
          <w:rFonts w:ascii="Cambria" w:hAnsi="Cambria"/>
        </w:rPr>
        <w:t>Ж1 </w:t>
      </w:r>
      <w:r w:rsidR="006D5166" w:rsidRPr="00146330">
        <w:rPr>
          <w:rFonts w:ascii="Cambria" w:hAnsi="Cambria"/>
        </w:rPr>
        <w:t>зона земель лесного фонда</w:t>
      </w:r>
      <w:r w:rsidRPr="00146330">
        <w:rPr>
          <w:rFonts w:ascii="Cambria" w:hAnsi="Cambria"/>
        </w:rPr>
        <w:t>,</w:t>
      </w:r>
    </w:p>
    <w:p w:rsidR="00011EEE" w:rsidRPr="00146330" w:rsidRDefault="00011EEE" w:rsidP="001D189D">
      <w:pPr>
        <w:spacing w:after="0"/>
        <w:jc w:val="both"/>
        <w:rPr>
          <w:rFonts w:ascii="Cambria" w:hAnsi="Cambria"/>
        </w:rPr>
      </w:pPr>
      <w:r w:rsidRPr="00146330">
        <w:rPr>
          <w:rFonts w:ascii="Cambria" w:hAnsi="Cambria"/>
        </w:rPr>
        <w:t>Ж2 </w:t>
      </w:r>
      <w:r w:rsidR="003F6C25" w:rsidRPr="00146330">
        <w:rPr>
          <w:rFonts w:ascii="Cambria" w:hAnsi="Cambria"/>
        </w:rPr>
        <w:t xml:space="preserve">зона </w:t>
      </w:r>
      <w:r w:rsidRPr="00146330">
        <w:rPr>
          <w:rFonts w:ascii="Cambria" w:hAnsi="Cambria"/>
        </w:rPr>
        <w:t>зем</w:t>
      </w:r>
      <w:r w:rsidR="003F6C25" w:rsidRPr="00146330">
        <w:rPr>
          <w:rFonts w:ascii="Cambria" w:hAnsi="Cambria"/>
        </w:rPr>
        <w:t>ель, покрытых</w:t>
      </w:r>
      <w:r w:rsidR="00B235E1" w:rsidRPr="00146330">
        <w:rPr>
          <w:rFonts w:ascii="Cambria" w:hAnsi="Cambria"/>
        </w:rPr>
        <w:t xml:space="preserve"> поверхностными водами.</w:t>
      </w:r>
    </w:p>
    <w:p w:rsidR="00011EEE" w:rsidRPr="00146330" w:rsidRDefault="0076624A" w:rsidP="00B235E1">
      <w:pPr>
        <w:spacing w:before="240" w:after="0"/>
        <w:ind w:firstLine="709"/>
        <w:jc w:val="both"/>
        <w:rPr>
          <w:rFonts w:ascii="Cambria" w:hAnsi="Cambria"/>
        </w:rPr>
      </w:pPr>
      <w:r w:rsidRPr="00146330">
        <w:rPr>
          <w:rFonts w:ascii="Cambria" w:hAnsi="Cambria"/>
        </w:rPr>
        <w:t xml:space="preserve">В Правилах землепользования и застройки </w:t>
      </w:r>
      <w:r w:rsidR="00503F22" w:rsidRPr="00146330">
        <w:rPr>
          <w:rFonts w:ascii="Cambria" w:hAnsi="Cambria"/>
        </w:rPr>
        <w:t>Полетаевского</w:t>
      </w:r>
      <w:r w:rsidRPr="00146330">
        <w:rPr>
          <w:rFonts w:ascii="Cambria" w:hAnsi="Cambria"/>
        </w:rPr>
        <w:t xml:space="preserve"> сельского поселения</w:t>
      </w:r>
      <w:r w:rsidR="00901D29" w:rsidRPr="00146330">
        <w:rPr>
          <w:rFonts w:ascii="Cambria" w:hAnsi="Cambria"/>
        </w:rPr>
        <w:t xml:space="preserve"> приняты следующие обозначения:</w:t>
      </w:r>
      <w:r w:rsidRPr="00146330">
        <w:rPr>
          <w:rFonts w:ascii="Cambria" w:hAnsi="Cambria"/>
        </w:rPr>
        <w:t xml:space="preserve"> </w:t>
      </w:r>
      <w:r w:rsidR="00901D29" w:rsidRPr="00146330">
        <w:rPr>
          <w:rFonts w:ascii="Cambria" w:hAnsi="Cambria"/>
        </w:rPr>
        <w:t xml:space="preserve">01 </w:t>
      </w:r>
      <w:r w:rsidR="00011EEE" w:rsidRPr="00146330">
        <w:rPr>
          <w:rFonts w:ascii="Cambria" w:hAnsi="Cambria"/>
        </w:rPr>
        <w:t xml:space="preserve">02 </w:t>
      </w:r>
      <w:r w:rsidRPr="00146330">
        <w:rPr>
          <w:rFonts w:ascii="Cambria" w:hAnsi="Cambria"/>
        </w:rPr>
        <w:t>А</w:t>
      </w:r>
      <w:r w:rsidR="00011EEE" w:rsidRPr="00146330">
        <w:rPr>
          <w:rFonts w:ascii="Cambria" w:hAnsi="Cambria"/>
        </w:rPr>
        <w:t>3</w:t>
      </w:r>
      <w:r w:rsidR="00F739C2" w:rsidRPr="00146330">
        <w:rPr>
          <w:rFonts w:ascii="Cambria" w:hAnsi="Cambria"/>
        </w:rPr>
        <w:t> (0</w:t>
      </w:r>
      <w:r w:rsidR="00011EEE" w:rsidRPr="00146330">
        <w:rPr>
          <w:rFonts w:ascii="Cambria" w:hAnsi="Cambria"/>
        </w:rPr>
        <w:t>4</w:t>
      </w:r>
      <w:r w:rsidR="00F739C2" w:rsidRPr="00146330">
        <w:rPr>
          <w:rFonts w:ascii="Cambria" w:hAnsi="Cambria"/>
        </w:rPr>
        <w:t>)</w:t>
      </w:r>
      <w:r w:rsidRPr="00146330">
        <w:rPr>
          <w:rFonts w:ascii="Cambria" w:hAnsi="Cambria"/>
        </w:rPr>
        <w:t>, где</w:t>
      </w:r>
    </w:p>
    <w:p w:rsidR="00901D29" w:rsidRPr="00146330" w:rsidRDefault="0076624A" w:rsidP="00011EEE">
      <w:pPr>
        <w:spacing w:after="0"/>
        <w:jc w:val="both"/>
        <w:rPr>
          <w:rFonts w:ascii="Cambria" w:hAnsi="Cambria"/>
        </w:rPr>
      </w:pPr>
      <w:r w:rsidRPr="00146330">
        <w:rPr>
          <w:rFonts w:ascii="Cambria" w:hAnsi="Cambria"/>
        </w:rPr>
        <w:t xml:space="preserve">01 </w:t>
      </w:r>
      <w:r w:rsidR="00011EEE" w:rsidRPr="00146330">
        <w:rPr>
          <w:rFonts w:ascii="Cambria" w:hAnsi="Cambria"/>
        </w:rPr>
        <w:t>–</w:t>
      </w:r>
      <w:r w:rsidRPr="00146330">
        <w:rPr>
          <w:rFonts w:ascii="Cambria" w:hAnsi="Cambria"/>
        </w:rPr>
        <w:t xml:space="preserve"> номер населенного пункта</w:t>
      </w:r>
      <w:r w:rsidR="00011EEE" w:rsidRPr="00146330">
        <w:rPr>
          <w:rFonts w:ascii="Cambria" w:hAnsi="Cambria"/>
        </w:rPr>
        <w:t>/территория вне населенного пункта,</w:t>
      </w:r>
    </w:p>
    <w:p w:rsidR="00011EEE" w:rsidRPr="00146330" w:rsidRDefault="00011EEE" w:rsidP="00011EEE">
      <w:pPr>
        <w:spacing w:after="0"/>
        <w:jc w:val="both"/>
        <w:rPr>
          <w:rFonts w:ascii="Cambria" w:hAnsi="Cambria"/>
        </w:rPr>
      </w:pPr>
      <w:r w:rsidRPr="00146330">
        <w:rPr>
          <w:rFonts w:ascii="Cambria" w:hAnsi="Cambria"/>
        </w:rPr>
        <w:t>02 – номер градостроительной зоны</w:t>
      </w:r>
      <w:r w:rsidR="00F9573D" w:rsidRPr="00146330">
        <w:rPr>
          <w:rFonts w:ascii="Cambria" w:hAnsi="Cambria"/>
        </w:rPr>
        <w:t xml:space="preserve"> (для населенных пунктов)</w:t>
      </w:r>
      <w:r w:rsidRPr="00146330">
        <w:rPr>
          <w:rFonts w:ascii="Cambria" w:hAnsi="Cambria"/>
        </w:rPr>
        <w:t>,</w:t>
      </w:r>
    </w:p>
    <w:p w:rsidR="00901D29" w:rsidRPr="00146330" w:rsidRDefault="00F739C2" w:rsidP="00011EEE">
      <w:pPr>
        <w:pStyle w:val="211"/>
        <w:spacing w:line="276" w:lineRule="auto"/>
        <w:rPr>
          <w:rFonts w:ascii="Cambria" w:hAnsi="Cambria"/>
          <w:sz w:val="22"/>
          <w:szCs w:val="22"/>
        </w:rPr>
      </w:pPr>
      <w:r w:rsidRPr="00146330">
        <w:rPr>
          <w:rFonts w:ascii="Cambria" w:hAnsi="Cambria"/>
          <w:sz w:val="22"/>
          <w:szCs w:val="22"/>
        </w:rPr>
        <w:t>А</w:t>
      </w:r>
      <w:r w:rsidR="00011EEE" w:rsidRPr="00146330">
        <w:rPr>
          <w:rFonts w:ascii="Cambria" w:hAnsi="Cambria"/>
          <w:sz w:val="22"/>
          <w:szCs w:val="22"/>
        </w:rPr>
        <w:t>3</w:t>
      </w:r>
      <w:r w:rsidR="0076624A" w:rsidRPr="00146330">
        <w:rPr>
          <w:rFonts w:ascii="Cambria" w:hAnsi="Cambria"/>
          <w:sz w:val="22"/>
          <w:szCs w:val="22"/>
        </w:rPr>
        <w:t xml:space="preserve"> </w:t>
      </w:r>
      <w:r w:rsidR="00011EEE" w:rsidRPr="00146330">
        <w:rPr>
          <w:rFonts w:ascii="Cambria" w:hAnsi="Cambria"/>
          <w:sz w:val="22"/>
          <w:szCs w:val="22"/>
        </w:rPr>
        <w:t>–</w:t>
      </w:r>
      <w:r w:rsidR="0076624A" w:rsidRPr="00146330">
        <w:rPr>
          <w:rFonts w:ascii="Cambria" w:hAnsi="Cambria"/>
          <w:sz w:val="22"/>
          <w:szCs w:val="22"/>
        </w:rPr>
        <w:t xml:space="preserve"> </w:t>
      </w:r>
      <w:r w:rsidRPr="00146330">
        <w:rPr>
          <w:rFonts w:ascii="Cambria" w:hAnsi="Cambria"/>
          <w:sz w:val="22"/>
          <w:szCs w:val="22"/>
        </w:rPr>
        <w:t>вид</w:t>
      </w:r>
      <w:r w:rsidR="00901D29" w:rsidRPr="00146330">
        <w:rPr>
          <w:rFonts w:ascii="Cambria" w:hAnsi="Cambria"/>
          <w:sz w:val="22"/>
          <w:szCs w:val="22"/>
        </w:rPr>
        <w:t xml:space="preserve"> </w:t>
      </w:r>
      <w:r w:rsidR="0076624A" w:rsidRPr="00146330">
        <w:rPr>
          <w:rFonts w:ascii="Cambria" w:hAnsi="Cambria"/>
          <w:sz w:val="22"/>
          <w:szCs w:val="22"/>
        </w:rPr>
        <w:t>территориальной зоны,</w:t>
      </w:r>
    </w:p>
    <w:p w:rsidR="0076624A" w:rsidRPr="00146330" w:rsidRDefault="00F739C2" w:rsidP="00011EEE">
      <w:pPr>
        <w:spacing w:after="0"/>
        <w:rPr>
          <w:rFonts w:ascii="Cambria" w:hAnsi="Cambria"/>
        </w:rPr>
      </w:pPr>
      <w:r w:rsidRPr="00146330">
        <w:rPr>
          <w:rFonts w:ascii="Cambria" w:hAnsi="Cambria"/>
        </w:rPr>
        <w:t>(0</w:t>
      </w:r>
      <w:r w:rsidR="00011EEE" w:rsidRPr="00146330">
        <w:rPr>
          <w:rFonts w:ascii="Cambria" w:hAnsi="Cambria"/>
        </w:rPr>
        <w:t>4</w:t>
      </w:r>
      <w:r w:rsidRPr="00146330">
        <w:rPr>
          <w:rFonts w:ascii="Cambria" w:hAnsi="Cambria"/>
        </w:rPr>
        <w:t>)</w:t>
      </w:r>
      <w:r w:rsidR="0076624A" w:rsidRPr="00146330">
        <w:rPr>
          <w:rFonts w:ascii="Cambria" w:hAnsi="Cambria"/>
        </w:rPr>
        <w:t xml:space="preserve"> </w:t>
      </w:r>
      <w:r w:rsidR="00011EEE" w:rsidRPr="00146330">
        <w:rPr>
          <w:rFonts w:ascii="Cambria" w:hAnsi="Cambria"/>
        </w:rPr>
        <w:t>–</w:t>
      </w:r>
      <w:r w:rsidR="0076624A" w:rsidRPr="00146330">
        <w:rPr>
          <w:rFonts w:ascii="Cambria" w:hAnsi="Cambria"/>
        </w:rPr>
        <w:t xml:space="preserve"> </w:t>
      </w:r>
      <w:r w:rsidRPr="00146330">
        <w:rPr>
          <w:rFonts w:ascii="Cambria" w:hAnsi="Cambria"/>
        </w:rPr>
        <w:t>номер контура</w:t>
      </w:r>
      <w:r w:rsidR="0076624A" w:rsidRPr="00146330">
        <w:rPr>
          <w:rFonts w:ascii="Cambria" w:hAnsi="Cambria"/>
        </w:rPr>
        <w:t xml:space="preserve"> </w:t>
      </w:r>
      <w:r w:rsidR="00011EEE" w:rsidRPr="00146330">
        <w:rPr>
          <w:rFonts w:ascii="Cambria" w:hAnsi="Cambria"/>
        </w:rPr>
        <w:t>территориальной зоны</w:t>
      </w:r>
      <w:r w:rsidR="00A04F69" w:rsidRPr="00146330">
        <w:rPr>
          <w:rFonts w:ascii="Cambria" w:hAnsi="Cambria"/>
        </w:rPr>
        <w:t>,</w:t>
      </w:r>
    </w:p>
    <w:p w:rsidR="00011EEE" w:rsidRPr="00146330" w:rsidRDefault="00E34AEA" w:rsidP="00011EEE">
      <w:pPr>
        <w:spacing w:after="0"/>
        <w:rPr>
          <w:rFonts w:ascii="Cambria" w:hAnsi="Cambria"/>
        </w:rPr>
      </w:pPr>
      <w:r w:rsidRPr="00146330">
        <w:rPr>
          <w:rFonts w:ascii="Cambria" w:hAnsi="Cambria"/>
        </w:rPr>
        <w:t>* – территориальная зона является многоконтурной (последовательн</w:t>
      </w:r>
      <w:r w:rsidR="00952570" w:rsidRPr="00146330">
        <w:rPr>
          <w:rFonts w:ascii="Cambria" w:hAnsi="Cambria"/>
        </w:rPr>
        <w:t xml:space="preserve">ая </w:t>
      </w:r>
      <w:r w:rsidRPr="00146330">
        <w:rPr>
          <w:rFonts w:ascii="Cambria" w:hAnsi="Cambria"/>
        </w:rPr>
        <w:t>нумераци</w:t>
      </w:r>
      <w:r w:rsidR="00952570" w:rsidRPr="00146330">
        <w:rPr>
          <w:rFonts w:ascii="Cambria" w:hAnsi="Cambria"/>
        </w:rPr>
        <w:t>я отсутствует</w:t>
      </w:r>
      <w:r w:rsidRPr="00146330">
        <w:rPr>
          <w:rFonts w:ascii="Cambria" w:hAnsi="Cambria"/>
        </w:rPr>
        <w:t>).</w:t>
      </w:r>
    </w:p>
    <w:p w:rsidR="00267CCB" w:rsidRPr="00146330" w:rsidRDefault="00267CCB">
      <w:pPr>
        <w:rPr>
          <w:rFonts w:ascii="Cambria" w:hAnsi="Cambria"/>
        </w:rPr>
      </w:pPr>
      <w:r w:rsidRPr="00146330">
        <w:rPr>
          <w:rFonts w:ascii="Cambria" w:hAnsi="Cambria"/>
        </w:rPr>
        <w:br w:type="page"/>
      </w:r>
    </w:p>
    <w:p w:rsidR="009C6AC1" w:rsidRPr="00146330" w:rsidRDefault="009C6AC1" w:rsidP="00EA6347">
      <w:pPr>
        <w:pStyle w:val="4"/>
        <w:jc w:val="center"/>
        <w:rPr>
          <w:rFonts w:ascii="Cambria" w:hAnsi="Cambria"/>
          <w:sz w:val="22"/>
          <w:szCs w:val="22"/>
        </w:rPr>
        <w:sectPr w:rsidR="009C6AC1" w:rsidRPr="00146330" w:rsidSect="00FF6A76">
          <w:headerReference w:type="default" r:id="rId11"/>
          <w:footerReference w:type="default" r:id="rId12"/>
          <w:pgSz w:w="11907" w:h="16839" w:code="9"/>
          <w:pgMar w:top="851" w:right="851" w:bottom="567" w:left="1134" w:header="709" w:footer="709" w:gutter="0"/>
          <w:cols w:space="708"/>
          <w:titlePg/>
          <w:docGrid w:linePitch="360"/>
        </w:sectPr>
      </w:pPr>
    </w:p>
    <w:p w:rsidR="00B6594E" w:rsidRPr="00146330" w:rsidRDefault="00B6594E" w:rsidP="009E4B0D">
      <w:pPr>
        <w:pStyle w:val="4"/>
        <w:spacing w:line="276" w:lineRule="auto"/>
        <w:jc w:val="center"/>
        <w:rPr>
          <w:rStyle w:val="blk"/>
          <w:rFonts w:ascii="Cambria" w:hAnsi="Cambria"/>
          <w:sz w:val="22"/>
          <w:szCs w:val="22"/>
        </w:rPr>
      </w:pPr>
      <w:r w:rsidRPr="00146330">
        <w:rPr>
          <w:rFonts w:ascii="Cambria" w:hAnsi="Cambria"/>
          <w:sz w:val="22"/>
          <w:szCs w:val="22"/>
        </w:rPr>
        <w:lastRenderedPageBreak/>
        <w:t xml:space="preserve">2. </w:t>
      </w:r>
      <w:r w:rsidRPr="00146330">
        <w:rPr>
          <w:rStyle w:val="blk"/>
          <w:rFonts w:ascii="Cambria" w:hAnsi="Cambria"/>
          <w:sz w:val="22"/>
          <w:szCs w:val="22"/>
        </w:rPr>
        <w:t>Виды разрешенного использования земельных участков и</w:t>
      </w:r>
      <w:r w:rsidR="00EA3059" w:rsidRPr="00146330">
        <w:rPr>
          <w:rStyle w:val="blk"/>
          <w:rFonts w:ascii="Cambria" w:hAnsi="Cambria"/>
          <w:sz w:val="22"/>
          <w:szCs w:val="22"/>
        </w:rPr>
        <w:t xml:space="preserve"> </w:t>
      </w:r>
      <w:r w:rsidRPr="00146330">
        <w:rPr>
          <w:rStyle w:val="blk"/>
          <w:rFonts w:ascii="Cambria" w:hAnsi="Cambria"/>
          <w:sz w:val="22"/>
          <w:szCs w:val="22"/>
        </w:rPr>
        <w:t>объектов капитального строительства</w:t>
      </w:r>
      <w:r w:rsidR="00EA3059" w:rsidRPr="00146330">
        <w:rPr>
          <w:rStyle w:val="blk"/>
          <w:rFonts w:ascii="Cambria" w:hAnsi="Cambria"/>
          <w:sz w:val="22"/>
          <w:szCs w:val="22"/>
        </w:rPr>
        <w:t xml:space="preserve">. </w:t>
      </w:r>
      <w:r w:rsidR="00EA3059" w:rsidRPr="00146330">
        <w:rPr>
          <w:rStyle w:val="blk"/>
          <w:rFonts w:ascii="Cambria" w:hAnsi="Cambria" w:cs="Arial"/>
          <w:sz w:val="22"/>
          <w:szCs w:val="22"/>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AC4498" w:rsidRPr="00146330" w:rsidRDefault="00AC4498" w:rsidP="009E4B0D">
      <w:pPr>
        <w:spacing w:before="240" w:after="0"/>
        <w:jc w:val="center"/>
        <w:rPr>
          <w:rFonts w:ascii="Cambria" w:hAnsi="Cambria"/>
          <w:b/>
        </w:rPr>
      </w:pPr>
      <w:r w:rsidRPr="00146330">
        <w:rPr>
          <w:rFonts w:ascii="Cambria" w:hAnsi="Cambria"/>
          <w:b/>
        </w:rPr>
        <w:t>Рекреационная территориальная зона А1</w:t>
      </w:r>
    </w:p>
    <w:p w:rsidR="00AC4498" w:rsidRPr="00146330" w:rsidRDefault="00AC4498" w:rsidP="009E4B0D">
      <w:pPr>
        <w:pStyle w:val="4"/>
        <w:spacing w:after="0" w:line="276" w:lineRule="auto"/>
        <w:ind w:firstLine="709"/>
        <w:jc w:val="both"/>
        <w:rPr>
          <w:rFonts w:ascii="Cambria" w:hAnsi="Cambria"/>
          <w:b w:val="0"/>
          <w:sz w:val="22"/>
          <w:szCs w:val="22"/>
        </w:rPr>
      </w:pPr>
      <w:r w:rsidRPr="00146330">
        <w:rPr>
          <w:rFonts w:ascii="Cambria" w:hAnsi="Cambria"/>
          <w:b w:val="0"/>
          <w:spacing w:val="-2"/>
          <w:sz w:val="22"/>
          <w:szCs w:val="22"/>
        </w:rPr>
        <w:t>Основные виды разрешенного использования:</w:t>
      </w:r>
    </w:p>
    <w:p w:rsidR="00AC4498" w:rsidRPr="00146330" w:rsidRDefault="00AC4498" w:rsidP="009E4B0D">
      <w:pPr>
        <w:spacing w:after="0"/>
        <w:jc w:val="both"/>
        <w:rPr>
          <w:rFonts w:ascii="Cambria" w:hAnsi="Cambria"/>
        </w:rPr>
      </w:pPr>
      <w:r w:rsidRPr="00146330">
        <w:rPr>
          <w:rFonts w:ascii="Cambria" w:hAnsi="Cambria"/>
          <w:lang w:eastAsia="hi-IN" w:bidi="hi-IN"/>
        </w:rPr>
        <w:t>- код 3.1</w:t>
      </w:r>
      <w:r w:rsidR="003C458F" w:rsidRPr="00146330">
        <w:rPr>
          <w:rFonts w:ascii="Cambria" w:hAnsi="Cambria"/>
          <w:lang w:eastAsia="hi-IN" w:bidi="hi-IN"/>
        </w:rPr>
        <w:t>.1</w:t>
      </w:r>
      <w:r w:rsidRPr="00146330">
        <w:rPr>
          <w:rFonts w:ascii="Cambria" w:hAnsi="Cambria"/>
          <w:lang w:eastAsia="hi-IN" w:bidi="hi-IN"/>
        </w:rPr>
        <w:t> – </w:t>
      </w:r>
      <w:r w:rsidR="003C458F" w:rsidRPr="00146330">
        <w:rPr>
          <w:rFonts w:ascii="Cambria" w:hAnsi="Cambria"/>
          <w:lang w:eastAsia="hi-IN" w:bidi="hi-IN"/>
        </w:rPr>
        <w:t>п</w:t>
      </w:r>
      <w:r w:rsidR="003C458F" w:rsidRPr="00146330">
        <w:rPr>
          <w:rFonts w:ascii="Cambria" w:eastAsia="Times New Roman" w:hAnsi="Cambria" w:cs="Times New Roman"/>
          <w:lang w:eastAsia="ru-RU"/>
        </w:rPr>
        <w:t>редоставление коммунальных услуг</w:t>
      </w:r>
      <w:r w:rsidRPr="00146330">
        <w:rPr>
          <w:rFonts w:ascii="Cambria" w:hAnsi="Cambria" w:cs="Segoe UI"/>
        </w:rPr>
        <w:t>: р</w:t>
      </w:r>
      <w:r w:rsidRPr="00146330">
        <w:rPr>
          <w:rFonts w:ascii="Cambria" w:hAnsi="Cambria"/>
        </w:rPr>
        <w:t xml:space="preserve">азмещение </w:t>
      </w:r>
      <w:r w:rsidR="003C458F" w:rsidRPr="00146330">
        <w:rPr>
          <w:rFonts w:ascii="Cambria" w:eastAsia="Times New Roman" w:hAnsi="Cambria" w:cs="Times New Roman"/>
          <w:lang w:eastAsia="ru-RU"/>
        </w:rPr>
        <w:t>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r w:rsidRPr="00146330">
        <w:rPr>
          <w:rFonts w:ascii="Cambria" w:hAnsi="Cambria"/>
        </w:rPr>
        <w:t>;</w:t>
      </w:r>
    </w:p>
    <w:p w:rsidR="00873B38" w:rsidRPr="00146330" w:rsidRDefault="00873B38" w:rsidP="00873B38">
      <w:pPr>
        <w:spacing w:after="0"/>
        <w:jc w:val="both"/>
        <w:rPr>
          <w:rFonts w:ascii="Cambria" w:hAnsi="Cambria"/>
        </w:rPr>
      </w:pPr>
      <w:r w:rsidRPr="00146330">
        <w:rPr>
          <w:rFonts w:ascii="Cambria" w:hAnsi="Cambria"/>
        </w:rPr>
        <w:t>-</w:t>
      </w:r>
      <w:r w:rsidRPr="00146330">
        <w:rPr>
          <w:rFonts w:ascii="Cambria" w:hAnsi="Cambria"/>
          <w:lang w:eastAsia="hi-IN" w:bidi="hi-IN"/>
        </w:rPr>
        <w:t> код </w:t>
      </w:r>
      <w:r w:rsidRPr="00146330">
        <w:rPr>
          <w:rFonts w:ascii="Cambria" w:hAnsi="Cambria"/>
        </w:rPr>
        <w:t>5.1.2 </w:t>
      </w:r>
      <w:r w:rsidRPr="00146330">
        <w:rPr>
          <w:rFonts w:ascii="Cambria" w:hAnsi="Cambria"/>
          <w:lang w:eastAsia="hi-IN" w:bidi="hi-IN"/>
        </w:rPr>
        <w:t>–</w:t>
      </w:r>
      <w:r w:rsidRPr="00146330">
        <w:rPr>
          <w:rFonts w:ascii="Cambria" w:hAnsi="Cambria"/>
        </w:rPr>
        <w:t> о</w:t>
      </w:r>
      <w:r w:rsidRPr="00146330">
        <w:rPr>
          <w:rFonts w:ascii="Cambria" w:eastAsia="Times New Roman" w:hAnsi="Cambria" w:cs="Times New Roman"/>
          <w:lang w:eastAsia="ru-RU"/>
        </w:rPr>
        <w:t>беспечение занятий спортом в помещениях</w:t>
      </w:r>
      <w:r w:rsidRPr="00146330">
        <w:rPr>
          <w:rFonts w:ascii="Cambria" w:hAnsi="Cambria"/>
        </w:rPr>
        <w:t>: р</w:t>
      </w:r>
      <w:r w:rsidRPr="00146330">
        <w:rPr>
          <w:rFonts w:ascii="Cambria" w:eastAsia="Times New Roman" w:hAnsi="Cambria" w:cs="Times New Roman"/>
          <w:lang w:eastAsia="ru-RU"/>
        </w:rPr>
        <w:t>азмещение спортивных клубов, спортивных залов, бассейнов, физкультурно-оздоровительных комплексов в зданиях и сооружениях</w:t>
      </w:r>
      <w:r w:rsidRPr="00146330">
        <w:rPr>
          <w:rFonts w:ascii="Cambria" w:hAnsi="Cambria"/>
        </w:rPr>
        <w:t>;</w:t>
      </w:r>
    </w:p>
    <w:p w:rsidR="00AC4498" w:rsidRPr="00146330" w:rsidRDefault="00AC4498" w:rsidP="0010497C">
      <w:pPr>
        <w:spacing w:after="0"/>
        <w:jc w:val="both"/>
        <w:rPr>
          <w:rFonts w:ascii="Cambria" w:hAnsi="Cambria"/>
        </w:rPr>
      </w:pPr>
      <w:r w:rsidRPr="00146330">
        <w:rPr>
          <w:rFonts w:ascii="Cambria" w:hAnsi="Cambria"/>
        </w:rPr>
        <w:t>-</w:t>
      </w:r>
      <w:r w:rsidRPr="00146330">
        <w:rPr>
          <w:rFonts w:ascii="Cambria" w:hAnsi="Cambria"/>
          <w:lang w:eastAsia="hi-IN" w:bidi="hi-IN"/>
        </w:rPr>
        <w:t> код </w:t>
      </w:r>
      <w:r w:rsidRPr="00146330">
        <w:rPr>
          <w:rFonts w:ascii="Cambria" w:hAnsi="Cambria"/>
        </w:rPr>
        <w:t>5.</w:t>
      </w:r>
      <w:r w:rsidR="003C458F" w:rsidRPr="00146330">
        <w:rPr>
          <w:rFonts w:ascii="Cambria" w:hAnsi="Cambria"/>
        </w:rPr>
        <w:t>1</w:t>
      </w:r>
      <w:r w:rsidR="00873B38" w:rsidRPr="00146330">
        <w:rPr>
          <w:rFonts w:ascii="Cambria" w:hAnsi="Cambria"/>
        </w:rPr>
        <w:t>.3</w:t>
      </w:r>
      <w:r w:rsidRPr="00146330">
        <w:rPr>
          <w:rFonts w:ascii="Cambria" w:hAnsi="Cambria"/>
        </w:rPr>
        <w:t> </w:t>
      </w:r>
      <w:r w:rsidRPr="00146330">
        <w:rPr>
          <w:rFonts w:ascii="Cambria" w:hAnsi="Cambria"/>
          <w:lang w:eastAsia="hi-IN" w:bidi="hi-IN"/>
        </w:rPr>
        <w:t>–</w:t>
      </w:r>
      <w:r w:rsidRPr="00146330">
        <w:rPr>
          <w:rFonts w:ascii="Cambria" w:hAnsi="Cambria"/>
        </w:rPr>
        <w:t> </w:t>
      </w:r>
      <w:r w:rsidR="00873B38" w:rsidRPr="00146330">
        <w:rPr>
          <w:rFonts w:ascii="Cambria" w:hAnsi="Cambria"/>
        </w:rPr>
        <w:t>п</w:t>
      </w:r>
      <w:r w:rsidR="00873B38" w:rsidRPr="00146330">
        <w:rPr>
          <w:rFonts w:ascii="Cambria" w:eastAsia="Times New Roman" w:hAnsi="Cambria" w:cs="Times New Roman"/>
          <w:lang w:eastAsia="ru-RU"/>
        </w:rPr>
        <w:t>лощадки для занятий спортом</w:t>
      </w:r>
      <w:r w:rsidRPr="00146330">
        <w:rPr>
          <w:rFonts w:ascii="Cambria" w:hAnsi="Cambria"/>
        </w:rPr>
        <w:t xml:space="preserve">: </w:t>
      </w:r>
      <w:r w:rsidR="00873B38" w:rsidRPr="00146330">
        <w:rPr>
          <w:rFonts w:ascii="Cambria" w:hAnsi="Cambria"/>
        </w:rPr>
        <w:t>р</w:t>
      </w:r>
      <w:r w:rsidR="00873B38" w:rsidRPr="00146330">
        <w:rPr>
          <w:rFonts w:ascii="Cambria" w:eastAsia="Times New Roman" w:hAnsi="Cambria" w:cs="Times New Roman"/>
          <w:lang w:eastAsia="ru-RU"/>
        </w:rPr>
        <w:t>азмещение площадок для занятия спортом и физкультурой на открытом воздухе (физкультурные площадки, беговые дорожки, поля для спортивной игры)</w:t>
      </w:r>
      <w:r w:rsidRPr="00146330">
        <w:rPr>
          <w:rFonts w:ascii="Cambria" w:hAnsi="Cambria"/>
        </w:rPr>
        <w:t>;</w:t>
      </w:r>
    </w:p>
    <w:p w:rsidR="00AC4498" w:rsidRPr="00146330" w:rsidRDefault="00AC4498" w:rsidP="0010497C">
      <w:pPr>
        <w:spacing w:after="0"/>
        <w:jc w:val="both"/>
        <w:rPr>
          <w:rFonts w:ascii="Cambria" w:hAnsi="Cambria"/>
        </w:rPr>
      </w:pPr>
      <w:r w:rsidRPr="00146330">
        <w:rPr>
          <w:rFonts w:ascii="Cambria" w:hAnsi="Cambria"/>
        </w:rPr>
        <w:t>-</w:t>
      </w:r>
      <w:r w:rsidRPr="00146330">
        <w:rPr>
          <w:rFonts w:ascii="Cambria" w:hAnsi="Cambria"/>
          <w:lang w:eastAsia="hi-IN" w:bidi="hi-IN"/>
        </w:rPr>
        <w:t> код </w:t>
      </w:r>
      <w:r w:rsidRPr="00146330">
        <w:rPr>
          <w:rFonts w:ascii="Cambria" w:hAnsi="Cambria"/>
        </w:rPr>
        <w:t>12.0 </w:t>
      </w:r>
      <w:r w:rsidRPr="00146330">
        <w:rPr>
          <w:rFonts w:ascii="Cambria" w:hAnsi="Cambria"/>
          <w:lang w:eastAsia="hi-IN" w:bidi="hi-IN"/>
        </w:rPr>
        <w:t>–</w:t>
      </w:r>
      <w:r w:rsidRPr="00146330">
        <w:rPr>
          <w:rFonts w:ascii="Cambria" w:hAnsi="Cambria"/>
        </w:rPr>
        <w:t> </w:t>
      </w:r>
      <w:r w:rsidRPr="00146330">
        <w:rPr>
          <w:rFonts w:ascii="Cambria" w:hAnsi="Cambria" w:cs="Segoe UI"/>
        </w:rPr>
        <w:t xml:space="preserve">земельные участки (территории) общего пользования: </w:t>
      </w:r>
      <w:r w:rsidR="0010497C" w:rsidRPr="00146330">
        <w:rPr>
          <w:rFonts w:ascii="Cambria" w:eastAsia="Times New Roman" w:hAnsi="Cambria" w:cs="Times New Roman"/>
          <w:lang w:eastAsia="ru-RU"/>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3" w:anchor="block_11201" w:history="1">
        <w:r w:rsidR="0010497C" w:rsidRPr="00146330">
          <w:rPr>
            <w:rFonts w:ascii="Cambria" w:eastAsia="Times New Roman" w:hAnsi="Cambria" w:cs="Times New Roman"/>
            <w:lang w:eastAsia="ru-RU"/>
          </w:rPr>
          <w:t>кодами 12.0.1 - 12.0.2</w:t>
        </w:r>
      </w:hyperlink>
      <w:r w:rsidRPr="00146330">
        <w:rPr>
          <w:rFonts w:ascii="Cambria" w:hAnsi="Cambria"/>
        </w:rPr>
        <w:t>.</w:t>
      </w:r>
    </w:p>
    <w:p w:rsidR="00AC4498" w:rsidRPr="00146330" w:rsidRDefault="00AC4498" w:rsidP="009E4B0D">
      <w:pPr>
        <w:spacing w:before="240" w:after="0"/>
        <w:ind w:firstLine="709"/>
        <w:jc w:val="both"/>
        <w:rPr>
          <w:rFonts w:ascii="Cambria" w:hAnsi="Cambria"/>
          <w:spacing w:val="-2"/>
        </w:rPr>
      </w:pPr>
      <w:r w:rsidRPr="00146330">
        <w:rPr>
          <w:rFonts w:ascii="Cambria" w:hAnsi="Cambria"/>
          <w:spacing w:val="-2"/>
        </w:rPr>
        <w:t>Условно разрешенные виды использования:</w:t>
      </w:r>
    </w:p>
    <w:p w:rsidR="00AC4498" w:rsidRPr="00146330" w:rsidRDefault="00AC4498" w:rsidP="009E4B0D">
      <w:pPr>
        <w:spacing w:after="0"/>
        <w:jc w:val="both"/>
        <w:rPr>
          <w:rFonts w:ascii="Cambria" w:hAnsi="Cambria"/>
        </w:rPr>
      </w:pPr>
      <w:r w:rsidRPr="00146330">
        <w:rPr>
          <w:rFonts w:ascii="Cambria" w:hAnsi="Cambria"/>
        </w:rPr>
        <w:t>-</w:t>
      </w:r>
      <w:r w:rsidRPr="00146330">
        <w:rPr>
          <w:rFonts w:ascii="Cambria" w:hAnsi="Cambria"/>
          <w:lang w:eastAsia="hi-IN" w:bidi="hi-IN"/>
        </w:rPr>
        <w:t> код </w:t>
      </w:r>
      <w:r w:rsidRPr="00146330">
        <w:rPr>
          <w:rFonts w:ascii="Cambria" w:hAnsi="Cambria"/>
        </w:rPr>
        <w:t>4.6 </w:t>
      </w:r>
      <w:r w:rsidRPr="00146330">
        <w:rPr>
          <w:rFonts w:ascii="Cambria" w:hAnsi="Cambria"/>
          <w:lang w:eastAsia="hi-IN" w:bidi="hi-IN"/>
        </w:rPr>
        <w:t>–</w:t>
      </w:r>
      <w:r w:rsidRPr="00146330">
        <w:rPr>
          <w:rFonts w:ascii="Cambria" w:hAnsi="Cambria"/>
        </w:rPr>
        <w:t> </w:t>
      </w:r>
      <w:r w:rsidRPr="00146330">
        <w:rPr>
          <w:rFonts w:ascii="Cambria" w:hAnsi="Cambria" w:cs="Segoe UI"/>
        </w:rPr>
        <w:t xml:space="preserve">общественное питание: </w:t>
      </w:r>
      <w:r w:rsidRPr="00146330">
        <w:rPr>
          <w:rFonts w:ascii="Cambria" w:hAnsi="Cambria"/>
        </w:rPr>
        <w:t xml:space="preserve">размещение </w:t>
      </w:r>
      <w:r w:rsidR="00A33D8C" w:rsidRPr="00146330">
        <w:rPr>
          <w:rFonts w:ascii="Cambria" w:eastAsia="Times New Roman" w:hAnsi="Cambria" w:cs="Times New Roman"/>
          <w:lang w:eastAsia="ru-RU"/>
        </w:rPr>
        <w:t>объектов капитального строительства в целях устройства мест общественного питания (рестораны, кафе, столовые, закусочные, бары)</w:t>
      </w:r>
      <w:r w:rsidR="00167DEE" w:rsidRPr="00146330">
        <w:rPr>
          <w:rFonts w:ascii="Cambria" w:hAnsi="Cambria"/>
        </w:rPr>
        <w:t>;</w:t>
      </w:r>
    </w:p>
    <w:p w:rsidR="00167DEE" w:rsidRPr="00146330" w:rsidRDefault="00167DEE" w:rsidP="009E4B0D">
      <w:pPr>
        <w:spacing w:after="0"/>
        <w:jc w:val="both"/>
        <w:rPr>
          <w:rFonts w:ascii="Cambria" w:hAnsi="Cambria"/>
        </w:rPr>
      </w:pPr>
      <w:r w:rsidRPr="00146330">
        <w:rPr>
          <w:rFonts w:ascii="Cambria" w:hAnsi="Cambria"/>
        </w:rPr>
        <w:t>-</w:t>
      </w:r>
      <w:r w:rsidRPr="00146330">
        <w:rPr>
          <w:rFonts w:ascii="Cambria" w:hAnsi="Cambria"/>
          <w:lang w:eastAsia="hi-IN" w:bidi="hi-IN"/>
        </w:rPr>
        <w:t> код </w:t>
      </w:r>
      <w:r w:rsidRPr="00146330">
        <w:rPr>
          <w:rFonts w:ascii="Cambria" w:hAnsi="Cambria"/>
        </w:rPr>
        <w:t xml:space="preserve">6.8 – связь: размещение </w:t>
      </w:r>
      <w:r w:rsidRPr="00146330">
        <w:rPr>
          <w:rFonts w:ascii="Cambria" w:eastAsia="Times New Roman" w:hAnsi="Cambria" w:cs="Times New Roman"/>
          <w:lang w:eastAsia="ru-RU"/>
        </w:rPr>
        <w:t>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4" w:anchor="block_1311" w:history="1">
        <w:r w:rsidRPr="00146330">
          <w:rPr>
            <w:rFonts w:ascii="Cambria" w:eastAsia="Times New Roman" w:hAnsi="Cambria" w:cs="Times New Roman"/>
            <w:lang w:eastAsia="ru-RU"/>
          </w:rPr>
          <w:t>кодами 3.1.1</w:t>
        </w:r>
      </w:hyperlink>
      <w:r w:rsidRPr="00146330">
        <w:rPr>
          <w:rFonts w:ascii="Cambria" w:eastAsia="Times New Roman" w:hAnsi="Cambria" w:cs="Times New Roman"/>
          <w:lang w:eastAsia="ru-RU"/>
        </w:rPr>
        <w:t>, </w:t>
      </w:r>
      <w:hyperlink r:id="rId15" w:anchor="block_1323" w:history="1">
        <w:r w:rsidRPr="00146330">
          <w:rPr>
            <w:rFonts w:ascii="Cambria" w:eastAsia="Times New Roman" w:hAnsi="Cambria" w:cs="Times New Roman"/>
            <w:lang w:eastAsia="ru-RU"/>
          </w:rPr>
          <w:t>3.2.3</w:t>
        </w:r>
      </w:hyperlink>
      <w:r w:rsidRPr="00146330">
        <w:rPr>
          <w:rFonts w:ascii="Cambria" w:hAnsi="Cambria"/>
        </w:rPr>
        <w:t>.</w:t>
      </w:r>
    </w:p>
    <w:p w:rsidR="00AC4498" w:rsidRPr="00146330" w:rsidRDefault="00AC4498" w:rsidP="009E4B0D">
      <w:pPr>
        <w:tabs>
          <w:tab w:val="left" w:pos="1005"/>
        </w:tabs>
        <w:spacing w:before="240" w:after="0"/>
        <w:ind w:firstLine="709"/>
        <w:jc w:val="both"/>
        <w:rPr>
          <w:rFonts w:ascii="Cambria" w:hAnsi="Cambria"/>
          <w:spacing w:val="-2"/>
        </w:rPr>
      </w:pPr>
      <w:r w:rsidRPr="00146330">
        <w:rPr>
          <w:rFonts w:ascii="Cambria" w:hAnsi="Cambria"/>
          <w:spacing w:val="-2"/>
        </w:rPr>
        <w:t>Вспомогательные виды разрешенного использования не установлены.</w:t>
      </w:r>
    </w:p>
    <w:p w:rsidR="00EA3059" w:rsidRPr="00146330" w:rsidRDefault="00EA3059" w:rsidP="00EA3059">
      <w:pPr>
        <w:pStyle w:val="4"/>
        <w:spacing w:after="0" w:line="276" w:lineRule="auto"/>
        <w:ind w:firstLine="709"/>
        <w:jc w:val="both"/>
        <w:rPr>
          <w:rStyle w:val="blk"/>
          <w:rFonts w:ascii="Cambria" w:hAnsi="Cambria" w:cs="Arial"/>
          <w:b w:val="0"/>
          <w:sz w:val="22"/>
          <w:szCs w:val="22"/>
        </w:rPr>
      </w:pPr>
      <w:r w:rsidRPr="00146330">
        <w:rPr>
          <w:rFonts w:ascii="Cambria" w:hAnsi="Cambria"/>
          <w:b w:val="0"/>
          <w:sz w:val="22"/>
          <w:szCs w:val="22"/>
        </w:rPr>
        <w:t>П</w:t>
      </w:r>
      <w:hyperlink r:id="rId16" w:anchor="dst100606" w:history="1">
        <w:r w:rsidRPr="00146330">
          <w:rPr>
            <w:rStyle w:val="afff6"/>
            <w:rFonts w:ascii="Cambria" w:hAnsi="Cambria" w:cs="Arial"/>
            <w:b w:val="0"/>
            <w:color w:val="auto"/>
            <w:sz w:val="22"/>
            <w:szCs w:val="22"/>
            <w:u w:val="none"/>
          </w:rPr>
          <w:t>редельные</w:t>
        </w:r>
      </w:hyperlink>
      <w:r w:rsidRPr="00146330">
        <w:rPr>
          <w:rStyle w:val="blk"/>
          <w:rFonts w:ascii="Cambria" w:hAnsi="Cambria" w:cs="Arial"/>
          <w:b w:val="0"/>
          <w:sz w:val="22"/>
          <w:szCs w:val="22"/>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A3059" w:rsidRPr="00146330" w:rsidRDefault="00EA3059" w:rsidP="00EA3059">
      <w:pPr>
        <w:pStyle w:val="afffa"/>
        <w:spacing w:before="0" w:after="0"/>
        <w:ind w:right="-31" w:firstLine="0"/>
        <w:jc w:val="right"/>
        <w:rPr>
          <w:rFonts w:ascii="Cambria" w:hAnsi="Cambria"/>
          <w:spacing w:val="-2"/>
          <w:sz w:val="16"/>
          <w:szCs w:val="16"/>
        </w:rPr>
      </w:pPr>
      <w:r w:rsidRPr="00146330">
        <w:rPr>
          <w:rFonts w:ascii="Cambria" w:hAnsi="Cambria"/>
          <w:spacing w:val="-2"/>
          <w:sz w:val="16"/>
          <w:szCs w:val="16"/>
        </w:rPr>
        <w:t>Таблица 1</w:t>
      </w:r>
    </w:p>
    <w:tbl>
      <w:tblPr>
        <w:tblStyle w:val="ae"/>
        <w:tblW w:w="10065" w:type="dxa"/>
        <w:tblInd w:w="57" w:type="dxa"/>
        <w:tblLayout w:type="fixed"/>
        <w:tblCellMar>
          <w:left w:w="57" w:type="dxa"/>
          <w:right w:w="57" w:type="dxa"/>
        </w:tblCellMar>
        <w:tblLook w:val="04A0" w:firstRow="1" w:lastRow="0" w:firstColumn="1" w:lastColumn="0" w:noHBand="0" w:noVBand="1"/>
      </w:tblPr>
      <w:tblGrid>
        <w:gridCol w:w="566"/>
        <w:gridCol w:w="2978"/>
        <w:gridCol w:w="638"/>
        <w:gridCol w:w="638"/>
        <w:gridCol w:w="1417"/>
        <w:gridCol w:w="1418"/>
        <w:gridCol w:w="602"/>
        <w:gridCol w:w="603"/>
        <w:gridCol w:w="602"/>
        <w:gridCol w:w="603"/>
      </w:tblGrid>
      <w:tr w:rsidR="00146330" w:rsidRPr="00146330" w:rsidTr="001679B2">
        <w:trPr>
          <w:cnfStyle w:val="100000000000" w:firstRow="1" w:lastRow="0" w:firstColumn="0" w:lastColumn="0" w:oddVBand="0" w:evenVBand="0" w:oddHBand="0" w:evenHBand="0" w:firstRowFirstColumn="0" w:firstRowLastColumn="0" w:lastRowFirstColumn="0" w:lastRowLastColumn="0"/>
          <w:trHeight w:val="307"/>
          <w:tblHeader/>
        </w:trPr>
        <w:tc>
          <w:tcPr>
            <w:cnfStyle w:val="001000000000" w:firstRow="0" w:lastRow="0" w:firstColumn="1" w:lastColumn="0" w:oddVBand="0" w:evenVBand="0" w:oddHBand="0" w:evenHBand="0" w:firstRowFirstColumn="0" w:firstRowLastColumn="0" w:lastRowFirstColumn="0" w:lastRowLastColumn="0"/>
            <w:tcW w:w="566" w:type="dxa"/>
            <w:vMerge w:val="restart"/>
            <w:textDirection w:val="btLr"/>
            <w:vAlign w:val="center"/>
          </w:tcPr>
          <w:p w:rsidR="00EA3059" w:rsidRPr="00146330" w:rsidRDefault="00EA3059" w:rsidP="001679B2">
            <w:pPr>
              <w:pStyle w:val="afffa"/>
              <w:spacing w:before="0" w:after="0"/>
              <w:ind w:right="113" w:firstLine="0"/>
              <w:jc w:val="center"/>
              <w:rPr>
                <w:rFonts w:ascii="Cambria" w:hAnsi="Cambria" w:cs="Segoe UI"/>
                <w:spacing w:val="2"/>
                <w:sz w:val="16"/>
                <w:szCs w:val="16"/>
                <w:shd w:val="clear" w:color="auto" w:fill="FFFFFF"/>
              </w:rPr>
            </w:pPr>
            <w:r w:rsidRPr="00146330">
              <w:rPr>
                <w:rFonts w:ascii="Cambria" w:hAnsi="Cambria" w:cs="Segoe UI"/>
                <w:spacing w:val="2"/>
                <w:sz w:val="16"/>
                <w:szCs w:val="16"/>
                <w:shd w:val="clear" w:color="auto" w:fill="FFFFFF"/>
              </w:rPr>
              <w:t>Обозначение вида</w:t>
            </w:r>
          </w:p>
          <w:p w:rsidR="00EA3059" w:rsidRPr="00146330" w:rsidRDefault="00EA3059" w:rsidP="001679B2">
            <w:pPr>
              <w:pStyle w:val="afffa"/>
              <w:spacing w:before="0" w:after="0"/>
              <w:ind w:right="113" w:firstLine="0"/>
              <w:jc w:val="center"/>
              <w:rPr>
                <w:rFonts w:ascii="Cambria" w:hAnsi="Cambria" w:cs="Segoe UI"/>
                <w:spacing w:val="2"/>
                <w:sz w:val="16"/>
                <w:szCs w:val="16"/>
                <w:shd w:val="clear" w:color="auto" w:fill="FFFFFF"/>
              </w:rPr>
            </w:pPr>
            <w:r w:rsidRPr="00146330">
              <w:rPr>
                <w:rFonts w:ascii="Cambria" w:hAnsi="Cambria" w:cs="Segoe UI"/>
                <w:spacing w:val="2"/>
                <w:sz w:val="16"/>
                <w:szCs w:val="16"/>
                <w:shd w:val="clear" w:color="auto" w:fill="FFFFFF"/>
              </w:rPr>
              <w:t xml:space="preserve"> территориальной зоны</w:t>
            </w:r>
          </w:p>
        </w:tc>
        <w:tc>
          <w:tcPr>
            <w:tcW w:w="2978" w:type="dxa"/>
            <w:vMerge w:val="restart"/>
            <w:vAlign w:val="center"/>
          </w:tcPr>
          <w:p w:rsidR="00EA3059" w:rsidRPr="00146330" w:rsidRDefault="00EA3059" w:rsidP="001679B2">
            <w:pPr>
              <w:pStyle w:val="afffa"/>
              <w:spacing w:before="0" w:after="0"/>
              <w:ind w:firstLine="0"/>
              <w:jc w:val="center"/>
              <w:cnfStyle w:val="100000000000" w:firstRow="1" w:lastRow="0" w:firstColumn="0" w:lastColumn="0" w:oddVBand="0" w:evenVBand="0" w:oddHBand="0" w:evenHBand="0" w:firstRowFirstColumn="0" w:firstRowLastColumn="0" w:lastRowFirstColumn="0" w:lastRowLastColumn="0"/>
              <w:rPr>
                <w:rFonts w:ascii="Cambria" w:hAnsi="Cambria" w:cs="Segoe UI"/>
                <w:spacing w:val="2"/>
                <w:sz w:val="16"/>
                <w:szCs w:val="16"/>
                <w:shd w:val="clear" w:color="auto" w:fill="FFFFFF"/>
              </w:rPr>
            </w:pPr>
            <w:r w:rsidRPr="00146330">
              <w:rPr>
                <w:rFonts w:ascii="Cambria" w:hAnsi="Cambria" w:cs="Segoe UI"/>
                <w:spacing w:val="2"/>
                <w:sz w:val="16"/>
                <w:szCs w:val="16"/>
                <w:shd w:val="clear" w:color="auto" w:fill="FFFFFF"/>
              </w:rPr>
              <w:t>Вид территориальной зоны</w:t>
            </w:r>
          </w:p>
        </w:tc>
        <w:tc>
          <w:tcPr>
            <w:tcW w:w="6521" w:type="dxa"/>
            <w:gridSpan w:val="8"/>
            <w:vAlign w:val="center"/>
          </w:tcPr>
          <w:p w:rsidR="00EA3059" w:rsidRPr="00146330" w:rsidRDefault="00EA3059" w:rsidP="001679B2">
            <w:pPr>
              <w:pStyle w:val="afffa"/>
              <w:spacing w:before="0" w:after="0"/>
              <w:ind w:firstLine="0"/>
              <w:jc w:val="center"/>
              <w:cnfStyle w:val="100000000000" w:firstRow="1" w:lastRow="0" w:firstColumn="0" w:lastColumn="0" w:oddVBand="0" w:evenVBand="0" w:oddHBand="0" w:evenHBand="0" w:firstRowFirstColumn="0" w:firstRowLastColumn="0" w:lastRowFirstColumn="0" w:lastRowLastColumn="0"/>
              <w:rPr>
                <w:rFonts w:ascii="Cambria" w:hAnsi="Cambria" w:cs="Segoe UI"/>
                <w:spacing w:val="2"/>
                <w:sz w:val="16"/>
                <w:szCs w:val="16"/>
                <w:shd w:val="clear" w:color="auto" w:fill="FFFFFF"/>
              </w:rPr>
            </w:pPr>
            <w:r w:rsidRPr="00146330">
              <w:rPr>
                <w:rStyle w:val="blk"/>
                <w:rFonts w:ascii="Cambria" w:hAnsi="Cambria" w:cs="Arial"/>
                <w:sz w:val="16"/>
                <w:szCs w:val="16"/>
              </w:rPr>
              <w:t>Размеры земельных участков и предельные параметры разрешенного строительства, реконструкции объектов капитального строительства</w:t>
            </w:r>
          </w:p>
        </w:tc>
      </w:tr>
      <w:tr w:rsidR="00146330" w:rsidRPr="00146330" w:rsidTr="00167DEE">
        <w:trPr>
          <w:cnfStyle w:val="100000000000" w:firstRow="1" w:lastRow="0" w:firstColumn="0" w:lastColumn="0" w:oddVBand="0" w:evenVBand="0" w:oddHBand="0" w:evenHBand="0" w:firstRowFirstColumn="0" w:firstRowLastColumn="0" w:lastRowFirstColumn="0" w:lastRowLastColumn="0"/>
          <w:cantSplit/>
          <w:trHeight w:val="2639"/>
          <w:tblHeader/>
        </w:trPr>
        <w:tc>
          <w:tcPr>
            <w:cnfStyle w:val="001000000000" w:firstRow="0" w:lastRow="0" w:firstColumn="1" w:lastColumn="0" w:oddVBand="0" w:evenVBand="0" w:oddHBand="0" w:evenHBand="0" w:firstRowFirstColumn="0" w:firstRowLastColumn="0" w:lastRowFirstColumn="0" w:lastRowLastColumn="0"/>
            <w:tcW w:w="566" w:type="dxa"/>
            <w:vMerge/>
          </w:tcPr>
          <w:p w:rsidR="00EA3059" w:rsidRPr="00146330" w:rsidRDefault="00EA3059" w:rsidP="001679B2">
            <w:pPr>
              <w:pStyle w:val="afffa"/>
              <w:spacing w:before="0" w:after="0"/>
              <w:ind w:firstLine="0"/>
              <w:jc w:val="right"/>
              <w:rPr>
                <w:rFonts w:ascii="Cambria" w:hAnsi="Cambria" w:cs="Segoe UI"/>
                <w:spacing w:val="2"/>
                <w:sz w:val="16"/>
                <w:szCs w:val="16"/>
                <w:shd w:val="clear" w:color="auto" w:fill="FFFFFF"/>
              </w:rPr>
            </w:pPr>
          </w:p>
        </w:tc>
        <w:tc>
          <w:tcPr>
            <w:tcW w:w="2978" w:type="dxa"/>
            <w:vMerge/>
          </w:tcPr>
          <w:p w:rsidR="00EA3059" w:rsidRPr="00146330" w:rsidRDefault="00EA3059" w:rsidP="001679B2">
            <w:pPr>
              <w:pStyle w:val="afffa"/>
              <w:spacing w:before="0" w:after="0"/>
              <w:jc w:val="left"/>
              <w:cnfStyle w:val="100000000000" w:firstRow="1" w:lastRow="0" w:firstColumn="0" w:lastColumn="0" w:oddVBand="0" w:evenVBand="0" w:oddHBand="0" w:evenHBand="0" w:firstRowFirstColumn="0" w:firstRowLastColumn="0" w:lastRowFirstColumn="0" w:lastRowLastColumn="0"/>
              <w:rPr>
                <w:rFonts w:ascii="Cambria" w:hAnsi="Cambria" w:cs="Segoe UI"/>
                <w:spacing w:val="2"/>
                <w:sz w:val="16"/>
                <w:szCs w:val="16"/>
                <w:shd w:val="clear" w:color="auto" w:fill="FFFFFF"/>
              </w:rPr>
            </w:pPr>
          </w:p>
        </w:tc>
        <w:tc>
          <w:tcPr>
            <w:tcW w:w="638" w:type="dxa"/>
            <w:textDirection w:val="btLr"/>
            <w:vAlign w:val="center"/>
          </w:tcPr>
          <w:p w:rsidR="00EA3059" w:rsidRPr="00146330" w:rsidRDefault="00EA3059" w:rsidP="00167DEE">
            <w:pPr>
              <w:spacing w:line="216" w:lineRule="auto"/>
              <w:ind w:left="113" w:right="113"/>
              <w:cnfStyle w:val="100000000000" w:firstRow="1" w:lastRow="0" w:firstColumn="0" w:lastColumn="0" w:oddVBand="0" w:evenVBand="0" w:oddHBand="0" w:evenHBand="0" w:firstRowFirstColumn="0" w:firstRowLastColumn="0" w:lastRowFirstColumn="0" w:lastRowLastColumn="0"/>
              <w:rPr>
                <w:rFonts w:ascii="Cambria" w:hAnsi="Cambria"/>
                <w:spacing w:val="-2"/>
                <w:szCs w:val="16"/>
              </w:rPr>
            </w:pPr>
            <w:r w:rsidRPr="00146330">
              <w:rPr>
                <w:rFonts w:ascii="Cambria" w:hAnsi="Cambria"/>
                <w:spacing w:val="-2"/>
                <w:szCs w:val="16"/>
              </w:rPr>
              <w:t>максимальный размер                           земельного участка,  га</w:t>
            </w:r>
          </w:p>
        </w:tc>
        <w:tc>
          <w:tcPr>
            <w:tcW w:w="638" w:type="dxa"/>
            <w:textDirection w:val="btLr"/>
            <w:vAlign w:val="center"/>
          </w:tcPr>
          <w:p w:rsidR="00EA3059" w:rsidRPr="00146330" w:rsidRDefault="00EA3059" w:rsidP="00167DEE">
            <w:pPr>
              <w:spacing w:line="216" w:lineRule="auto"/>
              <w:ind w:left="113" w:right="113"/>
              <w:cnfStyle w:val="100000000000" w:firstRow="1" w:lastRow="0" w:firstColumn="0" w:lastColumn="0" w:oddVBand="0" w:evenVBand="0" w:oddHBand="0" w:evenHBand="0" w:firstRowFirstColumn="0" w:firstRowLastColumn="0" w:lastRowFirstColumn="0" w:lastRowLastColumn="0"/>
              <w:rPr>
                <w:rFonts w:ascii="Cambria" w:hAnsi="Cambria"/>
                <w:spacing w:val="-2"/>
                <w:szCs w:val="16"/>
              </w:rPr>
            </w:pPr>
            <w:r w:rsidRPr="00146330">
              <w:rPr>
                <w:rFonts w:ascii="Cambria" w:hAnsi="Cambria"/>
                <w:spacing w:val="-2"/>
                <w:szCs w:val="16"/>
              </w:rPr>
              <w:t>минимальный размер                              земельного участка</w:t>
            </w:r>
            <w:r w:rsidRPr="00146330">
              <w:rPr>
                <w:rFonts w:ascii="Cambria" w:hAnsi="Cambria" w:cs="Arial"/>
                <w:spacing w:val="2"/>
                <w:szCs w:val="16"/>
                <w:shd w:val="clear" w:color="auto" w:fill="FFFFFF"/>
                <w:vertAlign w:val="superscript"/>
              </w:rPr>
              <w:t>1</w:t>
            </w:r>
            <w:r w:rsidRPr="00146330">
              <w:rPr>
                <w:rFonts w:ascii="Cambria" w:hAnsi="Cambria"/>
                <w:spacing w:val="-2"/>
                <w:szCs w:val="16"/>
              </w:rPr>
              <w:t>, га</w:t>
            </w:r>
          </w:p>
        </w:tc>
        <w:tc>
          <w:tcPr>
            <w:tcW w:w="1417" w:type="dxa"/>
            <w:textDirection w:val="btLr"/>
            <w:vAlign w:val="center"/>
          </w:tcPr>
          <w:p w:rsidR="00EA3059" w:rsidRPr="00146330" w:rsidRDefault="00EA3059" w:rsidP="00167DEE">
            <w:pPr>
              <w:pStyle w:val="afffa"/>
              <w:spacing w:before="0" w:after="0" w:line="216" w:lineRule="auto"/>
              <w:ind w:left="57" w:right="57" w:firstLine="0"/>
              <w:jc w:val="left"/>
              <w:cnfStyle w:val="100000000000" w:firstRow="1" w:lastRow="0" w:firstColumn="0" w:lastColumn="0" w:oddVBand="0" w:evenVBand="0" w:oddHBand="0" w:evenHBand="0" w:firstRowFirstColumn="0" w:firstRowLastColumn="0" w:lastRowFirstColumn="0" w:lastRowLastColumn="0"/>
              <w:rPr>
                <w:rFonts w:ascii="Cambria" w:hAnsi="Cambria" w:cs="Segoe UI"/>
                <w:spacing w:val="2"/>
                <w:sz w:val="16"/>
                <w:szCs w:val="16"/>
                <w:shd w:val="clear" w:color="auto" w:fill="FFFFFF"/>
              </w:rPr>
            </w:pPr>
            <w:r w:rsidRPr="00146330">
              <w:rPr>
                <w:rFonts w:ascii="Cambria" w:hAnsi="Cambria"/>
                <w:spacing w:val="-2"/>
                <w:sz w:val="16"/>
                <w:szCs w:val="16"/>
              </w:rPr>
              <w:t>минимальные отступы от красных линий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8" w:type="dxa"/>
            <w:textDirection w:val="btLr"/>
            <w:vAlign w:val="center"/>
          </w:tcPr>
          <w:p w:rsidR="00EA3059" w:rsidRPr="00146330" w:rsidRDefault="00EA3059" w:rsidP="00167DEE">
            <w:pPr>
              <w:pStyle w:val="afffa"/>
              <w:spacing w:before="0" w:after="0" w:line="216" w:lineRule="auto"/>
              <w:ind w:left="57" w:right="57" w:firstLine="0"/>
              <w:jc w:val="left"/>
              <w:cnfStyle w:val="100000000000" w:firstRow="1" w:lastRow="0" w:firstColumn="0" w:lastColumn="0" w:oddVBand="0" w:evenVBand="0" w:oddHBand="0" w:evenHBand="0" w:firstRowFirstColumn="0" w:firstRowLastColumn="0" w:lastRowFirstColumn="0" w:lastRowLastColumn="0"/>
              <w:rPr>
                <w:rFonts w:ascii="Cambria" w:hAnsi="Cambria" w:cs="Segoe UI"/>
                <w:spacing w:val="2"/>
                <w:sz w:val="16"/>
                <w:szCs w:val="16"/>
                <w:shd w:val="clear" w:color="auto" w:fill="FFFFFF"/>
              </w:rPr>
            </w:pPr>
            <w:r w:rsidRPr="00146330">
              <w:rPr>
                <w:rFonts w:ascii="Cambria" w:hAnsi="Cambria"/>
                <w:spacing w:val="-2"/>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602" w:type="dxa"/>
            <w:textDirection w:val="btLr"/>
            <w:vAlign w:val="center"/>
          </w:tcPr>
          <w:p w:rsidR="00EA3059" w:rsidRPr="00146330" w:rsidRDefault="00EA3059" w:rsidP="00167DEE">
            <w:pPr>
              <w:pStyle w:val="afffa"/>
              <w:spacing w:before="0" w:after="0" w:line="216" w:lineRule="auto"/>
              <w:ind w:left="57" w:right="57" w:firstLine="0"/>
              <w:jc w:val="left"/>
              <w:cnfStyle w:val="100000000000" w:firstRow="1" w:lastRow="0" w:firstColumn="0" w:lastColumn="0" w:oddVBand="0" w:evenVBand="0" w:oddHBand="0" w:evenHBand="0" w:firstRowFirstColumn="0" w:firstRowLastColumn="0" w:lastRowFirstColumn="0" w:lastRowLastColumn="0"/>
              <w:rPr>
                <w:rFonts w:ascii="Cambria" w:hAnsi="Cambria" w:cs="Segoe UI"/>
                <w:spacing w:val="2"/>
                <w:sz w:val="16"/>
                <w:szCs w:val="16"/>
                <w:shd w:val="clear" w:color="auto" w:fill="FFFFFF"/>
              </w:rPr>
            </w:pPr>
            <w:r w:rsidRPr="00146330">
              <w:rPr>
                <w:rFonts w:ascii="Cambria" w:hAnsi="Cambria"/>
                <w:spacing w:val="-2"/>
                <w:sz w:val="16"/>
                <w:szCs w:val="16"/>
              </w:rPr>
              <w:t>предельное количество этажей, эт.</w:t>
            </w:r>
          </w:p>
        </w:tc>
        <w:tc>
          <w:tcPr>
            <w:tcW w:w="603" w:type="dxa"/>
            <w:textDirection w:val="btLr"/>
            <w:vAlign w:val="center"/>
          </w:tcPr>
          <w:p w:rsidR="00EA3059" w:rsidRPr="00146330" w:rsidRDefault="00EA3059" w:rsidP="00167DEE">
            <w:pPr>
              <w:pStyle w:val="afffa"/>
              <w:spacing w:before="0" w:after="0" w:line="216" w:lineRule="auto"/>
              <w:ind w:left="57" w:right="57" w:firstLine="0"/>
              <w:jc w:val="left"/>
              <w:cnfStyle w:val="100000000000" w:firstRow="1" w:lastRow="0" w:firstColumn="0" w:lastColumn="0" w:oddVBand="0" w:evenVBand="0" w:oddHBand="0" w:evenHBand="0" w:firstRowFirstColumn="0" w:firstRowLastColumn="0" w:lastRowFirstColumn="0" w:lastRowLastColumn="0"/>
              <w:rPr>
                <w:rFonts w:ascii="Cambria" w:hAnsi="Cambria" w:cs="Segoe UI"/>
                <w:spacing w:val="2"/>
                <w:sz w:val="16"/>
                <w:szCs w:val="16"/>
                <w:shd w:val="clear" w:color="auto" w:fill="FFFFFF"/>
              </w:rPr>
            </w:pPr>
            <w:r w:rsidRPr="00146330">
              <w:rPr>
                <w:rFonts w:ascii="Cambria" w:hAnsi="Cambria"/>
                <w:spacing w:val="-2"/>
                <w:sz w:val="16"/>
                <w:szCs w:val="16"/>
              </w:rPr>
              <w:t>максимальный процент застройки в границах земельного участка, %</w:t>
            </w:r>
          </w:p>
        </w:tc>
        <w:tc>
          <w:tcPr>
            <w:tcW w:w="602" w:type="dxa"/>
            <w:textDirection w:val="btLr"/>
            <w:vAlign w:val="center"/>
          </w:tcPr>
          <w:p w:rsidR="00EA3059" w:rsidRPr="00146330" w:rsidRDefault="00EA3059" w:rsidP="00167DEE">
            <w:pPr>
              <w:pStyle w:val="afffa"/>
              <w:spacing w:before="0" w:after="0" w:line="216" w:lineRule="auto"/>
              <w:ind w:left="57" w:right="57" w:firstLine="0"/>
              <w:jc w:val="left"/>
              <w:cnfStyle w:val="100000000000" w:firstRow="1" w:lastRow="0" w:firstColumn="0" w:lastColumn="0" w:oddVBand="0" w:evenVBand="0" w:oddHBand="0" w:evenHBand="0" w:firstRowFirstColumn="0" w:firstRowLastColumn="0" w:lastRowFirstColumn="0" w:lastRowLastColumn="0"/>
              <w:rPr>
                <w:rFonts w:ascii="Cambria" w:hAnsi="Cambria" w:cs="Segoe UI"/>
                <w:spacing w:val="2"/>
                <w:sz w:val="16"/>
                <w:szCs w:val="16"/>
                <w:shd w:val="clear" w:color="auto" w:fill="FFFFFF"/>
              </w:rPr>
            </w:pPr>
            <w:r w:rsidRPr="00146330">
              <w:rPr>
                <w:rFonts w:ascii="Cambria" w:hAnsi="Cambria"/>
                <w:spacing w:val="-2"/>
                <w:sz w:val="16"/>
                <w:szCs w:val="16"/>
              </w:rPr>
              <w:t>минимальный процент озеленения в границах земельного участка</w:t>
            </w:r>
            <w:r w:rsidRPr="00146330">
              <w:rPr>
                <w:rFonts w:ascii="Cambria" w:hAnsi="Cambria" w:cs="Arial"/>
                <w:spacing w:val="2"/>
                <w:sz w:val="16"/>
                <w:szCs w:val="16"/>
                <w:shd w:val="clear" w:color="auto" w:fill="FFFFFF"/>
                <w:vertAlign w:val="superscript"/>
              </w:rPr>
              <w:t>2</w:t>
            </w:r>
            <w:r w:rsidRPr="00146330">
              <w:rPr>
                <w:rFonts w:ascii="Cambria" w:hAnsi="Cambria"/>
                <w:spacing w:val="-2"/>
                <w:sz w:val="16"/>
                <w:szCs w:val="16"/>
              </w:rPr>
              <w:t>, %</w:t>
            </w:r>
          </w:p>
        </w:tc>
        <w:tc>
          <w:tcPr>
            <w:tcW w:w="603" w:type="dxa"/>
            <w:textDirection w:val="btLr"/>
            <w:vAlign w:val="center"/>
          </w:tcPr>
          <w:p w:rsidR="00EA3059" w:rsidRPr="00146330" w:rsidRDefault="00EA3059" w:rsidP="00167DEE">
            <w:pPr>
              <w:pStyle w:val="afffa"/>
              <w:spacing w:before="0" w:after="0" w:line="216" w:lineRule="auto"/>
              <w:ind w:left="57" w:right="57" w:firstLine="0"/>
              <w:jc w:val="left"/>
              <w:cnfStyle w:val="100000000000" w:firstRow="1" w:lastRow="0" w:firstColumn="0" w:lastColumn="0" w:oddVBand="0" w:evenVBand="0" w:oddHBand="0" w:evenHBand="0" w:firstRowFirstColumn="0" w:firstRowLastColumn="0" w:lastRowFirstColumn="0" w:lastRowLastColumn="0"/>
              <w:rPr>
                <w:rFonts w:ascii="Cambria" w:hAnsi="Cambria" w:cs="Segoe UI"/>
                <w:spacing w:val="2"/>
                <w:sz w:val="16"/>
                <w:szCs w:val="16"/>
                <w:shd w:val="clear" w:color="auto" w:fill="FFFFFF"/>
              </w:rPr>
            </w:pPr>
            <w:r w:rsidRPr="00146330">
              <w:rPr>
                <w:rFonts w:ascii="Cambria" w:hAnsi="Cambria" w:cs="Segoe UI"/>
                <w:sz w:val="16"/>
                <w:szCs w:val="16"/>
              </w:rPr>
              <w:t>класс санитарной опасности предприятий, сооружений и иных объектов, класс</w:t>
            </w:r>
          </w:p>
        </w:tc>
      </w:tr>
      <w:tr w:rsidR="00167DEE" w:rsidRPr="00146330" w:rsidTr="00167DEE">
        <w:trPr>
          <w:trHeight w:val="431"/>
        </w:trPr>
        <w:tc>
          <w:tcPr>
            <w:cnfStyle w:val="001000000000" w:firstRow="0" w:lastRow="0" w:firstColumn="1" w:lastColumn="0" w:oddVBand="0" w:evenVBand="0" w:oddHBand="0" w:evenHBand="0" w:firstRowFirstColumn="0" w:firstRowLastColumn="0" w:lastRowFirstColumn="0" w:lastRowLastColumn="0"/>
            <w:tcW w:w="566" w:type="dxa"/>
            <w:vAlign w:val="center"/>
          </w:tcPr>
          <w:p w:rsidR="00EA6D71" w:rsidRPr="00146330" w:rsidRDefault="00EA6D71" w:rsidP="001679B2">
            <w:pPr>
              <w:pStyle w:val="afffa"/>
              <w:spacing w:before="0" w:after="0" w:line="276" w:lineRule="auto"/>
              <w:ind w:firstLine="0"/>
              <w:jc w:val="center"/>
              <w:rPr>
                <w:rFonts w:ascii="Cambria" w:hAnsi="Cambria" w:cs="Segoe UI"/>
                <w:spacing w:val="2"/>
                <w:sz w:val="16"/>
                <w:szCs w:val="16"/>
                <w:shd w:val="clear" w:color="auto" w:fill="FFFFFF"/>
              </w:rPr>
            </w:pPr>
            <w:r w:rsidRPr="00146330">
              <w:rPr>
                <w:rFonts w:ascii="Cambria" w:hAnsi="Cambria" w:cs="Segoe UI"/>
                <w:spacing w:val="2"/>
                <w:sz w:val="16"/>
                <w:szCs w:val="16"/>
                <w:shd w:val="clear" w:color="auto" w:fill="FFFFFF"/>
              </w:rPr>
              <w:t>А1</w:t>
            </w:r>
          </w:p>
        </w:tc>
        <w:tc>
          <w:tcPr>
            <w:tcW w:w="2978" w:type="dxa"/>
            <w:vAlign w:val="center"/>
          </w:tcPr>
          <w:p w:rsidR="00EA6D71" w:rsidRPr="00146330" w:rsidRDefault="00EA6D71" w:rsidP="001679B2">
            <w:pPr>
              <w:pStyle w:val="afffa"/>
              <w:tabs>
                <w:tab w:val="left" w:pos="2776"/>
              </w:tabs>
              <w:spacing w:before="0" w:after="0" w:line="276" w:lineRule="auto"/>
              <w:ind w:firstLine="0"/>
              <w:jc w:val="left"/>
              <w:cnfStyle w:val="000000000000" w:firstRow="0" w:lastRow="0" w:firstColumn="0" w:lastColumn="0" w:oddVBand="0" w:evenVBand="0" w:oddHBand="0" w:evenHBand="0" w:firstRowFirstColumn="0" w:firstRowLastColumn="0" w:lastRowFirstColumn="0" w:lastRowLastColumn="0"/>
              <w:rPr>
                <w:rFonts w:ascii="Cambria" w:hAnsi="Cambria" w:cs="Segoe UI"/>
                <w:spacing w:val="2"/>
                <w:sz w:val="16"/>
                <w:szCs w:val="16"/>
                <w:shd w:val="clear" w:color="auto" w:fill="FFFFFF"/>
              </w:rPr>
            </w:pPr>
            <w:r w:rsidRPr="00146330">
              <w:rPr>
                <w:rFonts w:ascii="Cambria" w:hAnsi="Cambria"/>
                <w:sz w:val="16"/>
                <w:szCs w:val="16"/>
              </w:rPr>
              <w:t>Рекреационная зона</w:t>
            </w:r>
          </w:p>
        </w:tc>
        <w:tc>
          <w:tcPr>
            <w:tcW w:w="638" w:type="dxa"/>
            <w:vAlign w:val="center"/>
          </w:tcPr>
          <w:p w:rsidR="00EA6D71" w:rsidRPr="00146330" w:rsidRDefault="00EA6D71" w:rsidP="001679B2">
            <w:pPr>
              <w:jc w:val="center"/>
              <w:cnfStyle w:val="000000000000" w:firstRow="0" w:lastRow="0" w:firstColumn="0" w:lastColumn="0" w:oddVBand="0" w:evenVBand="0" w:oddHBand="0" w:evenHBand="0" w:firstRowFirstColumn="0" w:firstRowLastColumn="0" w:lastRowFirstColumn="0" w:lastRowLastColumn="0"/>
            </w:pPr>
            <w:r w:rsidRPr="00146330">
              <w:rPr>
                <w:rFonts w:ascii="Cambria" w:hAnsi="Cambria"/>
                <w:b/>
                <w:szCs w:val="16"/>
              </w:rPr>
              <w:t>–</w:t>
            </w:r>
          </w:p>
        </w:tc>
        <w:tc>
          <w:tcPr>
            <w:tcW w:w="638" w:type="dxa"/>
            <w:vAlign w:val="center"/>
          </w:tcPr>
          <w:p w:rsidR="00EA6D71" w:rsidRPr="00146330" w:rsidRDefault="00EA6D71" w:rsidP="001679B2">
            <w:pPr>
              <w:jc w:val="center"/>
              <w:cnfStyle w:val="000000000000" w:firstRow="0" w:lastRow="0" w:firstColumn="0" w:lastColumn="0" w:oddVBand="0" w:evenVBand="0" w:oddHBand="0" w:evenHBand="0" w:firstRowFirstColumn="0" w:firstRowLastColumn="0" w:lastRowFirstColumn="0" w:lastRowLastColumn="0"/>
            </w:pPr>
            <w:r w:rsidRPr="00146330">
              <w:rPr>
                <w:rFonts w:ascii="Cambria" w:hAnsi="Cambria"/>
                <w:b/>
                <w:szCs w:val="16"/>
              </w:rPr>
              <w:t>–</w:t>
            </w:r>
          </w:p>
        </w:tc>
        <w:tc>
          <w:tcPr>
            <w:tcW w:w="1417" w:type="dxa"/>
            <w:vAlign w:val="center"/>
          </w:tcPr>
          <w:p w:rsidR="00EA6D71" w:rsidRPr="00146330" w:rsidRDefault="00EA6D71" w:rsidP="001679B2">
            <w:pPr>
              <w:jc w:val="center"/>
              <w:cnfStyle w:val="000000000000" w:firstRow="0" w:lastRow="0" w:firstColumn="0" w:lastColumn="0" w:oddVBand="0" w:evenVBand="0" w:oddHBand="0" w:evenHBand="0" w:firstRowFirstColumn="0" w:firstRowLastColumn="0" w:lastRowFirstColumn="0" w:lastRowLastColumn="0"/>
            </w:pPr>
            <w:r w:rsidRPr="00146330">
              <w:rPr>
                <w:rFonts w:ascii="Cambria" w:hAnsi="Cambria"/>
                <w:b/>
                <w:szCs w:val="16"/>
              </w:rPr>
              <w:t>–</w:t>
            </w:r>
          </w:p>
        </w:tc>
        <w:tc>
          <w:tcPr>
            <w:tcW w:w="1418" w:type="dxa"/>
            <w:vAlign w:val="center"/>
          </w:tcPr>
          <w:p w:rsidR="00EA6D71" w:rsidRPr="00146330" w:rsidRDefault="00EA6D71" w:rsidP="001679B2">
            <w:pPr>
              <w:jc w:val="center"/>
              <w:cnfStyle w:val="000000000000" w:firstRow="0" w:lastRow="0" w:firstColumn="0" w:lastColumn="0" w:oddVBand="0" w:evenVBand="0" w:oddHBand="0" w:evenHBand="0" w:firstRowFirstColumn="0" w:firstRowLastColumn="0" w:lastRowFirstColumn="0" w:lastRowLastColumn="0"/>
            </w:pPr>
            <w:r w:rsidRPr="00146330">
              <w:rPr>
                <w:rFonts w:ascii="Cambria" w:hAnsi="Cambria"/>
                <w:b/>
                <w:szCs w:val="16"/>
              </w:rPr>
              <w:t>–</w:t>
            </w:r>
          </w:p>
        </w:tc>
        <w:tc>
          <w:tcPr>
            <w:tcW w:w="602" w:type="dxa"/>
            <w:shd w:val="clear" w:color="auto" w:fill="auto"/>
            <w:vAlign w:val="center"/>
          </w:tcPr>
          <w:p w:rsidR="00EA6D71" w:rsidRPr="00146330" w:rsidRDefault="00167DEE" w:rsidP="001679B2">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Cambria" w:hAnsi="Cambria" w:cs="Segoe UI"/>
                <w:spacing w:val="2"/>
                <w:sz w:val="16"/>
                <w:szCs w:val="16"/>
                <w:shd w:val="clear" w:color="auto" w:fill="FFFFFF"/>
              </w:rPr>
            </w:pPr>
            <w:r w:rsidRPr="00146330">
              <w:rPr>
                <w:rFonts w:ascii="Cambria" w:hAnsi="Cambria" w:cs="Segoe UI"/>
                <w:spacing w:val="2"/>
                <w:sz w:val="16"/>
                <w:szCs w:val="16"/>
                <w:shd w:val="clear" w:color="auto" w:fill="FFFFFF"/>
              </w:rPr>
              <w:t>1</w:t>
            </w:r>
          </w:p>
        </w:tc>
        <w:tc>
          <w:tcPr>
            <w:tcW w:w="603" w:type="dxa"/>
            <w:shd w:val="clear" w:color="auto" w:fill="auto"/>
            <w:vAlign w:val="center"/>
          </w:tcPr>
          <w:p w:rsidR="00EA6D71" w:rsidRPr="00146330" w:rsidRDefault="00EA6D71" w:rsidP="001679B2">
            <w:pPr>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hAnsi="Cambria"/>
                <w:szCs w:val="16"/>
              </w:rPr>
            </w:pPr>
            <w:r w:rsidRPr="00146330">
              <w:rPr>
                <w:rFonts w:ascii="Cambria" w:hAnsi="Cambria"/>
                <w:szCs w:val="16"/>
              </w:rPr>
              <w:t>20</w:t>
            </w:r>
          </w:p>
        </w:tc>
        <w:tc>
          <w:tcPr>
            <w:tcW w:w="602" w:type="dxa"/>
            <w:shd w:val="clear" w:color="auto" w:fill="auto"/>
            <w:vAlign w:val="center"/>
          </w:tcPr>
          <w:p w:rsidR="00EA6D71" w:rsidRPr="00146330" w:rsidRDefault="00EA6D71" w:rsidP="001679B2">
            <w:pPr>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hAnsi="Cambria"/>
                <w:szCs w:val="16"/>
              </w:rPr>
            </w:pPr>
            <w:r w:rsidRPr="00146330">
              <w:rPr>
                <w:rFonts w:ascii="Cambria" w:hAnsi="Cambria"/>
                <w:szCs w:val="16"/>
              </w:rPr>
              <w:t>70</w:t>
            </w:r>
          </w:p>
        </w:tc>
        <w:tc>
          <w:tcPr>
            <w:tcW w:w="603" w:type="dxa"/>
            <w:shd w:val="clear" w:color="auto" w:fill="auto"/>
            <w:vAlign w:val="center"/>
          </w:tcPr>
          <w:p w:rsidR="00EA6D71" w:rsidRPr="00146330" w:rsidRDefault="00EA6D71" w:rsidP="001679B2">
            <w:pPr>
              <w:jc w:val="center"/>
              <w:cnfStyle w:val="000000000000" w:firstRow="0" w:lastRow="0" w:firstColumn="0" w:lastColumn="0" w:oddVBand="0" w:evenVBand="0" w:oddHBand="0" w:evenHBand="0" w:firstRowFirstColumn="0" w:firstRowLastColumn="0" w:lastRowFirstColumn="0" w:lastRowLastColumn="0"/>
            </w:pPr>
            <w:r w:rsidRPr="00146330">
              <w:rPr>
                <w:rFonts w:ascii="Cambria" w:hAnsi="Cambria"/>
                <w:b/>
                <w:szCs w:val="16"/>
              </w:rPr>
              <w:t>–</w:t>
            </w:r>
          </w:p>
        </w:tc>
      </w:tr>
    </w:tbl>
    <w:p w:rsidR="00EA3059" w:rsidRPr="00146330" w:rsidRDefault="00EA3059" w:rsidP="00EA3059">
      <w:pPr>
        <w:spacing w:after="0" w:line="240" w:lineRule="auto"/>
        <w:jc w:val="both"/>
        <w:rPr>
          <w:rFonts w:ascii="Cambria" w:hAnsi="Cambria"/>
          <w:spacing w:val="-2"/>
          <w:sz w:val="2"/>
          <w:szCs w:val="2"/>
        </w:rPr>
      </w:pPr>
    </w:p>
    <w:p w:rsidR="00EA3059" w:rsidRPr="00146330" w:rsidRDefault="00EA3059" w:rsidP="00EA3059">
      <w:pPr>
        <w:spacing w:after="0" w:line="240" w:lineRule="auto"/>
        <w:jc w:val="both"/>
        <w:rPr>
          <w:rFonts w:ascii="Cambria" w:hAnsi="Cambria"/>
          <w:spacing w:val="-2"/>
          <w:sz w:val="16"/>
          <w:szCs w:val="16"/>
        </w:rPr>
      </w:pPr>
      <w:r w:rsidRPr="00146330">
        <w:rPr>
          <w:rFonts w:ascii="Cambria" w:hAnsi="Cambria"/>
          <w:spacing w:val="-2"/>
          <w:sz w:val="16"/>
          <w:szCs w:val="16"/>
        </w:rPr>
        <w:t>Примечания:</w:t>
      </w:r>
    </w:p>
    <w:tbl>
      <w:tblPr>
        <w:tblStyle w:val="ae"/>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296"/>
        <w:gridCol w:w="9343"/>
      </w:tblGrid>
      <w:tr w:rsidR="00146330" w:rsidRPr="00146330" w:rsidTr="001679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167DEE" w:rsidRPr="00146330" w:rsidRDefault="00167DEE" w:rsidP="001679B2">
            <w:pPr>
              <w:jc w:val="both"/>
              <w:rPr>
                <w:rFonts w:ascii="Cambria" w:hAnsi="Cambria"/>
                <w:spacing w:val="-2"/>
                <w:szCs w:val="16"/>
              </w:rPr>
            </w:pPr>
            <w:r w:rsidRPr="00146330">
              <w:rPr>
                <w:rFonts w:ascii="Cambria" w:hAnsi="Cambria"/>
                <w:spacing w:val="-2"/>
                <w:szCs w:val="16"/>
              </w:rPr>
              <w:t>1</w:t>
            </w:r>
          </w:p>
        </w:tc>
        <w:tc>
          <w:tcPr>
            <w:tcW w:w="284" w:type="dxa"/>
          </w:tcPr>
          <w:p w:rsidR="00167DEE" w:rsidRPr="00146330" w:rsidRDefault="00167DEE">
            <w:pPr>
              <w:cnfStyle w:val="100000000000" w:firstRow="1" w:lastRow="0" w:firstColumn="0" w:lastColumn="0" w:oddVBand="0" w:evenVBand="0" w:oddHBand="0" w:evenHBand="0" w:firstRowFirstColumn="0" w:firstRowLastColumn="0" w:lastRowFirstColumn="0" w:lastRowLastColumn="0"/>
            </w:pPr>
            <w:r w:rsidRPr="00146330">
              <w:rPr>
                <w:rFonts w:ascii="Cambria" w:hAnsi="Cambria"/>
                <w:b/>
                <w:szCs w:val="16"/>
              </w:rPr>
              <w:t>–</w:t>
            </w:r>
          </w:p>
        </w:tc>
        <w:tc>
          <w:tcPr>
            <w:tcW w:w="9355" w:type="dxa"/>
          </w:tcPr>
          <w:p w:rsidR="00167DEE" w:rsidRPr="00146330" w:rsidRDefault="00167DEE" w:rsidP="001679B2">
            <w:pPr>
              <w:jc w:val="both"/>
              <w:cnfStyle w:val="100000000000" w:firstRow="1" w:lastRow="0" w:firstColumn="0" w:lastColumn="0" w:oddVBand="0" w:evenVBand="0" w:oddHBand="0" w:evenHBand="0" w:firstRowFirstColumn="0" w:firstRowLastColumn="0" w:lastRowFirstColumn="0" w:lastRowLastColumn="0"/>
              <w:rPr>
                <w:rFonts w:ascii="Cambria" w:hAnsi="Cambria"/>
                <w:spacing w:val="-2"/>
                <w:szCs w:val="16"/>
              </w:rPr>
            </w:pPr>
            <w:r w:rsidRPr="00146330">
              <w:rPr>
                <w:rFonts w:ascii="Cambria" w:hAnsi="Cambria"/>
                <w:spacing w:val="-2"/>
                <w:szCs w:val="16"/>
              </w:rPr>
              <w:t>минимальный размер земельного участка не подлежит установлению для видов р</w:t>
            </w:r>
            <w:r w:rsidRPr="00146330">
              <w:rPr>
                <w:rStyle w:val="blk"/>
                <w:rFonts w:ascii="Cambria" w:hAnsi="Cambria"/>
                <w:szCs w:val="16"/>
              </w:rPr>
              <w:t>азрешенного использования земельных участков и объектов капитального строительства с кодом 3.1.1, 12.0, 12.0.1, 12.0.2;</w:t>
            </w:r>
          </w:p>
        </w:tc>
      </w:tr>
      <w:tr w:rsidR="00146330" w:rsidRPr="00146330" w:rsidTr="001679B2">
        <w:tc>
          <w:tcPr>
            <w:cnfStyle w:val="001000000000" w:firstRow="0" w:lastRow="0" w:firstColumn="1" w:lastColumn="0" w:oddVBand="0" w:evenVBand="0" w:oddHBand="0" w:evenHBand="0" w:firstRowFirstColumn="0" w:firstRowLastColumn="0" w:lastRowFirstColumn="0" w:lastRowLastColumn="0"/>
            <w:tcW w:w="567" w:type="dxa"/>
          </w:tcPr>
          <w:p w:rsidR="00167DEE" w:rsidRPr="00146330" w:rsidRDefault="00167DEE" w:rsidP="001679B2">
            <w:pPr>
              <w:jc w:val="both"/>
              <w:rPr>
                <w:rFonts w:ascii="Cambria" w:hAnsi="Cambria"/>
                <w:spacing w:val="-2"/>
                <w:szCs w:val="16"/>
              </w:rPr>
            </w:pPr>
            <w:r w:rsidRPr="00146330">
              <w:rPr>
                <w:rFonts w:ascii="Cambria" w:hAnsi="Cambria"/>
                <w:spacing w:val="-2"/>
                <w:szCs w:val="16"/>
              </w:rPr>
              <w:t>2</w:t>
            </w:r>
          </w:p>
        </w:tc>
        <w:tc>
          <w:tcPr>
            <w:tcW w:w="284" w:type="dxa"/>
          </w:tcPr>
          <w:p w:rsidR="00167DEE" w:rsidRPr="00146330" w:rsidRDefault="00167DEE">
            <w:pPr>
              <w:cnfStyle w:val="000000000000" w:firstRow="0" w:lastRow="0" w:firstColumn="0" w:lastColumn="0" w:oddVBand="0" w:evenVBand="0" w:oddHBand="0" w:evenHBand="0" w:firstRowFirstColumn="0" w:firstRowLastColumn="0" w:lastRowFirstColumn="0" w:lastRowLastColumn="0"/>
            </w:pPr>
            <w:r w:rsidRPr="00146330">
              <w:rPr>
                <w:rFonts w:ascii="Cambria" w:hAnsi="Cambria"/>
                <w:b/>
                <w:szCs w:val="16"/>
              </w:rPr>
              <w:t>–</w:t>
            </w:r>
          </w:p>
        </w:tc>
        <w:tc>
          <w:tcPr>
            <w:tcW w:w="9355" w:type="dxa"/>
          </w:tcPr>
          <w:p w:rsidR="00167DEE" w:rsidRPr="00146330" w:rsidRDefault="00167DEE" w:rsidP="001679B2">
            <w:pPr>
              <w:jc w:val="both"/>
              <w:cnfStyle w:val="000000000000" w:firstRow="0" w:lastRow="0" w:firstColumn="0" w:lastColumn="0" w:oddVBand="0" w:evenVBand="0" w:oddHBand="0" w:evenHBand="0" w:firstRowFirstColumn="0" w:firstRowLastColumn="0" w:lastRowFirstColumn="0" w:lastRowLastColumn="0"/>
              <w:rPr>
                <w:rFonts w:ascii="Cambria" w:hAnsi="Cambria"/>
                <w:spacing w:val="-2"/>
                <w:szCs w:val="16"/>
              </w:rPr>
            </w:pPr>
            <w:r w:rsidRPr="00146330">
              <w:rPr>
                <w:rFonts w:ascii="Cambria" w:hAnsi="Cambria"/>
                <w:spacing w:val="-2"/>
                <w:szCs w:val="16"/>
              </w:rPr>
              <w:t>расчет выполняется для территориальной зоны в целом и каждого участка в отдельности;</w:t>
            </w:r>
          </w:p>
        </w:tc>
      </w:tr>
      <w:tr w:rsidR="00146330" w:rsidRPr="00146330" w:rsidTr="001679B2">
        <w:tc>
          <w:tcPr>
            <w:cnfStyle w:val="001000000000" w:firstRow="0" w:lastRow="0" w:firstColumn="1" w:lastColumn="0" w:oddVBand="0" w:evenVBand="0" w:oddHBand="0" w:evenHBand="0" w:firstRowFirstColumn="0" w:firstRowLastColumn="0" w:lastRowFirstColumn="0" w:lastRowLastColumn="0"/>
            <w:tcW w:w="567" w:type="dxa"/>
          </w:tcPr>
          <w:p w:rsidR="00167DEE" w:rsidRPr="00146330" w:rsidRDefault="00167DEE" w:rsidP="001679B2">
            <w:pPr>
              <w:rPr>
                <w:rFonts w:ascii="Cambria" w:hAnsi="Cambria"/>
                <w:szCs w:val="16"/>
              </w:rPr>
            </w:pPr>
            <w:r w:rsidRPr="00146330">
              <w:rPr>
                <w:rFonts w:ascii="Cambria" w:hAnsi="Cambria"/>
                <w:szCs w:val="16"/>
              </w:rPr>
              <w:t>«</w:t>
            </w:r>
            <w:r w:rsidRPr="00146330">
              <w:rPr>
                <w:rFonts w:ascii="Cambria" w:hAnsi="Cambria"/>
                <w:b/>
                <w:szCs w:val="16"/>
              </w:rPr>
              <w:t>–</w:t>
            </w:r>
            <w:r w:rsidRPr="00146330">
              <w:rPr>
                <w:rFonts w:ascii="Cambria" w:hAnsi="Cambria"/>
                <w:szCs w:val="16"/>
              </w:rPr>
              <w:t>»</w:t>
            </w:r>
          </w:p>
        </w:tc>
        <w:tc>
          <w:tcPr>
            <w:tcW w:w="284" w:type="dxa"/>
          </w:tcPr>
          <w:p w:rsidR="00167DEE" w:rsidRPr="00146330" w:rsidRDefault="00167DEE">
            <w:pPr>
              <w:cnfStyle w:val="000000000000" w:firstRow="0" w:lastRow="0" w:firstColumn="0" w:lastColumn="0" w:oddVBand="0" w:evenVBand="0" w:oddHBand="0" w:evenHBand="0" w:firstRowFirstColumn="0" w:firstRowLastColumn="0" w:lastRowFirstColumn="0" w:lastRowLastColumn="0"/>
            </w:pPr>
            <w:r w:rsidRPr="00146330">
              <w:rPr>
                <w:rFonts w:ascii="Cambria" w:hAnsi="Cambria"/>
                <w:b/>
                <w:szCs w:val="16"/>
              </w:rPr>
              <w:t>–</w:t>
            </w:r>
          </w:p>
        </w:tc>
        <w:tc>
          <w:tcPr>
            <w:tcW w:w="9355" w:type="dxa"/>
          </w:tcPr>
          <w:p w:rsidR="00167DEE" w:rsidRPr="00146330" w:rsidRDefault="00167DEE" w:rsidP="001679B2">
            <w:pPr>
              <w:jc w:val="both"/>
              <w:cnfStyle w:val="000000000000" w:firstRow="0" w:lastRow="0" w:firstColumn="0" w:lastColumn="0" w:oddVBand="0" w:evenVBand="0" w:oddHBand="0" w:evenHBand="0" w:firstRowFirstColumn="0" w:firstRowLastColumn="0" w:lastRowFirstColumn="0" w:lastRowLastColumn="0"/>
              <w:rPr>
                <w:rFonts w:ascii="Cambria" w:hAnsi="Cambria"/>
                <w:spacing w:val="-2"/>
                <w:szCs w:val="16"/>
              </w:rPr>
            </w:pPr>
            <w:r w:rsidRPr="00146330">
              <w:rPr>
                <w:rFonts w:ascii="Cambria" w:hAnsi="Cambria"/>
                <w:spacing w:val="-2"/>
                <w:szCs w:val="16"/>
              </w:rPr>
              <w:t>параметр не подлежит установлению.</w:t>
            </w:r>
          </w:p>
        </w:tc>
      </w:tr>
    </w:tbl>
    <w:p w:rsidR="00B6594E" w:rsidRPr="00146330" w:rsidRDefault="00B6594E" w:rsidP="009E4B0D">
      <w:pPr>
        <w:spacing w:before="240"/>
        <w:jc w:val="center"/>
        <w:rPr>
          <w:rFonts w:ascii="Cambria" w:hAnsi="Cambria"/>
          <w:b/>
        </w:rPr>
      </w:pPr>
      <w:r w:rsidRPr="00146330">
        <w:rPr>
          <w:rFonts w:ascii="Cambria" w:hAnsi="Cambria"/>
          <w:b/>
        </w:rPr>
        <w:lastRenderedPageBreak/>
        <w:t>Многофункциональная общественно-деловая территориальная зона Б</w:t>
      </w:r>
      <w:r w:rsidR="00376E08" w:rsidRPr="00146330">
        <w:rPr>
          <w:rFonts w:ascii="Cambria" w:hAnsi="Cambria"/>
          <w:b/>
        </w:rPr>
        <w:t>1</w:t>
      </w:r>
    </w:p>
    <w:p w:rsidR="00B6594E" w:rsidRPr="00146330" w:rsidRDefault="00B6594E" w:rsidP="006D71F2">
      <w:pPr>
        <w:pStyle w:val="4"/>
        <w:spacing w:after="0" w:line="276" w:lineRule="auto"/>
        <w:ind w:firstLine="709"/>
        <w:jc w:val="both"/>
        <w:rPr>
          <w:rFonts w:ascii="Cambria" w:hAnsi="Cambria"/>
          <w:b w:val="0"/>
          <w:sz w:val="22"/>
          <w:szCs w:val="22"/>
        </w:rPr>
      </w:pPr>
      <w:r w:rsidRPr="00146330">
        <w:rPr>
          <w:rFonts w:ascii="Cambria" w:hAnsi="Cambria"/>
          <w:b w:val="0"/>
          <w:spacing w:val="-2"/>
          <w:sz w:val="22"/>
          <w:szCs w:val="22"/>
        </w:rPr>
        <w:t>Основные виды разрешенного использования:</w:t>
      </w:r>
    </w:p>
    <w:p w:rsidR="002F34AB" w:rsidRPr="00146330" w:rsidRDefault="002F34AB" w:rsidP="00057CBB">
      <w:pPr>
        <w:spacing w:after="0"/>
        <w:jc w:val="both"/>
        <w:rPr>
          <w:rFonts w:ascii="Cambria" w:hAnsi="Cambria"/>
        </w:rPr>
      </w:pPr>
      <w:r w:rsidRPr="00146330">
        <w:rPr>
          <w:rFonts w:ascii="Cambria" w:hAnsi="Cambria"/>
          <w:lang w:eastAsia="hi-IN" w:bidi="hi-IN"/>
        </w:rPr>
        <w:t>- код 3.1 – </w:t>
      </w:r>
      <w:r w:rsidR="00057CBB" w:rsidRPr="00146330">
        <w:rPr>
          <w:rFonts w:ascii="Cambria" w:hAnsi="Cambria"/>
          <w:lang w:eastAsia="hi-IN" w:bidi="hi-IN"/>
        </w:rPr>
        <w:t>к</w:t>
      </w:r>
      <w:r w:rsidR="00057CBB" w:rsidRPr="00146330">
        <w:rPr>
          <w:rFonts w:ascii="Cambria" w:eastAsia="Times New Roman" w:hAnsi="Cambria" w:cs="Times New Roman"/>
          <w:lang w:eastAsia="ru-RU"/>
        </w:rPr>
        <w:t>оммунальное обслуживание</w:t>
      </w:r>
      <w:r w:rsidRPr="00146330">
        <w:rPr>
          <w:rFonts w:ascii="Cambria" w:hAnsi="Cambria" w:cs="Segoe UI"/>
        </w:rPr>
        <w:t>: р</w:t>
      </w:r>
      <w:r w:rsidRPr="00146330">
        <w:rPr>
          <w:rFonts w:ascii="Cambria" w:hAnsi="Cambria"/>
        </w:rPr>
        <w:t xml:space="preserve">азмещение </w:t>
      </w:r>
      <w:r w:rsidR="00057CBB" w:rsidRPr="00146330">
        <w:rPr>
          <w:rFonts w:ascii="Cambria" w:eastAsia="Times New Roman" w:hAnsi="Cambria" w:cs="Times New Roman"/>
          <w:lang w:eastAsia="ru-RU"/>
        </w:rPr>
        <w:t>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7" w:anchor="block_1311" w:history="1">
        <w:r w:rsidR="00057CBB" w:rsidRPr="00146330">
          <w:rPr>
            <w:rFonts w:ascii="Cambria" w:eastAsia="Times New Roman" w:hAnsi="Cambria" w:cs="Times New Roman"/>
            <w:lang w:eastAsia="ru-RU"/>
          </w:rPr>
          <w:t>кодами 3.1.1-3.1.2</w:t>
        </w:r>
      </w:hyperlink>
      <w:r w:rsidRPr="00146330">
        <w:rPr>
          <w:rFonts w:ascii="Cambria" w:hAnsi="Cambria"/>
        </w:rPr>
        <w:t>;</w:t>
      </w:r>
    </w:p>
    <w:p w:rsidR="00B6594E" w:rsidRPr="00146330" w:rsidRDefault="00B6594E" w:rsidP="006D71F2">
      <w:pPr>
        <w:pStyle w:val="ConsPlusNormal"/>
        <w:spacing w:line="276" w:lineRule="auto"/>
        <w:jc w:val="both"/>
        <w:rPr>
          <w:rFonts w:ascii="Cambria" w:hAnsi="Cambria"/>
          <w:sz w:val="22"/>
          <w:szCs w:val="22"/>
        </w:rPr>
      </w:pPr>
      <w:r w:rsidRPr="00146330">
        <w:rPr>
          <w:rFonts w:ascii="Cambria" w:hAnsi="Cambria"/>
          <w:sz w:val="22"/>
          <w:szCs w:val="22"/>
          <w:lang w:eastAsia="hi-IN" w:bidi="hi-IN"/>
        </w:rPr>
        <w:t>- код 3.2 – </w:t>
      </w:r>
      <w:r w:rsidRPr="00146330">
        <w:rPr>
          <w:rFonts w:ascii="Cambria" w:hAnsi="Cambria"/>
          <w:sz w:val="22"/>
          <w:szCs w:val="22"/>
        </w:rPr>
        <w:t>социальное обслуживание</w:t>
      </w:r>
      <w:r w:rsidRPr="00146330">
        <w:rPr>
          <w:rFonts w:ascii="Cambria" w:hAnsi="Cambria" w:cs="Segoe UI"/>
          <w:sz w:val="22"/>
          <w:szCs w:val="22"/>
        </w:rPr>
        <w:t xml:space="preserve">: </w:t>
      </w:r>
      <w:r w:rsidRPr="00146330">
        <w:rPr>
          <w:rFonts w:ascii="Cambria" w:hAnsi="Cambria"/>
          <w:sz w:val="22"/>
          <w:szCs w:val="22"/>
        </w:rPr>
        <w:t xml:space="preserve">размещение </w:t>
      </w:r>
      <w:r w:rsidR="00DD4C2D" w:rsidRPr="00146330">
        <w:rPr>
          <w:rFonts w:ascii="Cambria" w:eastAsia="Times New Roman" w:hAnsi="Cambria" w:cs="Times New Roman"/>
          <w:sz w:val="22"/>
          <w:szCs w:val="22"/>
        </w:rPr>
        <w:t>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18" w:anchor="block_1321" w:history="1">
        <w:r w:rsidR="00DD4C2D" w:rsidRPr="00146330">
          <w:rPr>
            <w:rFonts w:ascii="Cambria" w:eastAsia="Times New Roman" w:hAnsi="Cambria" w:cs="Times New Roman"/>
            <w:sz w:val="22"/>
            <w:szCs w:val="22"/>
          </w:rPr>
          <w:t>кодами 3.2.1 - 3.2.4</w:t>
        </w:r>
      </w:hyperlink>
      <w:r w:rsidRPr="00146330">
        <w:rPr>
          <w:rFonts w:ascii="Cambria" w:hAnsi="Cambria"/>
          <w:sz w:val="22"/>
          <w:szCs w:val="22"/>
        </w:rPr>
        <w:t>;</w:t>
      </w:r>
    </w:p>
    <w:p w:rsidR="00B6594E" w:rsidRPr="00146330" w:rsidRDefault="00B6594E" w:rsidP="006D71F2">
      <w:pPr>
        <w:spacing w:after="0"/>
        <w:jc w:val="both"/>
        <w:rPr>
          <w:rFonts w:ascii="Cambria" w:hAnsi="Cambria"/>
          <w:lang w:eastAsia="hi-IN" w:bidi="hi-IN"/>
        </w:rPr>
      </w:pPr>
      <w:r w:rsidRPr="00146330">
        <w:rPr>
          <w:rFonts w:ascii="Cambria" w:hAnsi="Cambria"/>
        </w:rPr>
        <w:t>-</w:t>
      </w:r>
      <w:r w:rsidRPr="00146330">
        <w:rPr>
          <w:rFonts w:ascii="Cambria" w:hAnsi="Cambria"/>
          <w:lang w:eastAsia="hi-IN" w:bidi="hi-IN"/>
        </w:rPr>
        <w:t> код </w:t>
      </w:r>
      <w:r w:rsidRPr="00146330">
        <w:rPr>
          <w:rFonts w:ascii="Cambria" w:hAnsi="Cambria"/>
        </w:rPr>
        <w:t>3.3 </w:t>
      </w:r>
      <w:r w:rsidRPr="00146330">
        <w:rPr>
          <w:rFonts w:ascii="Cambria" w:hAnsi="Cambria"/>
          <w:lang w:eastAsia="hi-IN" w:bidi="hi-IN"/>
        </w:rPr>
        <w:t>–</w:t>
      </w:r>
      <w:r w:rsidRPr="00146330">
        <w:rPr>
          <w:rFonts w:ascii="Cambria" w:hAnsi="Cambria"/>
        </w:rPr>
        <w:t> бытовое обслуживание</w:t>
      </w:r>
      <w:r w:rsidRPr="00146330">
        <w:rPr>
          <w:rFonts w:ascii="Cambria" w:hAnsi="Cambria" w:cs="Segoe UI"/>
        </w:rPr>
        <w:t xml:space="preserve">: </w:t>
      </w:r>
      <w:r w:rsidRPr="00146330">
        <w:rPr>
          <w:rFonts w:ascii="Cambria" w:hAnsi="Cambria"/>
        </w:rPr>
        <w:t xml:space="preserve">размещение </w:t>
      </w:r>
      <w:r w:rsidR="00DD4C2D" w:rsidRPr="00146330">
        <w:rPr>
          <w:rFonts w:ascii="Cambria" w:eastAsia="Times New Roman" w:hAnsi="Cambria" w:cs="Times New Roman"/>
          <w:lang w:eastAsia="ru-RU"/>
        </w:rPr>
        <w:t>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r w:rsidRPr="00146330">
        <w:rPr>
          <w:rFonts w:ascii="Cambria" w:hAnsi="Cambria"/>
        </w:rPr>
        <w:t>;</w:t>
      </w:r>
      <w:r w:rsidRPr="00146330">
        <w:rPr>
          <w:rFonts w:ascii="Cambria" w:hAnsi="Cambria" w:cs="Segoe UI"/>
        </w:rPr>
        <w:t xml:space="preserve">                                                              </w:t>
      </w:r>
      <w:r w:rsidRPr="00146330">
        <w:rPr>
          <w:rFonts w:ascii="Cambria" w:hAnsi="Cambria"/>
        </w:rPr>
        <w:t xml:space="preserve"> </w:t>
      </w:r>
    </w:p>
    <w:p w:rsidR="00B6594E" w:rsidRPr="00146330" w:rsidRDefault="00B6594E" w:rsidP="006D71F2">
      <w:pPr>
        <w:pStyle w:val="ConsPlusNormal"/>
        <w:spacing w:line="276" w:lineRule="auto"/>
        <w:jc w:val="both"/>
        <w:rPr>
          <w:rFonts w:ascii="Cambria" w:hAnsi="Cambria"/>
          <w:sz w:val="22"/>
          <w:szCs w:val="22"/>
        </w:rPr>
      </w:pPr>
      <w:r w:rsidRPr="00146330">
        <w:rPr>
          <w:rFonts w:ascii="Cambria" w:hAnsi="Cambria"/>
          <w:sz w:val="22"/>
          <w:szCs w:val="22"/>
        </w:rPr>
        <w:t>-</w:t>
      </w:r>
      <w:r w:rsidRPr="00146330">
        <w:rPr>
          <w:rFonts w:ascii="Cambria" w:hAnsi="Cambria"/>
          <w:sz w:val="22"/>
          <w:szCs w:val="22"/>
          <w:lang w:eastAsia="hi-IN" w:bidi="hi-IN"/>
        </w:rPr>
        <w:t> код </w:t>
      </w:r>
      <w:r w:rsidRPr="00146330">
        <w:rPr>
          <w:rFonts w:ascii="Cambria" w:hAnsi="Cambria"/>
          <w:sz w:val="22"/>
          <w:szCs w:val="22"/>
        </w:rPr>
        <w:t>3.4 </w:t>
      </w:r>
      <w:r w:rsidRPr="00146330">
        <w:rPr>
          <w:rFonts w:ascii="Cambria" w:hAnsi="Cambria"/>
          <w:sz w:val="22"/>
          <w:szCs w:val="22"/>
          <w:lang w:eastAsia="hi-IN" w:bidi="hi-IN"/>
        </w:rPr>
        <w:t>–</w:t>
      </w:r>
      <w:r w:rsidRPr="00146330">
        <w:rPr>
          <w:rFonts w:ascii="Cambria" w:hAnsi="Cambria"/>
          <w:sz w:val="22"/>
          <w:szCs w:val="22"/>
        </w:rPr>
        <w:t> </w:t>
      </w:r>
      <w:r w:rsidRPr="00146330">
        <w:rPr>
          <w:rFonts w:ascii="Cambria" w:hAnsi="Cambria" w:cs="Segoe UI"/>
          <w:sz w:val="22"/>
          <w:szCs w:val="22"/>
        </w:rPr>
        <w:t xml:space="preserve">здравоохранение: </w:t>
      </w:r>
      <w:r w:rsidRPr="00146330">
        <w:rPr>
          <w:rFonts w:ascii="Cambria" w:hAnsi="Cambria"/>
          <w:sz w:val="22"/>
          <w:szCs w:val="22"/>
        </w:rPr>
        <w:t xml:space="preserve">размещение </w:t>
      </w:r>
      <w:r w:rsidR="00B44B8D" w:rsidRPr="00146330">
        <w:rPr>
          <w:rFonts w:ascii="Cambria" w:eastAsia="Times New Roman" w:hAnsi="Cambria" w:cs="Times New Roman"/>
          <w:sz w:val="22"/>
          <w:szCs w:val="22"/>
        </w:rPr>
        <w:t>объектов капитального строительства, предназначенных для оказания гражданам медицинской помощи</w:t>
      </w:r>
      <w:r w:rsidR="00733D2C" w:rsidRPr="00146330">
        <w:rPr>
          <w:rFonts w:ascii="Cambria" w:eastAsia="Times New Roman" w:hAnsi="Cambria" w:cs="Times New Roman"/>
          <w:sz w:val="22"/>
          <w:szCs w:val="22"/>
        </w:rPr>
        <w:t>, с</w:t>
      </w:r>
      <w:r w:rsidR="00B44B8D" w:rsidRPr="00146330">
        <w:rPr>
          <w:rFonts w:ascii="Cambria" w:eastAsia="Times New Roman" w:hAnsi="Cambria" w:cs="Times New Roman"/>
          <w:sz w:val="22"/>
          <w:szCs w:val="22"/>
        </w:rPr>
        <w:t>одержание данного вида разрешенного использования включает в себя содержание видов разрешенного использования с </w:t>
      </w:r>
      <w:hyperlink r:id="rId19" w:anchor="block_10341" w:history="1">
        <w:r w:rsidR="00B44B8D" w:rsidRPr="00146330">
          <w:rPr>
            <w:rFonts w:ascii="Cambria" w:eastAsia="Times New Roman" w:hAnsi="Cambria" w:cs="Times New Roman"/>
            <w:sz w:val="22"/>
            <w:szCs w:val="22"/>
          </w:rPr>
          <w:t>кодами 3.4.1 - 3.4.2</w:t>
        </w:r>
      </w:hyperlink>
      <w:r w:rsidRPr="00146330">
        <w:rPr>
          <w:rFonts w:ascii="Cambria" w:hAnsi="Cambria"/>
          <w:sz w:val="22"/>
          <w:szCs w:val="22"/>
        </w:rPr>
        <w:t>;</w:t>
      </w:r>
    </w:p>
    <w:p w:rsidR="00B44B8D" w:rsidRPr="00146330" w:rsidRDefault="00B44B8D" w:rsidP="006D71F2">
      <w:pPr>
        <w:spacing w:after="0"/>
        <w:jc w:val="both"/>
        <w:rPr>
          <w:rFonts w:ascii="Cambria" w:hAnsi="Cambria"/>
          <w:lang w:eastAsia="hi-IN" w:bidi="hi-IN"/>
        </w:rPr>
      </w:pPr>
      <w:r w:rsidRPr="00146330">
        <w:rPr>
          <w:rFonts w:ascii="Cambria" w:hAnsi="Cambria"/>
        </w:rPr>
        <w:t>-</w:t>
      </w:r>
      <w:r w:rsidRPr="00146330">
        <w:rPr>
          <w:rFonts w:ascii="Cambria" w:hAnsi="Cambria"/>
          <w:lang w:eastAsia="hi-IN" w:bidi="hi-IN"/>
        </w:rPr>
        <w:t> код </w:t>
      </w:r>
      <w:r w:rsidRPr="00146330">
        <w:rPr>
          <w:rFonts w:ascii="Cambria" w:hAnsi="Cambria"/>
        </w:rPr>
        <w:t xml:space="preserve">3.5.1 – дошкольное, начальное и среднее общее образование: </w:t>
      </w:r>
      <w:r w:rsidRPr="00146330">
        <w:rPr>
          <w:rFonts w:ascii="Cambria" w:eastAsia="Times New Roman" w:hAnsi="Cambria" w:cs="Times New Roman"/>
          <w:lang w:eastAsia="ru-RU"/>
        </w:rPr>
        <w:t>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r w:rsidRPr="00146330">
        <w:rPr>
          <w:rFonts w:ascii="Cambria" w:hAnsi="Cambria"/>
        </w:rPr>
        <w:t>;</w:t>
      </w:r>
    </w:p>
    <w:p w:rsidR="00B6594E" w:rsidRPr="00146330" w:rsidRDefault="00B6594E" w:rsidP="006D71F2">
      <w:pPr>
        <w:pStyle w:val="ConsPlusNormal"/>
        <w:spacing w:line="276" w:lineRule="auto"/>
        <w:jc w:val="both"/>
        <w:rPr>
          <w:rFonts w:ascii="Cambria" w:hAnsi="Cambria"/>
          <w:sz w:val="22"/>
          <w:szCs w:val="22"/>
        </w:rPr>
      </w:pPr>
      <w:r w:rsidRPr="00146330">
        <w:rPr>
          <w:rFonts w:ascii="Cambria" w:hAnsi="Cambria"/>
          <w:sz w:val="22"/>
          <w:szCs w:val="22"/>
        </w:rPr>
        <w:t>-</w:t>
      </w:r>
      <w:r w:rsidRPr="00146330">
        <w:rPr>
          <w:rFonts w:ascii="Cambria" w:hAnsi="Cambria"/>
          <w:sz w:val="22"/>
          <w:szCs w:val="22"/>
          <w:lang w:eastAsia="hi-IN" w:bidi="hi-IN"/>
        </w:rPr>
        <w:t> код </w:t>
      </w:r>
      <w:r w:rsidRPr="00146330">
        <w:rPr>
          <w:rFonts w:ascii="Cambria" w:hAnsi="Cambria"/>
          <w:sz w:val="22"/>
          <w:szCs w:val="22"/>
        </w:rPr>
        <w:t>3.6</w:t>
      </w:r>
      <w:r w:rsidR="00B44B8D" w:rsidRPr="00146330">
        <w:rPr>
          <w:rFonts w:ascii="Cambria" w:hAnsi="Cambria"/>
          <w:sz w:val="22"/>
          <w:szCs w:val="22"/>
        </w:rPr>
        <w:t>.1</w:t>
      </w:r>
      <w:r w:rsidRPr="00146330">
        <w:rPr>
          <w:rFonts w:ascii="Cambria" w:hAnsi="Cambria"/>
          <w:sz w:val="22"/>
          <w:szCs w:val="22"/>
        </w:rPr>
        <w:t> </w:t>
      </w:r>
      <w:r w:rsidRPr="00146330">
        <w:rPr>
          <w:rFonts w:ascii="Cambria" w:hAnsi="Cambria"/>
          <w:sz w:val="22"/>
          <w:szCs w:val="22"/>
          <w:lang w:eastAsia="hi-IN" w:bidi="hi-IN"/>
        </w:rPr>
        <w:t>–</w:t>
      </w:r>
      <w:r w:rsidRPr="00146330">
        <w:rPr>
          <w:rFonts w:ascii="Cambria" w:hAnsi="Cambria"/>
          <w:sz w:val="22"/>
          <w:szCs w:val="22"/>
        </w:rPr>
        <w:t> </w:t>
      </w:r>
      <w:r w:rsidR="00B44B8D" w:rsidRPr="00146330">
        <w:rPr>
          <w:rFonts w:ascii="Cambria" w:hAnsi="Cambria"/>
          <w:sz w:val="22"/>
          <w:szCs w:val="22"/>
        </w:rPr>
        <w:t>о</w:t>
      </w:r>
      <w:r w:rsidR="00B44B8D" w:rsidRPr="00146330">
        <w:rPr>
          <w:rFonts w:ascii="Cambria" w:eastAsia="Times New Roman" w:hAnsi="Cambria" w:cs="Times New Roman"/>
          <w:sz w:val="22"/>
          <w:szCs w:val="22"/>
        </w:rPr>
        <w:t>бъекты культурно-досуговой деятельности</w:t>
      </w:r>
      <w:r w:rsidR="00B44B8D" w:rsidRPr="00146330">
        <w:rPr>
          <w:rFonts w:ascii="Cambria" w:hAnsi="Cambria"/>
          <w:sz w:val="22"/>
          <w:szCs w:val="22"/>
        </w:rPr>
        <w:t>:</w:t>
      </w:r>
      <w:r w:rsidRPr="00146330">
        <w:rPr>
          <w:rFonts w:ascii="Cambria" w:hAnsi="Cambria"/>
          <w:sz w:val="22"/>
          <w:szCs w:val="22"/>
        </w:rPr>
        <w:t xml:space="preserve"> </w:t>
      </w:r>
      <w:r w:rsidR="00B44B8D" w:rsidRPr="00146330">
        <w:rPr>
          <w:rFonts w:ascii="Cambria" w:eastAsia="Times New Roman" w:hAnsi="Cambria" w:cs="Times New Roman"/>
          <w:sz w:val="22"/>
          <w:szCs w:val="22"/>
        </w:rPr>
        <w:t xml:space="preserve">зданий, предназначенных </w:t>
      </w:r>
      <w:r w:rsidR="006D71F2" w:rsidRPr="00146330">
        <w:rPr>
          <w:rFonts w:ascii="Cambria" w:eastAsia="Times New Roman" w:hAnsi="Cambria" w:cs="Times New Roman"/>
          <w:sz w:val="22"/>
          <w:szCs w:val="22"/>
        </w:rPr>
        <w:t xml:space="preserve">                                     </w:t>
      </w:r>
      <w:r w:rsidR="00B44B8D" w:rsidRPr="00146330">
        <w:rPr>
          <w:rFonts w:ascii="Cambria" w:eastAsia="Times New Roman" w:hAnsi="Cambria" w:cs="Times New Roman"/>
          <w:sz w:val="22"/>
          <w:szCs w:val="22"/>
        </w:rPr>
        <w:t>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r w:rsidRPr="00146330">
        <w:rPr>
          <w:rFonts w:ascii="Cambria" w:hAnsi="Cambria"/>
          <w:sz w:val="22"/>
          <w:szCs w:val="22"/>
        </w:rPr>
        <w:t>;</w:t>
      </w:r>
      <w:r w:rsidRPr="00146330">
        <w:rPr>
          <w:rFonts w:ascii="Cambria" w:hAnsi="Cambria" w:cs="Segoe UI"/>
          <w:sz w:val="22"/>
          <w:szCs w:val="22"/>
        </w:rPr>
        <w:t xml:space="preserve">                                                   </w:t>
      </w:r>
      <w:r w:rsidRPr="00146330">
        <w:rPr>
          <w:rFonts w:ascii="Cambria" w:hAnsi="Cambria"/>
          <w:sz w:val="22"/>
          <w:szCs w:val="22"/>
        </w:rPr>
        <w:t xml:space="preserve"> </w:t>
      </w:r>
    </w:p>
    <w:p w:rsidR="00B6594E" w:rsidRPr="00146330" w:rsidRDefault="00B6594E" w:rsidP="006D71F2">
      <w:pPr>
        <w:pStyle w:val="ConsPlusNormal"/>
        <w:spacing w:line="276" w:lineRule="auto"/>
        <w:jc w:val="both"/>
        <w:rPr>
          <w:rFonts w:ascii="Cambria" w:hAnsi="Cambria"/>
          <w:sz w:val="22"/>
          <w:szCs w:val="22"/>
        </w:rPr>
      </w:pPr>
      <w:r w:rsidRPr="00146330">
        <w:rPr>
          <w:rFonts w:ascii="Cambria" w:hAnsi="Cambria"/>
          <w:sz w:val="22"/>
          <w:szCs w:val="22"/>
        </w:rPr>
        <w:t>-</w:t>
      </w:r>
      <w:r w:rsidRPr="00146330">
        <w:rPr>
          <w:rFonts w:ascii="Cambria" w:hAnsi="Cambria"/>
          <w:sz w:val="22"/>
          <w:szCs w:val="22"/>
          <w:lang w:eastAsia="hi-IN" w:bidi="hi-IN"/>
        </w:rPr>
        <w:t> код </w:t>
      </w:r>
      <w:r w:rsidRPr="00146330">
        <w:rPr>
          <w:rFonts w:ascii="Cambria" w:hAnsi="Cambria"/>
          <w:sz w:val="22"/>
          <w:szCs w:val="22"/>
        </w:rPr>
        <w:t>3.8</w:t>
      </w:r>
      <w:r w:rsidR="006D71F2" w:rsidRPr="00146330">
        <w:rPr>
          <w:rFonts w:ascii="Cambria" w:hAnsi="Cambria"/>
          <w:sz w:val="22"/>
          <w:szCs w:val="22"/>
        </w:rPr>
        <w:t>.1</w:t>
      </w:r>
      <w:r w:rsidRPr="00146330">
        <w:rPr>
          <w:rFonts w:ascii="Cambria" w:hAnsi="Cambria"/>
          <w:sz w:val="22"/>
          <w:szCs w:val="22"/>
        </w:rPr>
        <w:t> </w:t>
      </w:r>
      <w:r w:rsidRPr="00146330">
        <w:rPr>
          <w:rFonts w:ascii="Cambria" w:hAnsi="Cambria"/>
          <w:sz w:val="22"/>
          <w:szCs w:val="22"/>
          <w:lang w:eastAsia="hi-IN" w:bidi="hi-IN"/>
        </w:rPr>
        <w:t>–</w:t>
      </w:r>
      <w:r w:rsidRPr="00146330">
        <w:rPr>
          <w:rFonts w:ascii="Cambria" w:hAnsi="Cambria"/>
          <w:sz w:val="22"/>
          <w:szCs w:val="22"/>
        </w:rPr>
        <w:t> </w:t>
      </w:r>
      <w:r w:rsidR="006D71F2" w:rsidRPr="00146330">
        <w:rPr>
          <w:rFonts w:ascii="Cambria" w:hAnsi="Cambria"/>
          <w:sz w:val="22"/>
          <w:szCs w:val="22"/>
        </w:rPr>
        <w:t>г</w:t>
      </w:r>
      <w:r w:rsidR="006D71F2" w:rsidRPr="00146330">
        <w:rPr>
          <w:rFonts w:ascii="Cambria" w:eastAsia="Times New Roman" w:hAnsi="Cambria" w:cs="Times New Roman"/>
          <w:sz w:val="22"/>
          <w:szCs w:val="22"/>
        </w:rPr>
        <w:t>осударственное управление</w:t>
      </w:r>
      <w:r w:rsidRPr="00146330">
        <w:rPr>
          <w:rFonts w:ascii="Cambria" w:hAnsi="Cambria" w:cs="Segoe UI"/>
          <w:sz w:val="22"/>
          <w:szCs w:val="22"/>
        </w:rPr>
        <w:t xml:space="preserve">: </w:t>
      </w:r>
      <w:r w:rsidRPr="00146330">
        <w:rPr>
          <w:rFonts w:ascii="Cambria" w:hAnsi="Cambria"/>
          <w:sz w:val="22"/>
          <w:szCs w:val="22"/>
        </w:rPr>
        <w:t xml:space="preserve">размещение </w:t>
      </w:r>
      <w:r w:rsidR="006D71F2" w:rsidRPr="00146330">
        <w:rPr>
          <w:rFonts w:ascii="Cambria" w:eastAsia="Times New Roman" w:hAnsi="Cambria" w:cs="Times New Roman"/>
          <w:sz w:val="22"/>
          <w:szCs w:val="22"/>
        </w:rPr>
        <w:t>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r w:rsidRPr="00146330">
        <w:rPr>
          <w:rFonts w:ascii="Cambria" w:hAnsi="Cambria"/>
          <w:sz w:val="22"/>
          <w:szCs w:val="22"/>
        </w:rPr>
        <w:t>;</w:t>
      </w:r>
    </w:p>
    <w:p w:rsidR="00B6594E" w:rsidRPr="00146330" w:rsidRDefault="00B6594E" w:rsidP="009E4B0D">
      <w:pPr>
        <w:spacing w:after="0"/>
        <w:jc w:val="both"/>
        <w:rPr>
          <w:rFonts w:ascii="Cambria" w:hAnsi="Cambria"/>
          <w:lang w:eastAsia="hi-IN" w:bidi="hi-IN"/>
        </w:rPr>
      </w:pPr>
      <w:r w:rsidRPr="00146330">
        <w:rPr>
          <w:rFonts w:ascii="Cambria" w:hAnsi="Cambria"/>
        </w:rPr>
        <w:t>-</w:t>
      </w:r>
      <w:r w:rsidRPr="00146330">
        <w:rPr>
          <w:rFonts w:ascii="Cambria" w:hAnsi="Cambria"/>
          <w:lang w:eastAsia="hi-IN" w:bidi="hi-IN"/>
        </w:rPr>
        <w:t> код </w:t>
      </w:r>
      <w:r w:rsidRPr="00146330">
        <w:rPr>
          <w:rFonts w:ascii="Cambria" w:hAnsi="Cambria"/>
        </w:rPr>
        <w:t>4.1 </w:t>
      </w:r>
      <w:r w:rsidRPr="00146330">
        <w:rPr>
          <w:rFonts w:ascii="Cambria" w:hAnsi="Cambria"/>
          <w:lang w:eastAsia="hi-IN" w:bidi="hi-IN"/>
        </w:rPr>
        <w:t>–</w:t>
      </w:r>
      <w:r w:rsidRPr="00146330">
        <w:rPr>
          <w:rFonts w:ascii="Cambria" w:hAnsi="Cambria"/>
        </w:rPr>
        <w:t> </w:t>
      </w:r>
      <w:r w:rsidRPr="00146330">
        <w:rPr>
          <w:rFonts w:ascii="Cambria" w:hAnsi="Cambria" w:cs="Segoe UI"/>
        </w:rPr>
        <w:t xml:space="preserve">деловое управление: </w:t>
      </w:r>
      <w:r w:rsidR="00DD4C2D" w:rsidRPr="00146330">
        <w:rPr>
          <w:rFonts w:ascii="Cambria" w:eastAsia="Times New Roman" w:hAnsi="Cambria" w:cs="Times New Roman"/>
          <w:lang w:eastAsia="ru-RU"/>
        </w:rPr>
        <w:t>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r w:rsidRPr="00146330">
        <w:rPr>
          <w:rFonts w:ascii="Cambria" w:hAnsi="Cambria"/>
        </w:rPr>
        <w:t>;</w:t>
      </w:r>
    </w:p>
    <w:p w:rsidR="00B6594E" w:rsidRPr="00146330" w:rsidRDefault="00B6594E" w:rsidP="006D71F2">
      <w:pPr>
        <w:spacing w:after="0"/>
        <w:jc w:val="both"/>
        <w:rPr>
          <w:rFonts w:ascii="Cambria" w:hAnsi="Cambria"/>
        </w:rPr>
      </w:pPr>
      <w:r w:rsidRPr="00146330">
        <w:rPr>
          <w:rFonts w:ascii="Cambria" w:hAnsi="Cambria"/>
        </w:rPr>
        <w:t>-</w:t>
      </w:r>
      <w:r w:rsidRPr="00146330">
        <w:rPr>
          <w:rFonts w:ascii="Cambria" w:hAnsi="Cambria"/>
          <w:lang w:eastAsia="hi-IN" w:bidi="hi-IN"/>
        </w:rPr>
        <w:t> код </w:t>
      </w:r>
      <w:r w:rsidRPr="00146330">
        <w:rPr>
          <w:rFonts w:ascii="Cambria" w:hAnsi="Cambria"/>
        </w:rPr>
        <w:t>4.3 </w:t>
      </w:r>
      <w:r w:rsidRPr="00146330">
        <w:rPr>
          <w:rFonts w:ascii="Cambria" w:hAnsi="Cambria"/>
          <w:lang w:eastAsia="hi-IN" w:bidi="hi-IN"/>
        </w:rPr>
        <w:t>– </w:t>
      </w:r>
      <w:r w:rsidRPr="00146330">
        <w:rPr>
          <w:rFonts w:ascii="Cambria" w:hAnsi="Cambria"/>
        </w:rPr>
        <w:t xml:space="preserve">рынки: размещение </w:t>
      </w:r>
      <w:r w:rsidR="006D71F2" w:rsidRPr="00146330">
        <w:rPr>
          <w:rFonts w:ascii="Cambria" w:eastAsia="Times New Roman" w:hAnsi="Cambria" w:cs="Times New Roman"/>
          <w:lang w:eastAsia="ru-RU"/>
        </w:rPr>
        <w:t>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r w:rsidRPr="00146330">
        <w:rPr>
          <w:rFonts w:ascii="Cambria" w:hAnsi="Cambria"/>
        </w:rPr>
        <w:t>;</w:t>
      </w:r>
    </w:p>
    <w:p w:rsidR="00B6594E" w:rsidRPr="00146330" w:rsidRDefault="00B6594E" w:rsidP="009E4B0D">
      <w:pPr>
        <w:spacing w:after="0"/>
        <w:jc w:val="both"/>
        <w:rPr>
          <w:rFonts w:ascii="Cambria" w:hAnsi="Cambria"/>
        </w:rPr>
      </w:pPr>
      <w:r w:rsidRPr="00146330">
        <w:rPr>
          <w:rFonts w:ascii="Cambria" w:hAnsi="Cambria"/>
        </w:rPr>
        <w:t>-</w:t>
      </w:r>
      <w:r w:rsidRPr="00146330">
        <w:rPr>
          <w:rFonts w:ascii="Cambria" w:hAnsi="Cambria"/>
          <w:lang w:eastAsia="hi-IN" w:bidi="hi-IN"/>
        </w:rPr>
        <w:t> код </w:t>
      </w:r>
      <w:r w:rsidRPr="00146330">
        <w:rPr>
          <w:rFonts w:ascii="Cambria" w:hAnsi="Cambria"/>
        </w:rPr>
        <w:t>4.4 </w:t>
      </w:r>
      <w:r w:rsidRPr="00146330">
        <w:rPr>
          <w:rFonts w:ascii="Cambria" w:hAnsi="Cambria"/>
          <w:lang w:eastAsia="hi-IN" w:bidi="hi-IN"/>
        </w:rPr>
        <w:t>–</w:t>
      </w:r>
      <w:r w:rsidRPr="00146330">
        <w:rPr>
          <w:rFonts w:ascii="Cambria" w:hAnsi="Cambria"/>
        </w:rPr>
        <w:t xml:space="preserve"> магазины: размещение </w:t>
      </w:r>
      <w:r w:rsidR="00DD4C2D" w:rsidRPr="00146330">
        <w:rPr>
          <w:rFonts w:ascii="Cambria" w:eastAsia="Times New Roman" w:hAnsi="Cambria" w:cs="Times New Roman"/>
          <w:lang w:eastAsia="ru-RU"/>
        </w:rPr>
        <w:t>объектов капитального строительства, предназначенных                        для продажи товаров, торговая площадь которых составляет до 5000 кв. м</w:t>
      </w:r>
      <w:r w:rsidRPr="00146330">
        <w:rPr>
          <w:rFonts w:ascii="Cambria" w:hAnsi="Cambria"/>
        </w:rPr>
        <w:t>;</w:t>
      </w:r>
    </w:p>
    <w:p w:rsidR="00B6594E" w:rsidRPr="00146330" w:rsidRDefault="00B6594E" w:rsidP="009E4B0D">
      <w:pPr>
        <w:spacing w:after="0"/>
        <w:jc w:val="both"/>
        <w:rPr>
          <w:rFonts w:ascii="Cambria" w:hAnsi="Cambria"/>
          <w:lang w:eastAsia="hi-IN" w:bidi="hi-IN"/>
        </w:rPr>
      </w:pPr>
      <w:r w:rsidRPr="00146330">
        <w:rPr>
          <w:rFonts w:ascii="Cambria" w:hAnsi="Cambria"/>
        </w:rPr>
        <w:t>-</w:t>
      </w:r>
      <w:r w:rsidRPr="00146330">
        <w:rPr>
          <w:rFonts w:ascii="Cambria" w:hAnsi="Cambria"/>
          <w:lang w:eastAsia="hi-IN" w:bidi="hi-IN"/>
        </w:rPr>
        <w:t> код </w:t>
      </w:r>
      <w:r w:rsidRPr="00146330">
        <w:rPr>
          <w:rFonts w:ascii="Cambria" w:hAnsi="Cambria"/>
        </w:rPr>
        <w:t>4.5 </w:t>
      </w:r>
      <w:r w:rsidRPr="00146330">
        <w:rPr>
          <w:rFonts w:ascii="Cambria" w:hAnsi="Cambria"/>
          <w:lang w:eastAsia="hi-IN" w:bidi="hi-IN"/>
        </w:rPr>
        <w:t>–</w:t>
      </w:r>
      <w:r w:rsidRPr="00146330">
        <w:rPr>
          <w:rFonts w:ascii="Cambria" w:hAnsi="Cambria"/>
        </w:rPr>
        <w:t xml:space="preserve"> банковская и страховая деятельность: размещение </w:t>
      </w:r>
      <w:r w:rsidR="00DD4C2D" w:rsidRPr="00146330">
        <w:rPr>
          <w:rFonts w:ascii="Cambria" w:eastAsia="Times New Roman" w:hAnsi="Cambria" w:cs="Times New Roman"/>
          <w:lang w:eastAsia="ru-RU"/>
        </w:rPr>
        <w:t>объектов капитального строительства, предназначенных для размещения организаций, оказывающих банковские и страховые услуги</w:t>
      </w:r>
      <w:r w:rsidRPr="00146330">
        <w:rPr>
          <w:rFonts w:ascii="Cambria" w:hAnsi="Cambria"/>
        </w:rPr>
        <w:t>;</w:t>
      </w:r>
    </w:p>
    <w:p w:rsidR="00B6594E" w:rsidRPr="00146330" w:rsidRDefault="00B6594E" w:rsidP="006D71F2">
      <w:pPr>
        <w:pStyle w:val="ConsPlusNormal"/>
        <w:spacing w:line="276" w:lineRule="auto"/>
        <w:jc w:val="both"/>
        <w:rPr>
          <w:rFonts w:ascii="Cambria" w:hAnsi="Cambria"/>
          <w:sz w:val="22"/>
          <w:szCs w:val="22"/>
        </w:rPr>
      </w:pPr>
      <w:r w:rsidRPr="00146330">
        <w:rPr>
          <w:rFonts w:ascii="Cambria" w:hAnsi="Cambria"/>
          <w:sz w:val="22"/>
          <w:szCs w:val="22"/>
        </w:rPr>
        <w:t>-</w:t>
      </w:r>
      <w:r w:rsidRPr="00146330">
        <w:rPr>
          <w:rFonts w:ascii="Cambria" w:hAnsi="Cambria"/>
          <w:sz w:val="22"/>
          <w:szCs w:val="22"/>
          <w:lang w:eastAsia="hi-IN" w:bidi="hi-IN"/>
        </w:rPr>
        <w:t> код </w:t>
      </w:r>
      <w:r w:rsidRPr="00146330">
        <w:rPr>
          <w:rFonts w:ascii="Cambria" w:hAnsi="Cambria"/>
          <w:sz w:val="22"/>
          <w:szCs w:val="22"/>
        </w:rPr>
        <w:t>4.6 </w:t>
      </w:r>
      <w:r w:rsidRPr="00146330">
        <w:rPr>
          <w:rFonts w:ascii="Cambria" w:hAnsi="Cambria"/>
          <w:sz w:val="22"/>
          <w:szCs w:val="22"/>
          <w:lang w:eastAsia="hi-IN" w:bidi="hi-IN"/>
        </w:rPr>
        <w:t>–</w:t>
      </w:r>
      <w:r w:rsidRPr="00146330">
        <w:rPr>
          <w:rFonts w:ascii="Cambria" w:hAnsi="Cambria"/>
          <w:sz w:val="22"/>
          <w:szCs w:val="22"/>
        </w:rPr>
        <w:t xml:space="preserve"> общественное питание: размещение </w:t>
      </w:r>
      <w:r w:rsidR="006D71F2" w:rsidRPr="00146330">
        <w:rPr>
          <w:rFonts w:ascii="Cambria" w:eastAsia="Times New Roman" w:hAnsi="Cambria" w:cs="Times New Roman"/>
          <w:sz w:val="22"/>
          <w:szCs w:val="22"/>
        </w:rPr>
        <w:t>объектов капитального строительства в целях устройства мест общественного питания (рестораны, кафе, столовые, закусочные, бары)</w:t>
      </w:r>
      <w:r w:rsidRPr="00146330">
        <w:rPr>
          <w:rFonts w:ascii="Cambria" w:hAnsi="Cambria"/>
          <w:sz w:val="22"/>
          <w:szCs w:val="22"/>
        </w:rPr>
        <w:t>;</w:t>
      </w:r>
    </w:p>
    <w:p w:rsidR="006D71F2" w:rsidRPr="00146330" w:rsidRDefault="006D71F2" w:rsidP="006D71F2">
      <w:pPr>
        <w:spacing w:after="0"/>
        <w:jc w:val="both"/>
        <w:rPr>
          <w:rFonts w:ascii="Cambria" w:hAnsi="Cambria"/>
        </w:rPr>
      </w:pPr>
      <w:r w:rsidRPr="00146330">
        <w:rPr>
          <w:rFonts w:ascii="Cambria" w:hAnsi="Cambria"/>
        </w:rPr>
        <w:t>-</w:t>
      </w:r>
      <w:r w:rsidRPr="00146330">
        <w:rPr>
          <w:rFonts w:ascii="Cambria" w:hAnsi="Cambria"/>
          <w:lang w:eastAsia="hi-IN" w:bidi="hi-IN"/>
        </w:rPr>
        <w:t> код 4</w:t>
      </w:r>
      <w:r w:rsidRPr="00146330">
        <w:rPr>
          <w:rFonts w:ascii="Cambria" w:hAnsi="Cambria"/>
        </w:rPr>
        <w:t>.7 </w:t>
      </w:r>
      <w:r w:rsidRPr="00146330">
        <w:rPr>
          <w:rFonts w:ascii="Cambria" w:hAnsi="Cambria"/>
          <w:lang w:eastAsia="hi-IN" w:bidi="hi-IN"/>
        </w:rPr>
        <w:t>–</w:t>
      </w:r>
      <w:r w:rsidRPr="00146330">
        <w:rPr>
          <w:rFonts w:ascii="Cambria" w:hAnsi="Cambria"/>
        </w:rPr>
        <w:t> г</w:t>
      </w:r>
      <w:r w:rsidRPr="00146330">
        <w:rPr>
          <w:rFonts w:ascii="Cambria" w:eastAsia="Times New Roman" w:hAnsi="Cambria" w:cs="Times New Roman"/>
          <w:lang w:eastAsia="ru-RU"/>
        </w:rPr>
        <w:t>остиничное обслуживание</w:t>
      </w:r>
      <w:r w:rsidRPr="00146330">
        <w:rPr>
          <w:rFonts w:ascii="Cambria" w:hAnsi="Cambria"/>
        </w:rPr>
        <w:t>: р</w:t>
      </w:r>
      <w:r w:rsidRPr="00146330">
        <w:rPr>
          <w:rFonts w:ascii="Cambria" w:eastAsia="Times New Roman" w:hAnsi="Cambria" w:cs="Times New Roman"/>
          <w:lang w:eastAsia="ru-RU"/>
        </w:rPr>
        <w:t>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r w:rsidRPr="00146330">
        <w:rPr>
          <w:rFonts w:ascii="Cambria" w:hAnsi="Cambria"/>
        </w:rPr>
        <w:t>;</w:t>
      </w:r>
    </w:p>
    <w:p w:rsidR="003F4259" w:rsidRPr="00146330" w:rsidRDefault="003F4259" w:rsidP="006D71F2">
      <w:pPr>
        <w:spacing w:after="0"/>
        <w:jc w:val="both"/>
        <w:rPr>
          <w:rFonts w:ascii="Cambria" w:hAnsi="Cambria"/>
        </w:rPr>
      </w:pPr>
    </w:p>
    <w:p w:rsidR="00B6594E" w:rsidRPr="00146330" w:rsidRDefault="00B6594E" w:rsidP="009928FC">
      <w:pPr>
        <w:pStyle w:val="ConsPlusNormal"/>
        <w:spacing w:line="276" w:lineRule="auto"/>
        <w:jc w:val="both"/>
        <w:rPr>
          <w:rFonts w:ascii="Cambria" w:hAnsi="Cambria"/>
          <w:sz w:val="22"/>
          <w:szCs w:val="22"/>
        </w:rPr>
      </w:pPr>
      <w:r w:rsidRPr="00146330">
        <w:rPr>
          <w:rFonts w:ascii="Cambria" w:hAnsi="Cambria"/>
          <w:sz w:val="22"/>
          <w:szCs w:val="22"/>
        </w:rPr>
        <w:lastRenderedPageBreak/>
        <w:t>-</w:t>
      </w:r>
      <w:r w:rsidRPr="00146330">
        <w:rPr>
          <w:rFonts w:ascii="Cambria" w:hAnsi="Cambria"/>
          <w:sz w:val="22"/>
          <w:szCs w:val="22"/>
          <w:lang w:eastAsia="hi-IN" w:bidi="hi-IN"/>
        </w:rPr>
        <w:t> код </w:t>
      </w:r>
      <w:r w:rsidRPr="00146330">
        <w:rPr>
          <w:rFonts w:ascii="Cambria" w:hAnsi="Cambria"/>
          <w:sz w:val="22"/>
          <w:szCs w:val="22"/>
        </w:rPr>
        <w:t>4.10 </w:t>
      </w:r>
      <w:r w:rsidRPr="00146330">
        <w:rPr>
          <w:rFonts w:ascii="Cambria" w:hAnsi="Cambria"/>
          <w:sz w:val="22"/>
          <w:szCs w:val="22"/>
          <w:lang w:eastAsia="hi-IN" w:bidi="hi-IN"/>
        </w:rPr>
        <w:t>–</w:t>
      </w:r>
      <w:r w:rsidRPr="00146330">
        <w:rPr>
          <w:rFonts w:ascii="Cambria" w:hAnsi="Cambria"/>
          <w:sz w:val="22"/>
          <w:szCs w:val="22"/>
        </w:rPr>
        <w:t xml:space="preserve"> выставочно-ярмарочная деятельность: размещение </w:t>
      </w:r>
      <w:r w:rsidR="009928FC" w:rsidRPr="00146330">
        <w:rPr>
          <w:rFonts w:ascii="Cambria" w:eastAsia="Times New Roman" w:hAnsi="Cambria" w:cs="Times New Roman"/>
          <w:sz w:val="22"/>
          <w:szCs w:val="22"/>
        </w:rPr>
        <w:t>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r w:rsidRPr="00146330">
        <w:rPr>
          <w:rFonts w:ascii="Cambria" w:hAnsi="Cambria"/>
          <w:sz w:val="22"/>
          <w:szCs w:val="22"/>
        </w:rPr>
        <w:t>;</w:t>
      </w:r>
    </w:p>
    <w:p w:rsidR="00B44B8D" w:rsidRPr="00146330" w:rsidRDefault="00B44B8D" w:rsidP="00B44B8D">
      <w:pPr>
        <w:spacing w:after="0"/>
        <w:jc w:val="both"/>
        <w:rPr>
          <w:rFonts w:ascii="Cambria" w:hAnsi="Cambria"/>
        </w:rPr>
      </w:pPr>
      <w:r w:rsidRPr="00146330">
        <w:rPr>
          <w:rFonts w:ascii="Cambria" w:hAnsi="Cambria"/>
        </w:rPr>
        <w:t>-</w:t>
      </w:r>
      <w:r w:rsidRPr="00146330">
        <w:rPr>
          <w:rFonts w:ascii="Cambria" w:hAnsi="Cambria"/>
          <w:lang w:eastAsia="hi-IN" w:bidi="hi-IN"/>
        </w:rPr>
        <w:t> код </w:t>
      </w:r>
      <w:r w:rsidRPr="00146330">
        <w:rPr>
          <w:rFonts w:ascii="Cambria" w:hAnsi="Cambria"/>
        </w:rPr>
        <w:t>5.1.2 </w:t>
      </w:r>
      <w:r w:rsidRPr="00146330">
        <w:rPr>
          <w:rFonts w:ascii="Cambria" w:hAnsi="Cambria"/>
          <w:lang w:eastAsia="hi-IN" w:bidi="hi-IN"/>
        </w:rPr>
        <w:t>–</w:t>
      </w:r>
      <w:r w:rsidRPr="00146330">
        <w:rPr>
          <w:rFonts w:ascii="Cambria" w:hAnsi="Cambria"/>
        </w:rPr>
        <w:t> о</w:t>
      </w:r>
      <w:r w:rsidRPr="00146330">
        <w:rPr>
          <w:rFonts w:ascii="Cambria" w:eastAsia="Times New Roman" w:hAnsi="Cambria" w:cs="Times New Roman"/>
          <w:lang w:eastAsia="ru-RU"/>
        </w:rPr>
        <w:t>беспечение занятий спортом в помещениях</w:t>
      </w:r>
      <w:r w:rsidRPr="00146330">
        <w:rPr>
          <w:rFonts w:ascii="Cambria" w:hAnsi="Cambria"/>
        </w:rPr>
        <w:t>: р</w:t>
      </w:r>
      <w:r w:rsidRPr="00146330">
        <w:rPr>
          <w:rFonts w:ascii="Cambria" w:eastAsia="Times New Roman" w:hAnsi="Cambria" w:cs="Times New Roman"/>
          <w:lang w:eastAsia="ru-RU"/>
        </w:rPr>
        <w:t>азмещение спортивных клубов, спортивных залов, бассейнов, физкультурно-оздоровительных комплексов в зданиях и сооружениях</w:t>
      </w:r>
      <w:r w:rsidRPr="00146330">
        <w:rPr>
          <w:rFonts w:ascii="Cambria" w:hAnsi="Cambria"/>
        </w:rPr>
        <w:t>;</w:t>
      </w:r>
    </w:p>
    <w:p w:rsidR="00B44B8D" w:rsidRPr="00146330" w:rsidRDefault="00B44B8D" w:rsidP="00B44B8D">
      <w:pPr>
        <w:spacing w:after="0"/>
        <w:jc w:val="both"/>
        <w:rPr>
          <w:rFonts w:ascii="Cambria" w:hAnsi="Cambria"/>
        </w:rPr>
      </w:pPr>
      <w:r w:rsidRPr="00146330">
        <w:rPr>
          <w:rFonts w:ascii="Cambria" w:hAnsi="Cambria"/>
        </w:rPr>
        <w:t>-</w:t>
      </w:r>
      <w:r w:rsidRPr="00146330">
        <w:rPr>
          <w:rFonts w:ascii="Cambria" w:hAnsi="Cambria"/>
          <w:lang w:eastAsia="hi-IN" w:bidi="hi-IN"/>
        </w:rPr>
        <w:t> код </w:t>
      </w:r>
      <w:r w:rsidRPr="00146330">
        <w:rPr>
          <w:rFonts w:ascii="Cambria" w:hAnsi="Cambria"/>
        </w:rPr>
        <w:t>5.1.3 </w:t>
      </w:r>
      <w:r w:rsidRPr="00146330">
        <w:rPr>
          <w:rFonts w:ascii="Cambria" w:hAnsi="Cambria"/>
          <w:lang w:eastAsia="hi-IN" w:bidi="hi-IN"/>
        </w:rPr>
        <w:t>–</w:t>
      </w:r>
      <w:r w:rsidRPr="00146330">
        <w:rPr>
          <w:rFonts w:ascii="Cambria" w:hAnsi="Cambria"/>
        </w:rPr>
        <w:t> п</w:t>
      </w:r>
      <w:r w:rsidRPr="00146330">
        <w:rPr>
          <w:rFonts w:ascii="Cambria" w:eastAsia="Times New Roman" w:hAnsi="Cambria" w:cs="Times New Roman"/>
          <w:lang w:eastAsia="ru-RU"/>
        </w:rPr>
        <w:t>лощадки для занятий спортом</w:t>
      </w:r>
      <w:r w:rsidRPr="00146330">
        <w:rPr>
          <w:rFonts w:ascii="Cambria" w:hAnsi="Cambria"/>
        </w:rPr>
        <w:t>: р</w:t>
      </w:r>
      <w:r w:rsidRPr="00146330">
        <w:rPr>
          <w:rFonts w:ascii="Cambria" w:eastAsia="Times New Roman" w:hAnsi="Cambria" w:cs="Times New Roman"/>
          <w:lang w:eastAsia="ru-RU"/>
        </w:rPr>
        <w:t>азмещение площадок для занятия спортом и физкультурой на открытом воздухе (физкультурные площадки, беговые дорожки, поля для спортивной игры)</w:t>
      </w:r>
      <w:r w:rsidRPr="00146330">
        <w:rPr>
          <w:rFonts w:ascii="Cambria" w:hAnsi="Cambria"/>
        </w:rPr>
        <w:t>;</w:t>
      </w:r>
    </w:p>
    <w:p w:rsidR="00B44B8D" w:rsidRPr="00146330" w:rsidRDefault="00B44B8D" w:rsidP="00B44B8D">
      <w:pPr>
        <w:pStyle w:val="ConsPlusNormal"/>
        <w:spacing w:line="276" w:lineRule="auto"/>
        <w:jc w:val="both"/>
        <w:rPr>
          <w:rFonts w:ascii="Cambria" w:hAnsi="Cambria"/>
          <w:sz w:val="22"/>
          <w:szCs w:val="22"/>
        </w:rPr>
      </w:pPr>
      <w:r w:rsidRPr="00146330">
        <w:rPr>
          <w:rFonts w:ascii="Cambria" w:hAnsi="Cambria"/>
          <w:sz w:val="22"/>
          <w:szCs w:val="22"/>
        </w:rPr>
        <w:t>-</w:t>
      </w:r>
      <w:r w:rsidRPr="00146330">
        <w:rPr>
          <w:rFonts w:ascii="Cambria" w:hAnsi="Cambria"/>
          <w:sz w:val="22"/>
          <w:szCs w:val="22"/>
          <w:lang w:eastAsia="hi-IN" w:bidi="hi-IN"/>
        </w:rPr>
        <w:t> код </w:t>
      </w:r>
      <w:r w:rsidRPr="00146330">
        <w:rPr>
          <w:rFonts w:ascii="Cambria" w:hAnsi="Cambria"/>
          <w:sz w:val="22"/>
          <w:szCs w:val="22"/>
        </w:rPr>
        <w:t xml:space="preserve">8.3 – обеспечение внутреннего правопорядка: размещение </w:t>
      </w:r>
      <w:r w:rsidRPr="00146330">
        <w:rPr>
          <w:rFonts w:ascii="Cambria" w:eastAsia="Times New Roman" w:hAnsi="Cambria" w:cs="Times New Roman"/>
          <w:sz w:val="22"/>
          <w:szCs w:val="22"/>
        </w:rPr>
        <w:t>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r w:rsidRPr="00146330">
        <w:rPr>
          <w:rFonts w:ascii="Cambria" w:hAnsi="Cambria"/>
          <w:sz w:val="22"/>
          <w:szCs w:val="22"/>
        </w:rPr>
        <w:t>;</w:t>
      </w:r>
    </w:p>
    <w:p w:rsidR="00B44B8D" w:rsidRPr="00146330" w:rsidRDefault="00B44B8D" w:rsidP="00B44B8D">
      <w:pPr>
        <w:spacing w:after="0"/>
        <w:jc w:val="both"/>
        <w:rPr>
          <w:rFonts w:ascii="Cambria" w:hAnsi="Cambria"/>
        </w:rPr>
      </w:pPr>
      <w:r w:rsidRPr="00146330">
        <w:rPr>
          <w:rFonts w:ascii="Cambria" w:hAnsi="Cambria"/>
        </w:rPr>
        <w:t>-</w:t>
      </w:r>
      <w:r w:rsidRPr="00146330">
        <w:rPr>
          <w:rFonts w:ascii="Cambria" w:hAnsi="Cambria"/>
          <w:lang w:eastAsia="hi-IN" w:bidi="hi-IN"/>
        </w:rPr>
        <w:t> код </w:t>
      </w:r>
      <w:r w:rsidRPr="00146330">
        <w:rPr>
          <w:rFonts w:ascii="Cambria" w:hAnsi="Cambria"/>
        </w:rPr>
        <w:t>12.0 </w:t>
      </w:r>
      <w:r w:rsidRPr="00146330">
        <w:rPr>
          <w:rFonts w:ascii="Cambria" w:hAnsi="Cambria"/>
          <w:lang w:eastAsia="hi-IN" w:bidi="hi-IN"/>
        </w:rPr>
        <w:t>–</w:t>
      </w:r>
      <w:r w:rsidRPr="00146330">
        <w:rPr>
          <w:rFonts w:ascii="Cambria" w:hAnsi="Cambria"/>
        </w:rPr>
        <w:t> </w:t>
      </w:r>
      <w:r w:rsidRPr="00146330">
        <w:rPr>
          <w:rFonts w:ascii="Cambria" w:hAnsi="Cambria" w:cs="Segoe UI"/>
        </w:rPr>
        <w:t xml:space="preserve">земельные участки (территории) общего пользования: </w:t>
      </w:r>
      <w:r w:rsidRPr="00146330">
        <w:rPr>
          <w:rFonts w:ascii="Cambria" w:eastAsia="Times New Roman" w:hAnsi="Cambria" w:cs="Times New Roman"/>
          <w:lang w:eastAsia="ru-RU"/>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20" w:anchor="block_11201" w:history="1">
        <w:r w:rsidRPr="00146330">
          <w:rPr>
            <w:rFonts w:ascii="Cambria" w:eastAsia="Times New Roman" w:hAnsi="Cambria" w:cs="Times New Roman"/>
            <w:lang w:eastAsia="ru-RU"/>
          </w:rPr>
          <w:t>кодами 12.0.1 - 12.0.2</w:t>
        </w:r>
      </w:hyperlink>
      <w:r w:rsidRPr="00146330">
        <w:rPr>
          <w:rFonts w:ascii="Cambria" w:hAnsi="Cambria"/>
        </w:rPr>
        <w:t>.</w:t>
      </w:r>
    </w:p>
    <w:p w:rsidR="00B6594E" w:rsidRPr="00146330" w:rsidRDefault="00B6594E" w:rsidP="00936FF2">
      <w:pPr>
        <w:spacing w:before="240" w:after="0"/>
        <w:ind w:firstLine="709"/>
        <w:jc w:val="both"/>
        <w:rPr>
          <w:rFonts w:ascii="Cambria" w:hAnsi="Cambria"/>
          <w:spacing w:val="-2"/>
        </w:rPr>
      </w:pPr>
      <w:r w:rsidRPr="00146330">
        <w:rPr>
          <w:rFonts w:ascii="Cambria" w:hAnsi="Cambria"/>
          <w:spacing w:val="-2"/>
        </w:rPr>
        <w:t>Условно разрешенные виды использования:</w:t>
      </w:r>
    </w:p>
    <w:p w:rsidR="00B6594E" w:rsidRPr="00146330" w:rsidRDefault="00B6594E" w:rsidP="007D2F15">
      <w:pPr>
        <w:pStyle w:val="ConsPlusNormal"/>
        <w:spacing w:line="276" w:lineRule="auto"/>
        <w:jc w:val="both"/>
        <w:rPr>
          <w:rFonts w:ascii="Cambria" w:hAnsi="Cambria"/>
          <w:sz w:val="22"/>
          <w:szCs w:val="22"/>
        </w:rPr>
      </w:pPr>
      <w:r w:rsidRPr="00146330">
        <w:rPr>
          <w:rFonts w:ascii="Cambria" w:hAnsi="Cambria"/>
          <w:sz w:val="22"/>
          <w:szCs w:val="22"/>
        </w:rPr>
        <w:t>-</w:t>
      </w:r>
      <w:r w:rsidRPr="00146330">
        <w:rPr>
          <w:rFonts w:ascii="Cambria" w:hAnsi="Cambria"/>
          <w:sz w:val="22"/>
          <w:szCs w:val="22"/>
          <w:lang w:eastAsia="hi-IN" w:bidi="hi-IN"/>
        </w:rPr>
        <w:t> код </w:t>
      </w:r>
      <w:r w:rsidRPr="00146330">
        <w:rPr>
          <w:rFonts w:ascii="Cambria" w:hAnsi="Cambria"/>
          <w:sz w:val="22"/>
          <w:szCs w:val="22"/>
        </w:rPr>
        <w:t>3.7 – </w:t>
      </w:r>
      <w:r w:rsidR="00A86F81" w:rsidRPr="00146330">
        <w:rPr>
          <w:rFonts w:ascii="Cambria" w:hAnsi="Cambria"/>
          <w:sz w:val="22"/>
          <w:szCs w:val="22"/>
        </w:rPr>
        <w:t>р</w:t>
      </w:r>
      <w:r w:rsidRPr="00146330">
        <w:rPr>
          <w:rFonts w:ascii="Cambria" w:hAnsi="Cambria"/>
          <w:sz w:val="22"/>
          <w:szCs w:val="22"/>
        </w:rPr>
        <w:t xml:space="preserve">елигиозное использование: </w:t>
      </w:r>
      <w:r w:rsidR="001D0048" w:rsidRPr="00146330">
        <w:rPr>
          <w:rFonts w:ascii="Cambria" w:hAnsi="Cambria"/>
          <w:sz w:val="22"/>
          <w:szCs w:val="22"/>
        </w:rPr>
        <w:t>р</w:t>
      </w:r>
      <w:r w:rsidRPr="00146330">
        <w:rPr>
          <w:rFonts w:ascii="Cambria" w:hAnsi="Cambria"/>
          <w:sz w:val="22"/>
          <w:szCs w:val="22"/>
        </w:rPr>
        <w:t xml:space="preserve">азмещение </w:t>
      </w:r>
      <w:r w:rsidR="007D2F15" w:rsidRPr="00146330">
        <w:rPr>
          <w:rFonts w:ascii="Cambria" w:eastAsia="Times New Roman" w:hAnsi="Cambria" w:cs="Times New Roman"/>
          <w:sz w:val="22"/>
          <w:szCs w:val="22"/>
        </w:rPr>
        <w:t>зданий и сооружений религиозного использования</w:t>
      </w:r>
      <w:r w:rsidR="00D1698E" w:rsidRPr="00146330">
        <w:rPr>
          <w:rFonts w:ascii="Cambria" w:eastAsia="Times New Roman" w:hAnsi="Cambria" w:cs="Times New Roman"/>
          <w:sz w:val="22"/>
          <w:szCs w:val="22"/>
        </w:rPr>
        <w:t>, с</w:t>
      </w:r>
      <w:r w:rsidR="007D2F15" w:rsidRPr="00146330">
        <w:rPr>
          <w:rFonts w:ascii="Cambria" w:eastAsia="Times New Roman" w:hAnsi="Cambria" w:cs="Times New Roman"/>
          <w:sz w:val="22"/>
          <w:szCs w:val="22"/>
        </w:rPr>
        <w:t>одержание данного вида разрешенного использования включает в себя содержание видов разрешенного использования с </w:t>
      </w:r>
      <w:hyperlink r:id="rId21" w:anchor="block_1371" w:history="1">
        <w:r w:rsidR="007D2F15" w:rsidRPr="00146330">
          <w:rPr>
            <w:rFonts w:ascii="Cambria" w:eastAsia="Times New Roman" w:hAnsi="Cambria" w:cs="Times New Roman"/>
            <w:sz w:val="22"/>
            <w:szCs w:val="22"/>
          </w:rPr>
          <w:t>кодами 3.7.1-3.7.2</w:t>
        </w:r>
      </w:hyperlink>
      <w:r w:rsidRPr="00146330">
        <w:rPr>
          <w:rFonts w:ascii="Cambria" w:hAnsi="Cambria"/>
          <w:sz w:val="22"/>
          <w:szCs w:val="22"/>
        </w:rPr>
        <w:t>;</w:t>
      </w:r>
    </w:p>
    <w:p w:rsidR="00B6594E" w:rsidRPr="00146330" w:rsidRDefault="00B6594E" w:rsidP="00D1698E">
      <w:pPr>
        <w:spacing w:after="0"/>
        <w:ind w:right="-1"/>
        <w:jc w:val="both"/>
        <w:rPr>
          <w:rFonts w:ascii="Cambria" w:hAnsi="Cambria"/>
          <w:lang w:eastAsia="hi-IN" w:bidi="hi-IN"/>
        </w:rPr>
      </w:pPr>
      <w:r w:rsidRPr="00146330">
        <w:rPr>
          <w:rFonts w:ascii="Cambria" w:hAnsi="Cambria"/>
        </w:rPr>
        <w:t>-</w:t>
      </w:r>
      <w:r w:rsidRPr="00146330">
        <w:rPr>
          <w:rFonts w:ascii="Cambria" w:hAnsi="Cambria"/>
          <w:lang w:eastAsia="hi-IN" w:bidi="hi-IN"/>
        </w:rPr>
        <w:t> код </w:t>
      </w:r>
      <w:r w:rsidRPr="00146330">
        <w:rPr>
          <w:rFonts w:ascii="Cambria" w:hAnsi="Cambria"/>
        </w:rPr>
        <w:t>3.10</w:t>
      </w:r>
      <w:r w:rsidR="00D1698E" w:rsidRPr="00146330">
        <w:rPr>
          <w:rFonts w:ascii="Cambria" w:hAnsi="Cambria"/>
        </w:rPr>
        <w:t>.1</w:t>
      </w:r>
      <w:r w:rsidRPr="00146330">
        <w:rPr>
          <w:rFonts w:ascii="Cambria" w:hAnsi="Cambria"/>
        </w:rPr>
        <w:t> – </w:t>
      </w:r>
      <w:r w:rsidR="00D1698E" w:rsidRPr="00146330">
        <w:rPr>
          <w:rFonts w:ascii="Cambria" w:hAnsi="Cambria"/>
        </w:rPr>
        <w:t>а</w:t>
      </w:r>
      <w:r w:rsidR="00D1698E" w:rsidRPr="00146330">
        <w:rPr>
          <w:rFonts w:ascii="Cambria" w:eastAsia="Times New Roman" w:hAnsi="Cambria" w:cs="Times New Roman"/>
          <w:lang w:eastAsia="ru-RU"/>
        </w:rPr>
        <w:t>мбулаторное ветеринарное обслуживание</w:t>
      </w:r>
      <w:r w:rsidRPr="00146330">
        <w:rPr>
          <w:rFonts w:ascii="Cambria" w:hAnsi="Cambria"/>
        </w:rPr>
        <w:t xml:space="preserve">: размещение </w:t>
      </w:r>
      <w:r w:rsidR="00D1698E" w:rsidRPr="00146330">
        <w:rPr>
          <w:rFonts w:ascii="Cambria" w:eastAsia="Times New Roman" w:hAnsi="Cambria" w:cs="Times New Roman"/>
          <w:lang w:eastAsia="ru-RU"/>
        </w:rPr>
        <w:t>объектов капитального строительства, предназначенных для оказания ветеринарных услуг без содержания животных</w:t>
      </w:r>
      <w:r w:rsidRPr="00146330">
        <w:rPr>
          <w:rFonts w:ascii="Cambria" w:hAnsi="Cambria"/>
        </w:rPr>
        <w:t>;</w:t>
      </w:r>
    </w:p>
    <w:p w:rsidR="009928FC" w:rsidRPr="00146330" w:rsidRDefault="00B6594E" w:rsidP="009E4B0D">
      <w:pPr>
        <w:spacing w:after="0"/>
        <w:jc w:val="both"/>
        <w:rPr>
          <w:rFonts w:ascii="Cambria" w:hAnsi="Cambria"/>
        </w:rPr>
      </w:pPr>
      <w:r w:rsidRPr="00146330">
        <w:rPr>
          <w:rFonts w:ascii="Cambria" w:hAnsi="Cambria"/>
        </w:rPr>
        <w:t>-</w:t>
      </w:r>
      <w:r w:rsidRPr="00146330">
        <w:rPr>
          <w:rFonts w:ascii="Cambria" w:hAnsi="Cambria"/>
          <w:lang w:eastAsia="hi-IN" w:bidi="hi-IN"/>
        </w:rPr>
        <w:t> код </w:t>
      </w:r>
      <w:r w:rsidRPr="00146330">
        <w:rPr>
          <w:rFonts w:ascii="Cambria" w:hAnsi="Cambria"/>
        </w:rPr>
        <w:t>4.8</w:t>
      </w:r>
      <w:r w:rsidR="00D1698E" w:rsidRPr="00146330">
        <w:rPr>
          <w:rFonts w:ascii="Cambria" w:hAnsi="Cambria"/>
        </w:rPr>
        <w:t>.1</w:t>
      </w:r>
      <w:r w:rsidRPr="00146330">
        <w:rPr>
          <w:rFonts w:ascii="Cambria" w:hAnsi="Cambria"/>
        </w:rPr>
        <w:t> – </w:t>
      </w:r>
      <w:r w:rsidR="00D1698E" w:rsidRPr="00146330">
        <w:rPr>
          <w:rFonts w:ascii="Cambria" w:hAnsi="Cambria"/>
        </w:rPr>
        <w:t>р</w:t>
      </w:r>
      <w:r w:rsidR="00D1698E" w:rsidRPr="00146330">
        <w:rPr>
          <w:rFonts w:ascii="Cambria" w:eastAsia="Times New Roman" w:hAnsi="Cambria" w:cs="Times New Roman"/>
          <w:lang w:eastAsia="ru-RU"/>
        </w:rPr>
        <w:t>азвлекательные мероприятия</w:t>
      </w:r>
      <w:r w:rsidRPr="00146330">
        <w:rPr>
          <w:rFonts w:ascii="Cambria" w:hAnsi="Cambria" w:cs="Segoe UI"/>
        </w:rPr>
        <w:t xml:space="preserve">: </w:t>
      </w:r>
      <w:r w:rsidRPr="00146330">
        <w:rPr>
          <w:rFonts w:ascii="Cambria" w:hAnsi="Cambria"/>
        </w:rPr>
        <w:t xml:space="preserve">размещение </w:t>
      </w:r>
      <w:r w:rsidR="00D1698E" w:rsidRPr="00146330">
        <w:rPr>
          <w:rFonts w:ascii="Cambria" w:eastAsia="Times New Roman" w:hAnsi="Cambria" w:cs="Times New Roman"/>
          <w:lang w:eastAsia="ru-RU"/>
        </w:rPr>
        <w:t>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r w:rsidR="009928FC" w:rsidRPr="00146330">
        <w:rPr>
          <w:rFonts w:ascii="Cambria" w:hAnsi="Cambria"/>
        </w:rPr>
        <w:t>;</w:t>
      </w:r>
    </w:p>
    <w:p w:rsidR="003F4259" w:rsidRPr="00146330" w:rsidRDefault="003F4259" w:rsidP="003F4259">
      <w:pPr>
        <w:spacing w:after="0"/>
        <w:jc w:val="both"/>
        <w:rPr>
          <w:rFonts w:ascii="Cambria" w:hAnsi="Cambria"/>
        </w:rPr>
      </w:pPr>
      <w:r w:rsidRPr="00146330">
        <w:rPr>
          <w:rFonts w:ascii="Cambria" w:hAnsi="Cambria"/>
        </w:rPr>
        <w:t>-</w:t>
      </w:r>
      <w:r w:rsidRPr="00146330">
        <w:rPr>
          <w:rFonts w:ascii="Cambria" w:hAnsi="Cambria"/>
          <w:lang w:eastAsia="hi-IN" w:bidi="hi-IN"/>
        </w:rPr>
        <w:t> код </w:t>
      </w:r>
      <w:r w:rsidRPr="00146330">
        <w:rPr>
          <w:rFonts w:ascii="Cambria" w:hAnsi="Cambria"/>
        </w:rPr>
        <w:t xml:space="preserve">6.8 – связь: размещение </w:t>
      </w:r>
      <w:r w:rsidRPr="00146330">
        <w:rPr>
          <w:rFonts w:ascii="Cambria" w:eastAsia="Times New Roman" w:hAnsi="Cambria" w:cs="Times New Roman"/>
          <w:lang w:eastAsia="ru-RU"/>
        </w:rPr>
        <w:t>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22" w:anchor="block_1311" w:history="1">
        <w:r w:rsidRPr="00146330">
          <w:rPr>
            <w:rFonts w:ascii="Cambria" w:eastAsia="Times New Roman" w:hAnsi="Cambria" w:cs="Times New Roman"/>
            <w:lang w:eastAsia="ru-RU"/>
          </w:rPr>
          <w:t>кодами 3.1.1</w:t>
        </w:r>
      </w:hyperlink>
      <w:r w:rsidRPr="00146330">
        <w:rPr>
          <w:rFonts w:ascii="Cambria" w:eastAsia="Times New Roman" w:hAnsi="Cambria" w:cs="Times New Roman"/>
          <w:lang w:eastAsia="ru-RU"/>
        </w:rPr>
        <w:t>, </w:t>
      </w:r>
      <w:hyperlink r:id="rId23" w:anchor="block_1323" w:history="1">
        <w:r w:rsidRPr="00146330">
          <w:rPr>
            <w:rFonts w:ascii="Cambria" w:eastAsia="Times New Roman" w:hAnsi="Cambria" w:cs="Times New Roman"/>
            <w:lang w:eastAsia="ru-RU"/>
          </w:rPr>
          <w:t>3.2.3</w:t>
        </w:r>
      </w:hyperlink>
      <w:r w:rsidRPr="00146330">
        <w:rPr>
          <w:rFonts w:ascii="Cambria" w:hAnsi="Cambria"/>
        </w:rPr>
        <w:t>.</w:t>
      </w:r>
    </w:p>
    <w:p w:rsidR="00B6594E" w:rsidRPr="00146330" w:rsidRDefault="00B6594E" w:rsidP="009E4B0D">
      <w:pPr>
        <w:spacing w:before="240" w:after="0"/>
        <w:ind w:firstLine="709"/>
        <w:jc w:val="both"/>
        <w:rPr>
          <w:rFonts w:ascii="Cambria" w:hAnsi="Cambria"/>
          <w:spacing w:val="-2"/>
        </w:rPr>
      </w:pPr>
      <w:r w:rsidRPr="00146330">
        <w:rPr>
          <w:rFonts w:ascii="Cambria" w:hAnsi="Cambria"/>
        </w:rPr>
        <w:t> </w:t>
      </w:r>
      <w:r w:rsidRPr="00146330">
        <w:rPr>
          <w:rFonts w:ascii="Cambria" w:hAnsi="Cambria"/>
          <w:spacing w:val="-2"/>
        </w:rPr>
        <w:t>Вспомогательные виды разрешенного использования:</w:t>
      </w:r>
    </w:p>
    <w:p w:rsidR="00B6594E" w:rsidRPr="00146330" w:rsidRDefault="00B6594E" w:rsidP="009E4B0D">
      <w:pPr>
        <w:spacing w:after="0"/>
        <w:jc w:val="both"/>
        <w:rPr>
          <w:rFonts w:ascii="Cambria" w:hAnsi="Cambria"/>
          <w:lang w:eastAsia="hi-IN" w:bidi="hi-IN"/>
        </w:rPr>
      </w:pPr>
      <w:r w:rsidRPr="00146330">
        <w:rPr>
          <w:rFonts w:ascii="Cambria" w:hAnsi="Cambria"/>
        </w:rPr>
        <w:t>-</w:t>
      </w:r>
      <w:r w:rsidRPr="00146330">
        <w:rPr>
          <w:rFonts w:ascii="Cambria" w:hAnsi="Cambria"/>
          <w:lang w:eastAsia="hi-IN" w:bidi="hi-IN"/>
        </w:rPr>
        <w:t> код </w:t>
      </w:r>
      <w:r w:rsidRPr="00146330">
        <w:rPr>
          <w:rFonts w:ascii="Cambria" w:hAnsi="Cambria"/>
        </w:rPr>
        <w:t xml:space="preserve">2.7 – обслуживание жилой застройки: размещение </w:t>
      </w:r>
      <w:r w:rsidR="008256A4" w:rsidRPr="00146330">
        <w:rPr>
          <w:rFonts w:ascii="Cambria" w:eastAsia="Times New Roman" w:hAnsi="Cambria" w:cs="Times New Roman"/>
          <w:lang w:eastAsia="ru-RU"/>
        </w:rPr>
        <w:t>объектов капитального строительства, размещение которых предусмотрено видами разрешенного использования с </w:t>
      </w:r>
      <w:hyperlink r:id="rId24" w:anchor="block_1031" w:history="1">
        <w:r w:rsidR="008256A4" w:rsidRPr="00146330">
          <w:rPr>
            <w:rFonts w:ascii="Cambria" w:eastAsia="Times New Roman" w:hAnsi="Cambria" w:cs="Times New Roman"/>
            <w:lang w:eastAsia="ru-RU"/>
          </w:rPr>
          <w:t>кодами 3.1</w:t>
        </w:r>
      </w:hyperlink>
      <w:r w:rsidR="008256A4" w:rsidRPr="00146330">
        <w:rPr>
          <w:rFonts w:ascii="Cambria" w:eastAsia="Times New Roman" w:hAnsi="Cambria" w:cs="Times New Roman"/>
          <w:lang w:eastAsia="ru-RU"/>
        </w:rPr>
        <w:t>, </w:t>
      </w:r>
      <w:hyperlink r:id="rId25" w:anchor="block_1032" w:history="1">
        <w:r w:rsidR="008256A4" w:rsidRPr="00146330">
          <w:rPr>
            <w:rFonts w:ascii="Cambria" w:eastAsia="Times New Roman" w:hAnsi="Cambria" w:cs="Times New Roman"/>
            <w:lang w:eastAsia="ru-RU"/>
          </w:rPr>
          <w:t>3.2</w:t>
        </w:r>
      </w:hyperlink>
      <w:r w:rsidR="008256A4" w:rsidRPr="00146330">
        <w:rPr>
          <w:rFonts w:ascii="Cambria" w:eastAsia="Times New Roman" w:hAnsi="Cambria" w:cs="Times New Roman"/>
          <w:lang w:eastAsia="ru-RU"/>
        </w:rPr>
        <w:t>, </w:t>
      </w:r>
      <w:hyperlink r:id="rId26" w:anchor="block_1033" w:history="1">
        <w:r w:rsidR="008256A4" w:rsidRPr="00146330">
          <w:rPr>
            <w:rFonts w:ascii="Cambria" w:eastAsia="Times New Roman" w:hAnsi="Cambria" w:cs="Times New Roman"/>
            <w:lang w:eastAsia="ru-RU"/>
          </w:rPr>
          <w:t>3.3</w:t>
        </w:r>
      </w:hyperlink>
      <w:r w:rsidR="008256A4" w:rsidRPr="00146330">
        <w:rPr>
          <w:rFonts w:ascii="Cambria" w:eastAsia="Times New Roman" w:hAnsi="Cambria" w:cs="Times New Roman"/>
          <w:lang w:eastAsia="ru-RU"/>
        </w:rPr>
        <w:t>, </w:t>
      </w:r>
      <w:hyperlink r:id="rId27" w:anchor="block_1034" w:history="1">
        <w:r w:rsidR="008256A4" w:rsidRPr="00146330">
          <w:rPr>
            <w:rFonts w:ascii="Cambria" w:eastAsia="Times New Roman" w:hAnsi="Cambria" w:cs="Times New Roman"/>
            <w:lang w:eastAsia="ru-RU"/>
          </w:rPr>
          <w:t>3.4</w:t>
        </w:r>
      </w:hyperlink>
      <w:r w:rsidR="008256A4" w:rsidRPr="00146330">
        <w:rPr>
          <w:rFonts w:ascii="Cambria" w:eastAsia="Times New Roman" w:hAnsi="Cambria" w:cs="Times New Roman"/>
          <w:lang w:eastAsia="ru-RU"/>
        </w:rPr>
        <w:t>, </w:t>
      </w:r>
      <w:hyperlink r:id="rId28" w:anchor="block_10341" w:history="1">
        <w:r w:rsidR="008256A4" w:rsidRPr="00146330">
          <w:rPr>
            <w:rFonts w:ascii="Cambria" w:eastAsia="Times New Roman" w:hAnsi="Cambria" w:cs="Times New Roman"/>
            <w:lang w:eastAsia="ru-RU"/>
          </w:rPr>
          <w:t>3.4.1</w:t>
        </w:r>
      </w:hyperlink>
      <w:r w:rsidR="008256A4" w:rsidRPr="00146330">
        <w:rPr>
          <w:rFonts w:ascii="Cambria" w:eastAsia="Times New Roman" w:hAnsi="Cambria" w:cs="Times New Roman"/>
          <w:lang w:eastAsia="ru-RU"/>
        </w:rPr>
        <w:t>, </w:t>
      </w:r>
      <w:hyperlink r:id="rId29" w:anchor="block_10351" w:history="1">
        <w:r w:rsidR="008256A4" w:rsidRPr="00146330">
          <w:rPr>
            <w:rFonts w:ascii="Cambria" w:eastAsia="Times New Roman" w:hAnsi="Cambria" w:cs="Times New Roman"/>
            <w:lang w:eastAsia="ru-RU"/>
          </w:rPr>
          <w:t>3.5.1</w:t>
        </w:r>
      </w:hyperlink>
      <w:r w:rsidR="008256A4" w:rsidRPr="00146330">
        <w:rPr>
          <w:rFonts w:ascii="Cambria" w:eastAsia="Times New Roman" w:hAnsi="Cambria" w:cs="Times New Roman"/>
          <w:lang w:eastAsia="ru-RU"/>
        </w:rPr>
        <w:t>, </w:t>
      </w:r>
      <w:hyperlink r:id="rId30" w:anchor="block_1036" w:history="1">
        <w:r w:rsidR="008256A4" w:rsidRPr="00146330">
          <w:rPr>
            <w:rFonts w:ascii="Cambria" w:eastAsia="Times New Roman" w:hAnsi="Cambria" w:cs="Times New Roman"/>
            <w:lang w:eastAsia="ru-RU"/>
          </w:rPr>
          <w:t>3.6</w:t>
        </w:r>
      </w:hyperlink>
      <w:r w:rsidR="008256A4" w:rsidRPr="00146330">
        <w:rPr>
          <w:rFonts w:ascii="Cambria" w:eastAsia="Times New Roman" w:hAnsi="Cambria" w:cs="Times New Roman"/>
          <w:lang w:eastAsia="ru-RU"/>
        </w:rPr>
        <w:t>, </w:t>
      </w:r>
      <w:hyperlink r:id="rId31" w:anchor="block_1037" w:history="1">
        <w:r w:rsidR="008256A4" w:rsidRPr="00146330">
          <w:rPr>
            <w:rFonts w:ascii="Cambria" w:eastAsia="Times New Roman" w:hAnsi="Cambria" w:cs="Times New Roman"/>
            <w:lang w:eastAsia="ru-RU"/>
          </w:rPr>
          <w:t>3.7</w:t>
        </w:r>
      </w:hyperlink>
      <w:r w:rsidR="008256A4" w:rsidRPr="00146330">
        <w:rPr>
          <w:rFonts w:ascii="Cambria" w:eastAsia="Times New Roman" w:hAnsi="Cambria" w:cs="Times New Roman"/>
          <w:lang w:eastAsia="ru-RU"/>
        </w:rPr>
        <w:t>, </w:t>
      </w:r>
      <w:hyperlink r:id="rId32" w:anchor="block_103101" w:history="1">
        <w:r w:rsidR="008256A4" w:rsidRPr="00146330">
          <w:rPr>
            <w:rFonts w:ascii="Cambria" w:eastAsia="Times New Roman" w:hAnsi="Cambria" w:cs="Times New Roman"/>
            <w:lang w:eastAsia="ru-RU"/>
          </w:rPr>
          <w:t>3.10.1</w:t>
        </w:r>
      </w:hyperlink>
      <w:r w:rsidR="008256A4" w:rsidRPr="00146330">
        <w:rPr>
          <w:rFonts w:ascii="Cambria" w:eastAsia="Times New Roman" w:hAnsi="Cambria" w:cs="Times New Roman"/>
          <w:lang w:eastAsia="ru-RU"/>
        </w:rPr>
        <w:t>, </w:t>
      </w:r>
      <w:hyperlink r:id="rId33" w:anchor="block_1041" w:history="1">
        <w:r w:rsidR="008256A4" w:rsidRPr="00146330">
          <w:rPr>
            <w:rFonts w:ascii="Cambria" w:eastAsia="Times New Roman" w:hAnsi="Cambria" w:cs="Times New Roman"/>
            <w:lang w:eastAsia="ru-RU"/>
          </w:rPr>
          <w:t>4.1</w:t>
        </w:r>
      </w:hyperlink>
      <w:r w:rsidR="008256A4" w:rsidRPr="00146330">
        <w:rPr>
          <w:rFonts w:ascii="Cambria" w:eastAsia="Times New Roman" w:hAnsi="Cambria" w:cs="Times New Roman"/>
          <w:lang w:eastAsia="ru-RU"/>
        </w:rPr>
        <w:t>, </w:t>
      </w:r>
      <w:hyperlink r:id="rId34" w:anchor="block_1043" w:history="1">
        <w:r w:rsidR="008256A4" w:rsidRPr="00146330">
          <w:rPr>
            <w:rFonts w:ascii="Cambria" w:eastAsia="Times New Roman" w:hAnsi="Cambria" w:cs="Times New Roman"/>
            <w:lang w:eastAsia="ru-RU"/>
          </w:rPr>
          <w:t>4.3</w:t>
        </w:r>
      </w:hyperlink>
      <w:r w:rsidR="008256A4" w:rsidRPr="00146330">
        <w:rPr>
          <w:rFonts w:ascii="Cambria" w:eastAsia="Times New Roman" w:hAnsi="Cambria" w:cs="Times New Roman"/>
          <w:lang w:eastAsia="ru-RU"/>
        </w:rPr>
        <w:t>, </w:t>
      </w:r>
      <w:hyperlink r:id="rId35" w:anchor="block_1044" w:history="1">
        <w:r w:rsidR="008256A4" w:rsidRPr="00146330">
          <w:rPr>
            <w:rFonts w:ascii="Cambria" w:eastAsia="Times New Roman" w:hAnsi="Cambria" w:cs="Times New Roman"/>
            <w:lang w:eastAsia="ru-RU"/>
          </w:rPr>
          <w:t>4.4</w:t>
        </w:r>
      </w:hyperlink>
      <w:r w:rsidR="008256A4" w:rsidRPr="00146330">
        <w:rPr>
          <w:rFonts w:ascii="Cambria" w:eastAsia="Times New Roman" w:hAnsi="Cambria" w:cs="Times New Roman"/>
          <w:lang w:eastAsia="ru-RU"/>
        </w:rPr>
        <w:t>, </w:t>
      </w:r>
      <w:hyperlink r:id="rId36" w:anchor="block_1046" w:history="1">
        <w:r w:rsidR="008256A4" w:rsidRPr="00146330">
          <w:rPr>
            <w:rFonts w:ascii="Cambria" w:eastAsia="Times New Roman" w:hAnsi="Cambria" w:cs="Times New Roman"/>
            <w:lang w:eastAsia="ru-RU"/>
          </w:rPr>
          <w:t>4.6</w:t>
        </w:r>
      </w:hyperlink>
      <w:r w:rsidR="008256A4" w:rsidRPr="00146330">
        <w:rPr>
          <w:rFonts w:ascii="Cambria" w:eastAsia="Times New Roman" w:hAnsi="Cambria" w:cs="Times New Roman"/>
          <w:lang w:eastAsia="ru-RU"/>
        </w:rPr>
        <w:t>, </w:t>
      </w:r>
      <w:hyperlink r:id="rId37" w:anchor="block_1512" w:history="1">
        <w:r w:rsidR="008256A4" w:rsidRPr="00146330">
          <w:rPr>
            <w:rFonts w:ascii="Cambria" w:eastAsia="Times New Roman" w:hAnsi="Cambria" w:cs="Times New Roman"/>
            <w:lang w:eastAsia="ru-RU"/>
          </w:rPr>
          <w:t>5.1.2</w:t>
        </w:r>
      </w:hyperlink>
      <w:r w:rsidR="008256A4" w:rsidRPr="00146330">
        <w:rPr>
          <w:rFonts w:ascii="Cambria" w:eastAsia="Times New Roman" w:hAnsi="Cambria" w:cs="Times New Roman"/>
          <w:lang w:eastAsia="ru-RU"/>
        </w:rPr>
        <w:t>, </w:t>
      </w:r>
      <w:hyperlink r:id="rId38" w:anchor="block_1513" w:history="1">
        <w:r w:rsidR="008256A4" w:rsidRPr="00146330">
          <w:rPr>
            <w:rFonts w:ascii="Cambria" w:eastAsia="Times New Roman" w:hAnsi="Cambria" w:cs="Times New Roman"/>
            <w:lang w:eastAsia="ru-RU"/>
          </w:rPr>
          <w:t>5.1.3</w:t>
        </w:r>
      </w:hyperlink>
      <w:r w:rsidR="008256A4" w:rsidRPr="00146330">
        <w:rPr>
          <w:rFonts w:ascii="Cambria" w:eastAsia="Times New Roman" w:hAnsi="Cambria" w:cs="Times New Roman"/>
          <w:lang w:eastAsia="ru-RU"/>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r w:rsidRPr="00146330">
        <w:rPr>
          <w:rFonts w:ascii="Cambria" w:hAnsi="Cambria"/>
        </w:rPr>
        <w:t>;</w:t>
      </w:r>
    </w:p>
    <w:p w:rsidR="00FC0F08" w:rsidRPr="00146330" w:rsidRDefault="008256A4" w:rsidP="00E35191">
      <w:pPr>
        <w:spacing w:after="0" w:line="240" w:lineRule="auto"/>
        <w:jc w:val="both"/>
        <w:rPr>
          <w:rFonts w:ascii="Cambria" w:hAnsi="Cambria"/>
        </w:rPr>
      </w:pPr>
      <w:r w:rsidRPr="00146330">
        <w:rPr>
          <w:rFonts w:ascii="Cambria" w:hAnsi="Cambria"/>
        </w:rPr>
        <w:t>-</w:t>
      </w:r>
      <w:r w:rsidRPr="00146330">
        <w:rPr>
          <w:rFonts w:ascii="Cambria" w:hAnsi="Cambria"/>
          <w:lang w:eastAsia="hi-IN" w:bidi="hi-IN"/>
        </w:rPr>
        <w:t> код </w:t>
      </w:r>
      <w:r w:rsidRPr="00146330">
        <w:rPr>
          <w:rFonts w:ascii="Cambria" w:hAnsi="Cambria"/>
        </w:rPr>
        <w:t>2.7.1</w:t>
      </w:r>
      <w:r w:rsidRPr="00146330">
        <w:rPr>
          <w:rFonts w:ascii="Cambria" w:hAnsi="Cambria"/>
          <w:lang w:eastAsia="hi-IN" w:bidi="hi-IN"/>
        </w:rPr>
        <w:t>–</w:t>
      </w:r>
      <w:r w:rsidRPr="00146330">
        <w:rPr>
          <w:rFonts w:ascii="Cambria" w:hAnsi="Cambria"/>
        </w:rPr>
        <w:t> х</w:t>
      </w:r>
      <w:r w:rsidRPr="00146330">
        <w:rPr>
          <w:rFonts w:ascii="Cambria" w:eastAsia="Times New Roman" w:hAnsi="Cambria" w:cs="Times New Roman"/>
          <w:lang w:eastAsia="ru-RU"/>
        </w:rPr>
        <w:t>ранение автотранспорта</w:t>
      </w:r>
      <w:r w:rsidRPr="00146330">
        <w:rPr>
          <w:rFonts w:ascii="Cambria" w:hAnsi="Cambria" w:cs="Segoe UI"/>
        </w:rPr>
        <w:t xml:space="preserve">: </w:t>
      </w:r>
      <w:r w:rsidRPr="00146330">
        <w:rPr>
          <w:rFonts w:ascii="Cambria" w:hAnsi="Cambria"/>
        </w:rPr>
        <w:t xml:space="preserve">размещение </w:t>
      </w:r>
      <w:r w:rsidRPr="00146330">
        <w:rPr>
          <w:rFonts w:ascii="Cambria" w:eastAsia="Times New Roman" w:hAnsi="Cambria" w:cs="Times New Roman"/>
          <w:lang w:eastAsia="ru-RU"/>
        </w:rPr>
        <w:t>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39" w:anchor="block_1049" w:history="1">
        <w:r w:rsidRPr="00146330">
          <w:rPr>
            <w:rFonts w:ascii="Cambria" w:eastAsia="Times New Roman" w:hAnsi="Cambria" w:cs="Times New Roman"/>
            <w:lang w:eastAsia="ru-RU"/>
          </w:rPr>
          <w:t>кодом 4.9</w:t>
        </w:r>
      </w:hyperlink>
      <w:r w:rsidRPr="00146330">
        <w:rPr>
          <w:rFonts w:ascii="Cambria" w:hAnsi="Cambria"/>
        </w:rPr>
        <w:t>;</w:t>
      </w:r>
    </w:p>
    <w:p w:rsidR="00B6594E" w:rsidRPr="00146330" w:rsidRDefault="00B6594E" w:rsidP="00E35191">
      <w:pPr>
        <w:spacing w:after="0"/>
        <w:jc w:val="both"/>
        <w:rPr>
          <w:rFonts w:ascii="Cambria" w:hAnsi="Cambria"/>
        </w:rPr>
      </w:pPr>
      <w:r w:rsidRPr="00146330">
        <w:rPr>
          <w:rFonts w:ascii="Cambria" w:hAnsi="Cambria"/>
        </w:rPr>
        <w:t>-</w:t>
      </w:r>
      <w:r w:rsidRPr="00146330">
        <w:rPr>
          <w:rFonts w:ascii="Cambria" w:hAnsi="Cambria"/>
          <w:lang w:eastAsia="hi-IN" w:bidi="hi-IN"/>
        </w:rPr>
        <w:t> код </w:t>
      </w:r>
      <w:r w:rsidRPr="00146330">
        <w:rPr>
          <w:rFonts w:ascii="Cambria" w:hAnsi="Cambria"/>
        </w:rPr>
        <w:t>7.2 –</w:t>
      </w:r>
      <w:r w:rsidR="00041718" w:rsidRPr="00146330">
        <w:rPr>
          <w:rFonts w:ascii="Cambria" w:hAnsi="Cambria"/>
        </w:rPr>
        <w:t> </w:t>
      </w:r>
      <w:r w:rsidRPr="00146330">
        <w:rPr>
          <w:rFonts w:ascii="Cambria" w:hAnsi="Cambria"/>
        </w:rPr>
        <w:t xml:space="preserve">автомобильный транспорт: размещение </w:t>
      </w:r>
      <w:r w:rsidR="008256A4" w:rsidRPr="00146330">
        <w:rPr>
          <w:rFonts w:ascii="Cambria" w:eastAsia="Times New Roman" w:hAnsi="Cambria" w:cs="Times New Roman"/>
          <w:lang w:eastAsia="ru-RU"/>
        </w:rPr>
        <w:t>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r:id="rId40" w:anchor="block_1721" w:history="1">
        <w:r w:rsidR="008256A4" w:rsidRPr="00146330">
          <w:rPr>
            <w:rFonts w:ascii="Cambria" w:eastAsia="Times New Roman" w:hAnsi="Cambria" w:cs="Times New Roman"/>
            <w:lang w:eastAsia="ru-RU"/>
          </w:rPr>
          <w:t>кодами 7.2.1 - 7.2.3</w:t>
        </w:r>
      </w:hyperlink>
      <w:r w:rsidRPr="00146330">
        <w:rPr>
          <w:rFonts w:ascii="Cambria" w:hAnsi="Cambria"/>
        </w:rPr>
        <w:t>.</w:t>
      </w:r>
    </w:p>
    <w:p w:rsidR="00376E08" w:rsidRPr="00146330" w:rsidRDefault="00376E08" w:rsidP="00376E08">
      <w:pPr>
        <w:pStyle w:val="4"/>
        <w:spacing w:after="0" w:line="276" w:lineRule="auto"/>
        <w:ind w:firstLine="709"/>
        <w:jc w:val="both"/>
        <w:rPr>
          <w:rStyle w:val="blk"/>
          <w:rFonts w:ascii="Cambria" w:hAnsi="Cambria" w:cs="Arial"/>
          <w:b w:val="0"/>
          <w:sz w:val="22"/>
          <w:szCs w:val="22"/>
        </w:rPr>
      </w:pPr>
      <w:r w:rsidRPr="00146330">
        <w:rPr>
          <w:rFonts w:ascii="Cambria" w:hAnsi="Cambria"/>
          <w:b w:val="0"/>
          <w:sz w:val="22"/>
          <w:szCs w:val="22"/>
        </w:rPr>
        <w:lastRenderedPageBreak/>
        <w:t>П</w:t>
      </w:r>
      <w:hyperlink r:id="rId41" w:anchor="dst100606" w:history="1">
        <w:r w:rsidRPr="00146330">
          <w:rPr>
            <w:rStyle w:val="afff6"/>
            <w:rFonts w:ascii="Cambria" w:hAnsi="Cambria" w:cs="Arial"/>
            <w:b w:val="0"/>
            <w:color w:val="auto"/>
            <w:sz w:val="22"/>
            <w:szCs w:val="22"/>
            <w:u w:val="none"/>
          </w:rPr>
          <w:t>редельные</w:t>
        </w:r>
      </w:hyperlink>
      <w:r w:rsidRPr="00146330">
        <w:rPr>
          <w:rStyle w:val="blk"/>
          <w:rFonts w:ascii="Cambria" w:hAnsi="Cambria" w:cs="Arial"/>
          <w:b w:val="0"/>
          <w:sz w:val="22"/>
          <w:szCs w:val="22"/>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76E08" w:rsidRPr="00146330" w:rsidRDefault="00376E08" w:rsidP="00376E08">
      <w:pPr>
        <w:pStyle w:val="afffa"/>
        <w:spacing w:before="0" w:after="0"/>
        <w:ind w:right="-31" w:firstLine="0"/>
        <w:jc w:val="right"/>
        <w:rPr>
          <w:rFonts w:ascii="Cambria" w:hAnsi="Cambria"/>
          <w:spacing w:val="-2"/>
          <w:sz w:val="16"/>
          <w:szCs w:val="16"/>
        </w:rPr>
      </w:pPr>
      <w:r w:rsidRPr="00146330">
        <w:rPr>
          <w:rFonts w:ascii="Cambria" w:hAnsi="Cambria"/>
          <w:spacing w:val="-2"/>
          <w:sz w:val="16"/>
          <w:szCs w:val="16"/>
        </w:rPr>
        <w:t xml:space="preserve">Таблица </w:t>
      </w:r>
      <w:r w:rsidR="00041718" w:rsidRPr="00146330">
        <w:rPr>
          <w:rFonts w:ascii="Cambria" w:hAnsi="Cambria"/>
          <w:spacing w:val="-2"/>
          <w:sz w:val="16"/>
          <w:szCs w:val="16"/>
        </w:rPr>
        <w:t>2</w:t>
      </w:r>
    </w:p>
    <w:tbl>
      <w:tblPr>
        <w:tblStyle w:val="ae"/>
        <w:tblW w:w="10065" w:type="dxa"/>
        <w:tblInd w:w="57" w:type="dxa"/>
        <w:tblLayout w:type="fixed"/>
        <w:tblCellMar>
          <w:left w:w="57" w:type="dxa"/>
          <w:right w:w="57" w:type="dxa"/>
        </w:tblCellMar>
        <w:tblLook w:val="04A0" w:firstRow="1" w:lastRow="0" w:firstColumn="1" w:lastColumn="0" w:noHBand="0" w:noVBand="1"/>
      </w:tblPr>
      <w:tblGrid>
        <w:gridCol w:w="566"/>
        <w:gridCol w:w="2978"/>
        <w:gridCol w:w="638"/>
        <w:gridCol w:w="638"/>
        <w:gridCol w:w="1417"/>
        <w:gridCol w:w="1418"/>
        <w:gridCol w:w="602"/>
        <w:gridCol w:w="603"/>
        <w:gridCol w:w="602"/>
        <w:gridCol w:w="603"/>
      </w:tblGrid>
      <w:tr w:rsidR="00146330" w:rsidRPr="00146330" w:rsidTr="001679B2">
        <w:trPr>
          <w:cnfStyle w:val="100000000000" w:firstRow="1" w:lastRow="0" w:firstColumn="0" w:lastColumn="0" w:oddVBand="0" w:evenVBand="0" w:oddHBand="0" w:evenHBand="0" w:firstRowFirstColumn="0" w:firstRowLastColumn="0" w:lastRowFirstColumn="0" w:lastRowLastColumn="0"/>
          <w:trHeight w:val="307"/>
          <w:tblHeader/>
        </w:trPr>
        <w:tc>
          <w:tcPr>
            <w:cnfStyle w:val="001000000000" w:firstRow="0" w:lastRow="0" w:firstColumn="1" w:lastColumn="0" w:oddVBand="0" w:evenVBand="0" w:oddHBand="0" w:evenHBand="0" w:firstRowFirstColumn="0" w:firstRowLastColumn="0" w:lastRowFirstColumn="0" w:lastRowLastColumn="0"/>
            <w:tcW w:w="566" w:type="dxa"/>
            <w:vMerge w:val="restart"/>
            <w:textDirection w:val="btLr"/>
            <w:vAlign w:val="center"/>
          </w:tcPr>
          <w:p w:rsidR="00376E08" w:rsidRPr="00146330" w:rsidRDefault="00376E08" w:rsidP="001679B2">
            <w:pPr>
              <w:pStyle w:val="afffa"/>
              <w:spacing w:before="0" w:after="0"/>
              <w:ind w:right="113" w:firstLine="0"/>
              <w:jc w:val="center"/>
              <w:rPr>
                <w:rFonts w:ascii="Cambria" w:hAnsi="Cambria" w:cs="Segoe UI"/>
                <w:spacing w:val="2"/>
                <w:sz w:val="16"/>
                <w:szCs w:val="16"/>
                <w:shd w:val="clear" w:color="auto" w:fill="FFFFFF"/>
              </w:rPr>
            </w:pPr>
            <w:r w:rsidRPr="00146330">
              <w:rPr>
                <w:rFonts w:ascii="Cambria" w:hAnsi="Cambria" w:cs="Segoe UI"/>
                <w:spacing w:val="2"/>
                <w:sz w:val="16"/>
                <w:szCs w:val="16"/>
                <w:shd w:val="clear" w:color="auto" w:fill="FFFFFF"/>
              </w:rPr>
              <w:t>Обозначение вида</w:t>
            </w:r>
          </w:p>
          <w:p w:rsidR="00376E08" w:rsidRPr="00146330" w:rsidRDefault="00376E08" w:rsidP="001679B2">
            <w:pPr>
              <w:pStyle w:val="afffa"/>
              <w:spacing w:before="0" w:after="0"/>
              <w:ind w:right="113" w:firstLine="0"/>
              <w:jc w:val="center"/>
              <w:rPr>
                <w:rFonts w:ascii="Cambria" w:hAnsi="Cambria" w:cs="Segoe UI"/>
                <w:spacing w:val="2"/>
                <w:sz w:val="16"/>
                <w:szCs w:val="16"/>
                <w:shd w:val="clear" w:color="auto" w:fill="FFFFFF"/>
              </w:rPr>
            </w:pPr>
            <w:r w:rsidRPr="00146330">
              <w:rPr>
                <w:rFonts w:ascii="Cambria" w:hAnsi="Cambria" w:cs="Segoe UI"/>
                <w:spacing w:val="2"/>
                <w:sz w:val="16"/>
                <w:szCs w:val="16"/>
                <w:shd w:val="clear" w:color="auto" w:fill="FFFFFF"/>
              </w:rPr>
              <w:t xml:space="preserve"> территориальной зоны</w:t>
            </w:r>
          </w:p>
        </w:tc>
        <w:tc>
          <w:tcPr>
            <w:tcW w:w="2978" w:type="dxa"/>
            <w:vMerge w:val="restart"/>
            <w:vAlign w:val="center"/>
          </w:tcPr>
          <w:p w:rsidR="00376E08" w:rsidRPr="00146330" w:rsidRDefault="00376E08" w:rsidP="001679B2">
            <w:pPr>
              <w:pStyle w:val="afffa"/>
              <w:spacing w:before="0" w:after="0"/>
              <w:ind w:firstLine="0"/>
              <w:jc w:val="center"/>
              <w:cnfStyle w:val="100000000000" w:firstRow="1" w:lastRow="0" w:firstColumn="0" w:lastColumn="0" w:oddVBand="0" w:evenVBand="0" w:oddHBand="0" w:evenHBand="0" w:firstRowFirstColumn="0" w:firstRowLastColumn="0" w:lastRowFirstColumn="0" w:lastRowLastColumn="0"/>
              <w:rPr>
                <w:rFonts w:ascii="Cambria" w:hAnsi="Cambria" w:cs="Segoe UI"/>
                <w:spacing w:val="2"/>
                <w:sz w:val="16"/>
                <w:szCs w:val="16"/>
                <w:shd w:val="clear" w:color="auto" w:fill="FFFFFF"/>
              </w:rPr>
            </w:pPr>
            <w:r w:rsidRPr="00146330">
              <w:rPr>
                <w:rFonts w:ascii="Cambria" w:hAnsi="Cambria" w:cs="Segoe UI"/>
                <w:spacing w:val="2"/>
                <w:sz w:val="16"/>
                <w:szCs w:val="16"/>
                <w:shd w:val="clear" w:color="auto" w:fill="FFFFFF"/>
              </w:rPr>
              <w:t>Вид территориальной зоны</w:t>
            </w:r>
          </w:p>
        </w:tc>
        <w:tc>
          <w:tcPr>
            <w:tcW w:w="6521" w:type="dxa"/>
            <w:gridSpan w:val="8"/>
            <w:vAlign w:val="center"/>
          </w:tcPr>
          <w:p w:rsidR="00376E08" w:rsidRPr="00146330" w:rsidRDefault="00376E08" w:rsidP="001679B2">
            <w:pPr>
              <w:pStyle w:val="afffa"/>
              <w:spacing w:before="0" w:after="0"/>
              <w:ind w:firstLine="0"/>
              <w:jc w:val="center"/>
              <w:cnfStyle w:val="100000000000" w:firstRow="1" w:lastRow="0" w:firstColumn="0" w:lastColumn="0" w:oddVBand="0" w:evenVBand="0" w:oddHBand="0" w:evenHBand="0" w:firstRowFirstColumn="0" w:firstRowLastColumn="0" w:lastRowFirstColumn="0" w:lastRowLastColumn="0"/>
              <w:rPr>
                <w:rFonts w:ascii="Cambria" w:hAnsi="Cambria" w:cs="Segoe UI"/>
                <w:spacing w:val="2"/>
                <w:sz w:val="16"/>
                <w:szCs w:val="16"/>
                <w:shd w:val="clear" w:color="auto" w:fill="FFFFFF"/>
              </w:rPr>
            </w:pPr>
            <w:r w:rsidRPr="00146330">
              <w:rPr>
                <w:rStyle w:val="blk"/>
                <w:rFonts w:ascii="Cambria" w:hAnsi="Cambria" w:cs="Arial"/>
                <w:sz w:val="16"/>
                <w:szCs w:val="16"/>
              </w:rPr>
              <w:t>Размеры земельных участков и предельные параметры разрешенного строительства, реконструкции объектов капитального строительства</w:t>
            </w:r>
          </w:p>
        </w:tc>
      </w:tr>
      <w:tr w:rsidR="00146330" w:rsidRPr="00146330" w:rsidTr="001679B2">
        <w:trPr>
          <w:cnfStyle w:val="100000000000" w:firstRow="1" w:lastRow="0" w:firstColumn="0" w:lastColumn="0" w:oddVBand="0" w:evenVBand="0" w:oddHBand="0" w:evenHBand="0" w:firstRowFirstColumn="0" w:firstRowLastColumn="0" w:lastRowFirstColumn="0" w:lastRowLastColumn="0"/>
          <w:cantSplit/>
          <w:trHeight w:val="2639"/>
          <w:tblHeader/>
        </w:trPr>
        <w:tc>
          <w:tcPr>
            <w:cnfStyle w:val="001000000000" w:firstRow="0" w:lastRow="0" w:firstColumn="1" w:lastColumn="0" w:oddVBand="0" w:evenVBand="0" w:oddHBand="0" w:evenHBand="0" w:firstRowFirstColumn="0" w:firstRowLastColumn="0" w:lastRowFirstColumn="0" w:lastRowLastColumn="0"/>
            <w:tcW w:w="566" w:type="dxa"/>
            <w:vMerge/>
          </w:tcPr>
          <w:p w:rsidR="00376E08" w:rsidRPr="00146330" w:rsidRDefault="00376E08" w:rsidP="001679B2">
            <w:pPr>
              <w:pStyle w:val="afffa"/>
              <w:spacing w:before="0" w:after="0"/>
              <w:ind w:firstLine="0"/>
              <w:jc w:val="right"/>
              <w:rPr>
                <w:rFonts w:ascii="Cambria" w:hAnsi="Cambria" w:cs="Segoe UI"/>
                <w:spacing w:val="2"/>
                <w:sz w:val="16"/>
                <w:szCs w:val="16"/>
                <w:shd w:val="clear" w:color="auto" w:fill="FFFFFF"/>
              </w:rPr>
            </w:pPr>
          </w:p>
        </w:tc>
        <w:tc>
          <w:tcPr>
            <w:tcW w:w="2978" w:type="dxa"/>
            <w:vMerge/>
          </w:tcPr>
          <w:p w:rsidR="00376E08" w:rsidRPr="00146330" w:rsidRDefault="00376E08" w:rsidP="001679B2">
            <w:pPr>
              <w:pStyle w:val="afffa"/>
              <w:spacing w:before="0" w:after="0"/>
              <w:jc w:val="left"/>
              <w:cnfStyle w:val="100000000000" w:firstRow="1" w:lastRow="0" w:firstColumn="0" w:lastColumn="0" w:oddVBand="0" w:evenVBand="0" w:oddHBand="0" w:evenHBand="0" w:firstRowFirstColumn="0" w:firstRowLastColumn="0" w:lastRowFirstColumn="0" w:lastRowLastColumn="0"/>
              <w:rPr>
                <w:rFonts w:ascii="Cambria" w:hAnsi="Cambria" w:cs="Segoe UI"/>
                <w:spacing w:val="2"/>
                <w:sz w:val="16"/>
                <w:szCs w:val="16"/>
                <w:shd w:val="clear" w:color="auto" w:fill="FFFFFF"/>
              </w:rPr>
            </w:pPr>
          </w:p>
        </w:tc>
        <w:tc>
          <w:tcPr>
            <w:tcW w:w="638" w:type="dxa"/>
            <w:textDirection w:val="btLr"/>
            <w:vAlign w:val="center"/>
          </w:tcPr>
          <w:p w:rsidR="00376E08" w:rsidRPr="00146330" w:rsidRDefault="00376E08" w:rsidP="001679B2">
            <w:pPr>
              <w:spacing w:line="216" w:lineRule="auto"/>
              <w:ind w:left="113" w:right="113"/>
              <w:cnfStyle w:val="100000000000" w:firstRow="1" w:lastRow="0" w:firstColumn="0" w:lastColumn="0" w:oddVBand="0" w:evenVBand="0" w:oddHBand="0" w:evenHBand="0" w:firstRowFirstColumn="0" w:firstRowLastColumn="0" w:lastRowFirstColumn="0" w:lastRowLastColumn="0"/>
              <w:rPr>
                <w:rFonts w:ascii="Cambria" w:hAnsi="Cambria"/>
                <w:spacing w:val="-2"/>
                <w:szCs w:val="16"/>
              </w:rPr>
            </w:pPr>
            <w:r w:rsidRPr="00146330">
              <w:rPr>
                <w:rFonts w:ascii="Cambria" w:hAnsi="Cambria"/>
                <w:spacing w:val="-2"/>
                <w:szCs w:val="16"/>
              </w:rPr>
              <w:t>максимальный размер                           земельного участка,  га</w:t>
            </w:r>
          </w:p>
        </w:tc>
        <w:tc>
          <w:tcPr>
            <w:tcW w:w="638" w:type="dxa"/>
            <w:textDirection w:val="btLr"/>
            <w:vAlign w:val="center"/>
          </w:tcPr>
          <w:p w:rsidR="00376E08" w:rsidRPr="00146330" w:rsidRDefault="00376E08" w:rsidP="001679B2">
            <w:pPr>
              <w:spacing w:line="216" w:lineRule="auto"/>
              <w:ind w:left="113" w:right="113"/>
              <w:cnfStyle w:val="100000000000" w:firstRow="1" w:lastRow="0" w:firstColumn="0" w:lastColumn="0" w:oddVBand="0" w:evenVBand="0" w:oddHBand="0" w:evenHBand="0" w:firstRowFirstColumn="0" w:firstRowLastColumn="0" w:lastRowFirstColumn="0" w:lastRowLastColumn="0"/>
              <w:rPr>
                <w:rFonts w:ascii="Cambria" w:hAnsi="Cambria"/>
                <w:spacing w:val="-2"/>
                <w:szCs w:val="16"/>
              </w:rPr>
            </w:pPr>
            <w:r w:rsidRPr="00146330">
              <w:rPr>
                <w:rFonts w:ascii="Cambria" w:hAnsi="Cambria"/>
                <w:spacing w:val="-2"/>
                <w:szCs w:val="16"/>
              </w:rPr>
              <w:t>минимальный размер                              земельного участка</w:t>
            </w:r>
            <w:r w:rsidRPr="00146330">
              <w:rPr>
                <w:rFonts w:ascii="Cambria" w:hAnsi="Cambria" w:cs="Arial"/>
                <w:spacing w:val="2"/>
                <w:szCs w:val="16"/>
                <w:shd w:val="clear" w:color="auto" w:fill="FFFFFF"/>
                <w:vertAlign w:val="superscript"/>
              </w:rPr>
              <w:t>1</w:t>
            </w:r>
            <w:r w:rsidRPr="00146330">
              <w:rPr>
                <w:rFonts w:ascii="Cambria" w:hAnsi="Cambria"/>
                <w:spacing w:val="-2"/>
                <w:szCs w:val="16"/>
              </w:rPr>
              <w:t>, га</w:t>
            </w:r>
          </w:p>
        </w:tc>
        <w:tc>
          <w:tcPr>
            <w:tcW w:w="1417" w:type="dxa"/>
            <w:textDirection w:val="btLr"/>
            <w:vAlign w:val="center"/>
          </w:tcPr>
          <w:p w:rsidR="00376E08" w:rsidRPr="00146330" w:rsidRDefault="00376E08" w:rsidP="001679B2">
            <w:pPr>
              <w:pStyle w:val="afffa"/>
              <w:spacing w:before="0" w:after="0" w:line="216" w:lineRule="auto"/>
              <w:ind w:left="57" w:right="57" w:firstLine="0"/>
              <w:jc w:val="left"/>
              <w:cnfStyle w:val="100000000000" w:firstRow="1" w:lastRow="0" w:firstColumn="0" w:lastColumn="0" w:oddVBand="0" w:evenVBand="0" w:oddHBand="0" w:evenHBand="0" w:firstRowFirstColumn="0" w:firstRowLastColumn="0" w:lastRowFirstColumn="0" w:lastRowLastColumn="0"/>
              <w:rPr>
                <w:rFonts w:ascii="Cambria" w:hAnsi="Cambria" w:cs="Segoe UI"/>
                <w:spacing w:val="2"/>
                <w:sz w:val="16"/>
                <w:szCs w:val="16"/>
                <w:shd w:val="clear" w:color="auto" w:fill="FFFFFF"/>
              </w:rPr>
            </w:pPr>
            <w:r w:rsidRPr="00146330">
              <w:rPr>
                <w:rFonts w:ascii="Cambria" w:hAnsi="Cambria"/>
                <w:spacing w:val="-2"/>
                <w:sz w:val="16"/>
                <w:szCs w:val="16"/>
              </w:rPr>
              <w:t>минимальные отступы от красных линий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8" w:type="dxa"/>
            <w:textDirection w:val="btLr"/>
            <w:vAlign w:val="center"/>
          </w:tcPr>
          <w:p w:rsidR="00376E08" w:rsidRPr="00146330" w:rsidRDefault="00376E08" w:rsidP="001679B2">
            <w:pPr>
              <w:pStyle w:val="afffa"/>
              <w:spacing w:before="0" w:after="0" w:line="216" w:lineRule="auto"/>
              <w:ind w:left="57" w:right="57" w:firstLine="0"/>
              <w:jc w:val="left"/>
              <w:cnfStyle w:val="100000000000" w:firstRow="1" w:lastRow="0" w:firstColumn="0" w:lastColumn="0" w:oddVBand="0" w:evenVBand="0" w:oddHBand="0" w:evenHBand="0" w:firstRowFirstColumn="0" w:firstRowLastColumn="0" w:lastRowFirstColumn="0" w:lastRowLastColumn="0"/>
              <w:rPr>
                <w:rFonts w:ascii="Cambria" w:hAnsi="Cambria" w:cs="Segoe UI"/>
                <w:spacing w:val="2"/>
                <w:sz w:val="16"/>
                <w:szCs w:val="16"/>
                <w:shd w:val="clear" w:color="auto" w:fill="FFFFFF"/>
              </w:rPr>
            </w:pPr>
            <w:r w:rsidRPr="00146330">
              <w:rPr>
                <w:rFonts w:ascii="Cambria" w:hAnsi="Cambria"/>
                <w:spacing w:val="-2"/>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602" w:type="dxa"/>
            <w:textDirection w:val="btLr"/>
            <w:vAlign w:val="center"/>
          </w:tcPr>
          <w:p w:rsidR="00376E08" w:rsidRPr="00146330" w:rsidRDefault="00376E08" w:rsidP="001679B2">
            <w:pPr>
              <w:pStyle w:val="afffa"/>
              <w:spacing w:before="0" w:after="0" w:line="216" w:lineRule="auto"/>
              <w:ind w:left="57" w:right="57" w:firstLine="0"/>
              <w:jc w:val="left"/>
              <w:cnfStyle w:val="100000000000" w:firstRow="1" w:lastRow="0" w:firstColumn="0" w:lastColumn="0" w:oddVBand="0" w:evenVBand="0" w:oddHBand="0" w:evenHBand="0" w:firstRowFirstColumn="0" w:firstRowLastColumn="0" w:lastRowFirstColumn="0" w:lastRowLastColumn="0"/>
              <w:rPr>
                <w:rFonts w:ascii="Cambria" w:hAnsi="Cambria" w:cs="Segoe UI"/>
                <w:spacing w:val="2"/>
                <w:sz w:val="16"/>
                <w:szCs w:val="16"/>
                <w:shd w:val="clear" w:color="auto" w:fill="FFFFFF"/>
              </w:rPr>
            </w:pPr>
            <w:r w:rsidRPr="00146330">
              <w:rPr>
                <w:rFonts w:ascii="Cambria" w:hAnsi="Cambria"/>
                <w:spacing w:val="-2"/>
                <w:sz w:val="16"/>
                <w:szCs w:val="16"/>
              </w:rPr>
              <w:t>предельное количество этажей, эт.</w:t>
            </w:r>
          </w:p>
        </w:tc>
        <w:tc>
          <w:tcPr>
            <w:tcW w:w="603" w:type="dxa"/>
            <w:textDirection w:val="btLr"/>
            <w:vAlign w:val="center"/>
          </w:tcPr>
          <w:p w:rsidR="00376E08" w:rsidRPr="00146330" w:rsidRDefault="00376E08" w:rsidP="001679B2">
            <w:pPr>
              <w:pStyle w:val="afffa"/>
              <w:spacing w:before="0" w:after="0" w:line="216" w:lineRule="auto"/>
              <w:ind w:left="57" w:right="57" w:firstLine="0"/>
              <w:jc w:val="left"/>
              <w:cnfStyle w:val="100000000000" w:firstRow="1" w:lastRow="0" w:firstColumn="0" w:lastColumn="0" w:oddVBand="0" w:evenVBand="0" w:oddHBand="0" w:evenHBand="0" w:firstRowFirstColumn="0" w:firstRowLastColumn="0" w:lastRowFirstColumn="0" w:lastRowLastColumn="0"/>
              <w:rPr>
                <w:rFonts w:ascii="Cambria" w:hAnsi="Cambria" w:cs="Segoe UI"/>
                <w:spacing w:val="2"/>
                <w:sz w:val="16"/>
                <w:szCs w:val="16"/>
                <w:shd w:val="clear" w:color="auto" w:fill="FFFFFF"/>
              </w:rPr>
            </w:pPr>
            <w:r w:rsidRPr="00146330">
              <w:rPr>
                <w:rFonts w:ascii="Cambria" w:hAnsi="Cambria"/>
                <w:spacing w:val="-2"/>
                <w:sz w:val="16"/>
                <w:szCs w:val="16"/>
              </w:rPr>
              <w:t>максимальный процент застройки в границах земельного участка, %</w:t>
            </w:r>
          </w:p>
        </w:tc>
        <w:tc>
          <w:tcPr>
            <w:tcW w:w="602" w:type="dxa"/>
            <w:textDirection w:val="btLr"/>
            <w:vAlign w:val="center"/>
          </w:tcPr>
          <w:p w:rsidR="00376E08" w:rsidRPr="00146330" w:rsidRDefault="00376E08" w:rsidP="001679B2">
            <w:pPr>
              <w:pStyle w:val="afffa"/>
              <w:spacing w:before="0" w:after="0" w:line="216" w:lineRule="auto"/>
              <w:ind w:left="57" w:right="57" w:firstLine="0"/>
              <w:jc w:val="left"/>
              <w:cnfStyle w:val="100000000000" w:firstRow="1" w:lastRow="0" w:firstColumn="0" w:lastColumn="0" w:oddVBand="0" w:evenVBand="0" w:oddHBand="0" w:evenHBand="0" w:firstRowFirstColumn="0" w:firstRowLastColumn="0" w:lastRowFirstColumn="0" w:lastRowLastColumn="0"/>
              <w:rPr>
                <w:rFonts w:ascii="Cambria" w:hAnsi="Cambria" w:cs="Segoe UI"/>
                <w:spacing w:val="2"/>
                <w:sz w:val="16"/>
                <w:szCs w:val="16"/>
                <w:shd w:val="clear" w:color="auto" w:fill="FFFFFF"/>
              </w:rPr>
            </w:pPr>
            <w:r w:rsidRPr="00146330">
              <w:rPr>
                <w:rFonts w:ascii="Cambria" w:hAnsi="Cambria"/>
                <w:spacing w:val="-2"/>
                <w:sz w:val="16"/>
                <w:szCs w:val="16"/>
              </w:rPr>
              <w:t>минимальный процент озеленения в границах земельного участка</w:t>
            </w:r>
            <w:r w:rsidRPr="00146330">
              <w:rPr>
                <w:rFonts w:ascii="Cambria" w:hAnsi="Cambria" w:cs="Arial"/>
                <w:spacing w:val="2"/>
                <w:sz w:val="16"/>
                <w:szCs w:val="16"/>
                <w:shd w:val="clear" w:color="auto" w:fill="FFFFFF"/>
                <w:vertAlign w:val="superscript"/>
              </w:rPr>
              <w:t>2</w:t>
            </w:r>
            <w:r w:rsidRPr="00146330">
              <w:rPr>
                <w:rFonts w:ascii="Cambria" w:hAnsi="Cambria"/>
                <w:spacing w:val="-2"/>
                <w:sz w:val="16"/>
                <w:szCs w:val="16"/>
              </w:rPr>
              <w:t>, %</w:t>
            </w:r>
          </w:p>
        </w:tc>
        <w:tc>
          <w:tcPr>
            <w:tcW w:w="603" w:type="dxa"/>
            <w:textDirection w:val="btLr"/>
            <w:vAlign w:val="center"/>
          </w:tcPr>
          <w:p w:rsidR="00376E08" w:rsidRPr="00146330" w:rsidRDefault="00376E08" w:rsidP="001679B2">
            <w:pPr>
              <w:pStyle w:val="afffa"/>
              <w:spacing w:before="0" w:after="0" w:line="216" w:lineRule="auto"/>
              <w:ind w:left="57" w:right="57" w:firstLine="0"/>
              <w:jc w:val="left"/>
              <w:cnfStyle w:val="100000000000" w:firstRow="1" w:lastRow="0" w:firstColumn="0" w:lastColumn="0" w:oddVBand="0" w:evenVBand="0" w:oddHBand="0" w:evenHBand="0" w:firstRowFirstColumn="0" w:firstRowLastColumn="0" w:lastRowFirstColumn="0" w:lastRowLastColumn="0"/>
              <w:rPr>
                <w:rFonts w:ascii="Cambria" w:hAnsi="Cambria" w:cs="Segoe UI"/>
                <w:spacing w:val="2"/>
                <w:sz w:val="16"/>
                <w:szCs w:val="16"/>
                <w:shd w:val="clear" w:color="auto" w:fill="FFFFFF"/>
              </w:rPr>
            </w:pPr>
            <w:r w:rsidRPr="00146330">
              <w:rPr>
                <w:rFonts w:ascii="Cambria" w:hAnsi="Cambria" w:cs="Segoe UI"/>
                <w:sz w:val="16"/>
                <w:szCs w:val="16"/>
              </w:rPr>
              <w:t>класс санитарной опасности предприятий, сооружений и иных объектов, класс</w:t>
            </w:r>
          </w:p>
        </w:tc>
      </w:tr>
      <w:tr w:rsidR="00041718" w:rsidRPr="00146330" w:rsidTr="001679B2">
        <w:trPr>
          <w:trHeight w:val="431"/>
        </w:trPr>
        <w:tc>
          <w:tcPr>
            <w:cnfStyle w:val="001000000000" w:firstRow="0" w:lastRow="0" w:firstColumn="1" w:lastColumn="0" w:oddVBand="0" w:evenVBand="0" w:oddHBand="0" w:evenHBand="0" w:firstRowFirstColumn="0" w:firstRowLastColumn="0" w:lastRowFirstColumn="0" w:lastRowLastColumn="0"/>
            <w:tcW w:w="566" w:type="dxa"/>
            <w:vAlign w:val="center"/>
          </w:tcPr>
          <w:p w:rsidR="00041718" w:rsidRPr="00146330" w:rsidRDefault="00041718" w:rsidP="00622394">
            <w:pPr>
              <w:pStyle w:val="afffa"/>
              <w:spacing w:before="0" w:after="0"/>
              <w:ind w:firstLine="0"/>
              <w:jc w:val="center"/>
              <w:rPr>
                <w:rFonts w:ascii="Cambria" w:hAnsi="Cambria" w:cs="Segoe UI"/>
                <w:spacing w:val="2"/>
                <w:sz w:val="16"/>
                <w:szCs w:val="16"/>
                <w:shd w:val="clear" w:color="auto" w:fill="FFFFFF"/>
              </w:rPr>
            </w:pPr>
            <w:r w:rsidRPr="00146330">
              <w:rPr>
                <w:rFonts w:ascii="Cambria" w:hAnsi="Cambria" w:cs="Segoe UI"/>
                <w:spacing w:val="2"/>
                <w:sz w:val="16"/>
                <w:szCs w:val="16"/>
                <w:shd w:val="clear" w:color="auto" w:fill="FFFFFF"/>
              </w:rPr>
              <w:t>Б1</w:t>
            </w:r>
          </w:p>
        </w:tc>
        <w:tc>
          <w:tcPr>
            <w:tcW w:w="2978" w:type="dxa"/>
            <w:vAlign w:val="center"/>
          </w:tcPr>
          <w:p w:rsidR="00041718" w:rsidRPr="00146330" w:rsidRDefault="00041718" w:rsidP="00622394">
            <w:pPr>
              <w:pStyle w:val="ConsPlusNormal"/>
              <w:cnfStyle w:val="000000000000" w:firstRow="0" w:lastRow="0" w:firstColumn="0" w:lastColumn="0" w:oddVBand="0" w:evenVBand="0" w:oddHBand="0" w:evenHBand="0" w:firstRowFirstColumn="0" w:firstRowLastColumn="0" w:lastRowFirstColumn="0" w:lastRowLastColumn="0"/>
              <w:rPr>
                <w:rFonts w:ascii="Cambria" w:hAnsi="Cambria" w:cs="Segoe UI"/>
                <w:sz w:val="16"/>
                <w:szCs w:val="16"/>
              </w:rPr>
            </w:pPr>
            <w:r w:rsidRPr="00146330">
              <w:rPr>
                <w:rFonts w:ascii="Cambria" w:hAnsi="Cambria"/>
                <w:sz w:val="16"/>
                <w:szCs w:val="16"/>
              </w:rPr>
              <w:t xml:space="preserve">Многофункциональная                   общественно-деловая </w:t>
            </w:r>
          </w:p>
        </w:tc>
        <w:tc>
          <w:tcPr>
            <w:tcW w:w="638" w:type="dxa"/>
            <w:vAlign w:val="center"/>
          </w:tcPr>
          <w:p w:rsidR="00041718" w:rsidRPr="00146330" w:rsidRDefault="00041718" w:rsidP="00622394">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146330">
              <w:rPr>
                <w:rFonts w:ascii="Cambria" w:hAnsi="Cambria"/>
                <w:b/>
                <w:szCs w:val="16"/>
              </w:rPr>
              <w:t>–</w:t>
            </w:r>
          </w:p>
        </w:tc>
        <w:tc>
          <w:tcPr>
            <w:tcW w:w="638" w:type="dxa"/>
            <w:vAlign w:val="center"/>
          </w:tcPr>
          <w:p w:rsidR="00041718" w:rsidRPr="00146330" w:rsidRDefault="00041718" w:rsidP="00622394">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146330">
              <w:rPr>
                <w:rFonts w:ascii="Cambria" w:hAnsi="Cambria"/>
                <w:b/>
                <w:szCs w:val="16"/>
              </w:rPr>
              <w:t>–</w:t>
            </w:r>
          </w:p>
        </w:tc>
        <w:tc>
          <w:tcPr>
            <w:tcW w:w="1417" w:type="dxa"/>
            <w:vAlign w:val="center"/>
          </w:tcPr>
          <w:p w:rsidR="00041718" w:rsidRPr="00146330" w:rsidRDefault="00041718" w:rsidP="00622394">
            <w:pPr>
              <w:jc w:val="center"/>
              <w:cnfStyle w:val="000000000000" w:firstRow="0" w:lastRow="0" w:firstColumn="0" w:lastColumn="0" w:oddVBand="0" w:evenVBand="0" w:oddHBand="0" w:evenHBand="0" w:firstRowFirstColumn="0" w:firstRowLastColumn="0" w:lastRowFirstColumn="0" w:lastRowLastColumn="0"/>
              <w:rPr>
                <w:rFonts w:ascii="Cambria" w:hAnsi="Cambria"/>
                <w:szCs w:val="16"/>
              </w:rPr>
            </w:pPr>
            <w:r w:rsidRPr="00146330">
              <w:rPr>
                <w:rFonts w:ascii="Cambria" w:hAnsi="Cambria"/>
                <w:szCs w:val="16"/>
              </w:rPr>
              <w:t>5,0</w:t>
            </w:r>
          </w:p>
        </w:tc>
        <w:tc>
          <w:tcPr>
            <w:tcW w:w="1418" w:type="dxa"/>
            <w:vAlign w:val="center"/>
          </w:tcPr>
          <w:p w:rsidR="00041718" w:rsidRPr="00146330" w:rsidRDefault="00041718" w:rsidP="00622394">
            <w:pPr>
              <w:jc w:val="center"/>
              <w:cnfStyle w:val="000000000000" w:firstRow="0" w:lastRow="0" w:firstColumn="0" w:lastColumn="0" w:oddVBand="0" w:evenVBand="0" w:oddHBand="0" w:evenHBand="0" w:firstRowFirstColumn="0" w:firstRowLastColumn="0" w:lastRowFirstColumn="0" w:lastRowLastColumn="0"/>
              <w:rPr>
                <w:rFonts w:ascii="Cambria" w:hAnsi="Cambria"/>
                <w:szCs w:val="16"/>
              </w:rPr>
            </w:pPr>
            <w:r w:rsidRPr="00146330">
              <w:rPr>
                <w:rFonts w:ascii="Cambria" w:hAnsi="Cambria"/>
                <w:szCs w:val="16"/>
              </w:rPr>
              <w:t>3,0</w:t>
            </w:r>
          </w:p>
        </w:tc>
        <w:tc>
          <w:tcPr>
            <w:tcW w:w="602" w:type="dxa"/>
            <w:shd w:val="clear" w:color="auto" w:fill="auto"/>
            <w:vAlign w:val="center"/>
          </w:tcPr>
          <w:p w:rsidR="00041718" w:rsidRPr="00146330" w:rsidRDefault="00041718" w:rsidP="00622394">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146330">
              <w:rPr>
                <w:rFonts w:ascii="Cambria" w:hAnsi="Cambria"/>
                <w:szCs w:val="16"/>
              </w:rPr>
              <w:t>3</w:t>
            </w:r>
          </w:p>
        </w:tc>
        <w:tc>
          <w:tcPr>
            <w:tcW w:w="603" w:type="dxa"/>
            <w:shd w:val="clear" w:color="auto" w:fill="auto"/>
            <w:vAlign w:val="center"/>
          </w:tcPr>
          <w:p w:rsidR="00041718" w:rsidRPr="00146330" w:rsidRDefault="00041718" w:rsidP="00622394">
            <w:pPr>
              <w:jc w:val="center"/>
              <w:cnfStyle w:val="000000000000" w:firstRow="0" w:lastRow="0" w:firstColumn="0" w:lastColumn="0" w:oddVBand="0" w:evenVBand="0" w:oddHBand="0" w:evenHBand="0" w:firstRowFirstColumn="0" w:firstRowLastColumn="0" w:lastRowFirstColumn="0" w:lastRowLastColumn="0"/>
              <w:rPr>
                <w:rFonts w:ascii="Cambria" w:hAnsi="Cambria"/>
                <w:szCs w:val="16"/>
              </w:rPr>
            </w:pPr>
            <w:r w:rsidRPr="00146330">
              <w:rPr>
                <w:rFonts w:ascii="Cambria" w:hAnsi="Cambria"/>
                <w:szCs w:val="16"/>
              </w:rPr>
              <w:t>100</w:t>
            </w:r>
          </w:p>
        </w:tc>
        <w:tc>
          <w:tcPr>
            <w:tcW w:w="602" w:type="dxa"/>
            <w:shd w:val="clear" w:color="auto" w:fill="auto"/>
            <w:vAlign w:val="center"/>
          </w:tcPr>
          <w:p w:rsidR="00041718" w:rsidRPr="00146330" w:rsidRDefault="00041718" w:rsidP="00622394">
            <w:pPr>
              <w:jc w:val="center"/>
              <w:cnfStyle w:val="000000000000" w:firstRow="0" w:lastRow="0" w:firstColumn="0" w:lastColumn="0" w:oddVBand="0" w:evenVBand="0" w:oddHBand="0" w:evenHBand="0" w:firstRowFirstColumn="0" w:firstRowLastColumn="0" w:lastRowFirstColumn="0" w:lastRowLastColumn="0"/>
              <w:rPr>
                <w:rFonts w:ascii="Cambria" w:hAnsi="Cambria"/>
                <w:szCs w:val="16"/>
              </w:rPr>
            </w:pPr>
            <w:r w:rsidRPr="00146330">
              <w:rPr>
                <w:rFonts w:ascii="Cambria" w:hAnsi="Cambria"/>
                <w:szCs w:val="16"/>
              </w:rPr>
              <w:t>15</w:t>
            </w:r>
          </w:p>
        </w:tc>
        <w:tc>
          <w:tcPr>
            <w:tcW w:w="603" w:type="dxa"/>
            <w:shd w:val="clear" w:color="auto" w:fill="auto"/>
            <w:vAlign w:val="center"/>
          </w:tcPr>
          <w:p w:rsidR="00041718" w:rsidRPr="00146330" w:rsidRDefault="003F4259" w:rsidP="00622394">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146330">
              <w:rPr>
                <w:rFonts w:ascii="Cambria" w:hAnsi="Cambria"/>
                <w:b/>
                <w:szCs w:val="16"/>
              </w:rPr>
              <w:t>–</w:t>
            </w:r>
          </w:p>
        </w:tc>
      </w:tr>
    </w:tbl>
    <w:p w:rsidR="00376E08" w:rsidRPr="00146330" w:rsidRDefault="00376E08" w:rsidP="00622394">
      <w:pPr>
        <w:spacing w:after="0" w:line="240" w:lineRule="auto"/>
        <w:jc w:val="both"/>
        <w:rPr>
          <w:rFonts w:ascii="Cambria" w:hAnsi="Cambria"/>
          <w:spacing w:val="-2"/>
          <w:sz w:val="2"/>
          <w:szCs w:val="2"/>
        </w:rPr>
      </w:pPr>
    </w:p>
    <w:p w:rsidR="00376E08" w:rsidRPr="00146330" w:rsidRDefault="00376E08" w:rsidP="00622394">
      <w:pPr>
        <w:spacing w:after="0" w:line="240" w:lineRule="auto"/>
        <w:jc w:val="both"/>
        <w:rPr>
          <w:rFonts w:ascii="Cambria" w:hAnsi="Cambria"/>
          <w:spacing w:val="-2"/>
          <w:sz w:val="16"/>
          <w:szCs w:val="16"/>
        </w:rPr>
      </w:pPr>
      <w:r w:rsidRPr="00146330">
        <w:rPr>
          <w:rFonts w:ascii="Cambria" w:hAnsi="Cambria"/>
          <w:spacing w:val="-2"/>
          <w:sz w:val="16"/>
          <w:szCs w:val="16"/>
        </w:rPr>
        <w:t>Примечания:</w:t>
      </w:r>
    </w:p>
    <w:tbl>
      <w:tblPr>
        <w:tblStyle w:val="ae"/>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296"/>
        <w:gridCol w:w="9343"/>
      </w:tblGrid>
      <w:tr w:rsidR="00146330" w:rsidRPr="00146330" w:rsidTr="00E351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376E08" w:rsidRPr="00146330" w:rsidRDefault="00376E08" w:rsidP="00622394">
            <w:pPr>
              <w:jc w:val="both"/>
              <w:rPr>
                <w:rFonts w:ascii="Cambria" w:hAnsi="Cambria"/>
                <w:spacing w:val="-2"/>
                <w:szCs w:val="16"/>
              </w:rPr>
            </w:pPr>
            <w:r w:rsidRPr="00146330">
              <w:rPr>
                <w:rFonts w:ascii="Cambria" w:hAnsi="Cambria"/>
                <w:spacing w:val="-2"/>
                <w:szCs w:val="16"/>
              </w:rPr>
              <w:t>1</w:t>
            </w:r>
          </w:p>
        </w:tc>
        <w:tc>
          <w:tcPr>
            <w:tcW w:w="296" w:type="dxa"/>
          </w:tcPr>
          <w:p w:rsidR="00376E08" w:rsidRPr="00146330" w:rsidRDefault="00376E08" w:rsidP="00622394">
            <w:pPr>
              <w:cnfStyle w:val="100000000000" w:firstRow="1" w:lastRow="0" w:firstColumn="0" w:lastColumn="0" w:oddVBand="0" w:evenVBand="0" w:oddHBand="0" w:evenHBand="0" w:firstRowFirstColumn="0" w:firstRowLastColumn="0" w:lastRowFirstColumn="0" w:lastRowLastColumn="0"/>
            </w:pPr>
            <w:r w:rsidRPr="00146330">
              <w:rPr>
                <w:rFonts w:ascii="Cambria" w:hAnsi="Cambria"/>
                <w:b/>
                <w:szCs w:val="16"/>
              </w:rPr>
              <w:t>–</w:t>
            </w:r>
          </w:p>
        </w:tc>
        <w:tc>
          <w:tcPr>
            <w:tcW w:w="9343" w:type="dxa"/>
          </w:tcPr>
          <w:p w:rsidR="00376E08" w:rsidRPr="00146330" w:rsidRDefault="00376E08" w:rsidP="00622394">
            <w:pPr>
              <w:jc w:val="both"/>
              <w:cnfStyle w:val="100000000000" w:firstRow="1" w:lastRow="0" w:firstColumn="0" w:lastColumn="0" w:oddVBand="0" w:evenVBand="0" w:oddHBand="0" w:evenHBand="0" w:firstRowFirstColumn="0" w:firstRowLastColumn="0" w:lastRowFirstColumn="0" w:lastRowLastColumn="0"/>
              <w:rPr>
                <w:rFonts w:ascii="Cambria" w:hAnsi="Cambria"/>
                <w:spacing w:val="-2"/>
                <w:szCs w:val="16"/>
              </w:rPr>
            </w:pPr>
            <w:r w:rsidRPr="00146330">
              <w:rPr>
                <w:rFonts w:ascii="Cambria" w:hAnsi="Cambria"/>
                <w:spacing w:val="-2"/>
                <w:szCs w:val="16"/>
              </w:rPr>
              <w:t>минимальный размер земельного участка не подлежит установлению для видов р</w:t>
            </w:r>
            <w:r w:rsidRPr="00146330">
              <w:rPr>
                <w:rStyle w:val="blk"/>
                <w:rFonts w:ascii="Cambria" w:hAnsi="Cambria"/>
                <w:szCs w:val="16"/>
              </w:rPr>
              <w:t>азрешенного использования земельных участков и объектов капитального строительства с кодом 3.1.1, 12.0, 12.0.1, 12.0.2;</w:t>
            </w:r>
          </w:p>
        </w:tc>
      </w:tr>
      <w:tr w:rsidR="00146330" w:rsidRPr="00146330" w:rsidTr="00E35191">
        <w:tc>
          <w:tcPr>
            <w:cnfStyle w:val="001000000000" w:firstRow="0" w:lastRow="0" w:firstColumn="1" w:lastColumn="0" w:oddVBand="0" w:evenVBand="0" w:oddHBand="0" w:evenHBand="0" w:firstRowFirstColumn="0" w:firstRowLastColumn="0" w:lastRowFirstColumn="0" w:lastRowLastColumn="0"/>
            <w:tcW w:w="567" w:type="dxa"/>
          </w:tcPr>
          <w:p w:rsidR="00376E08" w:rsidRPr="00146330" w:rsidRDefault="00376E08" w:rsidP="00622394">
            <w:pPr>
              <w:jc w:val="both"/>
              <w:rPr>
                <w:rFonts w:ascii="Cambria" w:hAnsi="Cambria"/>
                <w:spacing w:val="-2"/>
                <w:szCs w:val="16"/>
              </w:rPr>
            </w:pPr>
            <w:r w:rsidRPr="00146330">
              <w:rPr>
                <w:rFonts w:ascii="Cambria" w:hAnsi="Cambria"/>
                <w:spacing w:val="-2"/>
                <w:szCs w:val="16"/>
              </w:rPr>
              <w:t>2</w:t>
            </w:r>
          </w:p>
        </w:tc>
        <w:tc>
          <w:tcPr>
            <w:tcW w:w="296" w:type="dxa"/>
          </w:tcPr>
          <w:p w:rsidR="00376E08" w:rsidRPr="00146330" w:rsidRDefault="00376E08" w:rsidP="00622394">
            <w:pPr>
              <w:cnfStyle w:val="000000000000" w:firstRow="0" w:lastRow="0" w:firstColumn="0" w:lastColumn="0" w:oddVBand="0" w:evenVBand="0" w:oddHBand="0" w:evenHBand="0" w:firstRowFirstColumn="0" w:firstRowLastColumn="0" w:lastRowFirstColumn="0" w:lastRowLastColumn="0"/>
            </w:pPr>
            <w:r w:rsidRPr="00146330">
              <w:rPr>
                <w:rFonts w:ascii="Cambria" w:hAnsi="Cambria"/>
                <w:b/>
                <w:szCs w:val="16"/>
              </w:rPr>
              <w:t>–</w:t>
            </w:r>
          </w:p>
        </w:tc>
        <w:tc>
          <w:tcPr>
            <w:tcW w:w="9343" w:type="dxa"/>
          </w:tcPr>
          <w:p w:rsidR="00376E08" w:rsidRPr="00146330" w:rsidRDefault="00376E08" w:rsidP="00622394">
            <w:pPr>
              <w:jc w:val="both"/>
              <w:cnfStyle w:val="000000000000" w:firstRow="0" w:lastRow="0" w:firstColumn="0" w:lastColumn="0" w:oddVBand="0" w:evenVBand="0" w:oddHBand="0" w:evenHBand="0" w:firstRowFirstColumn="0" w:firstRowLastColumn="0" w:lastRowFirstColumn="0" w:lastRowLastColumn="0"/>
              <w:rPr>
                <w:rFonts w:ascii="Cambria" w:hAnsi="Cambria"/>
                <w:spacing w:val="-2"/>
                <w:szCs w:val="16"/>
              </w:rPr>
            </w:pPr>
            <w:r w:rsidRPr="00146330">
              <w:rPr>
                <w:rFonts w:ascii="Cambria" w:hAnsi="Cambria"/>
                <w:spacing w:val="-2"/>
                <w:szCs w:val="16"/>
              </w:rPr>
              <w:t>расчет выполняется для территориальной зоны в целом и каждого участка в отдельности;</w:t>
            </w:r>
          </w:p>
        </w:tc>
      </w:tr>
      <w:tr w:rsidR="00146330" w:rsidRPr="00146330" w:rsidTr="00E35191">
        <w:tc>
          <w:tcPr>
            <w:cnfStyle w:val="001000000000" w:firstRow="0" w:lastRow="0" w:firstColumn="1" w:lastColumn="0" w:oddVBand="0" w:evenVBand="0" w:oddHBand="0" w:evenHBand="0" w:firstRowFirstColumn="0" w:firstRowLastColumn="0" w:lastRowFirstColumn="0" w:lastRowLastColumn="0"/>
            <w:tcW w:w="567" w:type="dxa"/>
          </w:tcPr>
          <w:p w:rsidR="00376E08" w:rsidRPr="00146330" w:rsidRDefault="00376E08" w:rsidP="00622394">
            <w:pPr>
              <w:rPr>
                <w:rFonts w:ascii="Cambria" w:hAnsi="Cambria"/>
                <w:szCs w:val="16"/>
              </w:rPr>
            </w:pPr>
            <w:r w:rsidRPr="00146330">
              <w:rPr>
                <w:rFonts w:ascii="Cambria" w:hAnsi="Cambria"/>
                <w:szCs w:val="16"/>
              </w:rPr>
              <w:t>«</w:t>
            </w:r>
            <w:r w:rsidRPr="00146330">
              <w:rPr>
                <w:rFonts w:ascii="Cambria" w:hAnsi="Cambria"/>
                <w:b/>
                <w:szCs w:val="16"/>
              </w:rPr>
              <w:t>–</w:t>
            </w:r>
            <w:r w:rsidRPr="00146330">
              <w:rPr>
                <w:rFonts w:ascii="Cambria" w:hAnsi="Cambria"/>
                <w:szCs w:val="16"/>
              </w:rPr>
              <w:t>»</w:t>
            </w:r>
          </w:p>
        </w:tc>
        <w:tc>
          <w:tcPr>
            <w:tcW w:w="296" w:type="dxa"/>
          </w:tcPr>
          <w:p w:rsidR="00376E08" w:rsidRPr="00146330" w:rsidRDefault="00376E08" w:rsidP="00622394">
            <w:pPr>
              <w:cnfStyle w:val="000000000000" w:firstRow="0" w:lastRow="0" w:firstColumn="0" w:lastColumn="0" w:oddVBand="0" w:evenVBand="0" w:oddHBand="0" w:evenHBand="0" w:firstRowFirstColumn="0" w:firstRowLastColumn="0" w:lastRowFirstColumn="0" w:lastRowLastColumn="0"/>
            </w:pPr>
            <w:r w:rsidRPr="00146330">
              <w:rPr>
                <w:rFonts w:ascii="Cambria" w:hAnsi="Cambria"/>
                <w:b/>
                <w:szCs w:val="16"/>
              </w:rPr>
              <w:t>–</w:t>
            </w:r>
          </w:p>
        </w:tc>
        <w:tc>
          <w:tcPr>
            <w:tcW w:w="9343" w:type="dxa"/>
          </w:tcPr>
          <w:p w:rsidR="00376E08" w:rsidRPr="00146330" w:rsidRDefault="00376E08" w:rsidP="00622394">
            <w:pPr>
              <w:jc w:val="both"/>
              <w:cnfStyle w:val="000000000000" w:firstRow="0" w:lastRow="0" w:firstColumn="0" w:lastColumn="0" w:oddVBand="0" w:evenVBand="0" w:oddHBand="0" w:evenHBand="0" w:firstRowFirstColumn="0" w:firstRowLastColumn="0" w:lastRowFirstColumn="0" w:lastRowLastColumn="0"/>
              <w:rPr>
                <w:rFonts w:ascii="Cambria" w:hAnsi="Cambria"/>
                <w:spacing w:val="-2"/>
                <w:szCs w:val="16"/>
              </w:rPr>
            </w:pPr>
            <w:r w:rsidRPr="00146330">
              <w:rPr>
                <w:rFonts w:ascii="Cambria" w:hAnsi="Cambria"/>
                <w:spacing w:val="-2"/>
                <w:szCs w:val="16"/>
              </w:rPr>
              <w:t>параметр не подлежит установлению.</w:t>
            </w:r>
          </w:p>
        </w:tc>
      </w:tr>
    </w:tbl>
    <w:p w:rsidR="00E35191" w:rsidRPr="00146330" w:rsidRDefault="00622394" w:rsidP="00E35191">
      <w:pPr>
        <w:spacing w:before="240"/>
        <w:jc w:val="center"/>
        <w:rPr>
          <w:rFonts w:ascii="Cambria" w:hAnsi="Cambria"/>
          <w:b/>
        </w:rPr>
      </w:pPr>
      <w:r w:rsidRPr="00146330">
        <w:rPr>
          <w:rFonts w:ascii="Cambria" w:hAnsi="Cambria"/>
          <w:b/>
        </w:rPr>
        <w:t xml:space="preserve">Специализированная </w:t>
      </w:r>
      <w:r w:rsidR="00E35191" w:rsidRPr="00146330">
        <w:rPr>
          <w:rFonts w:ascii="Cambria" w:hAnsi="Cambria"/>
          <w:b/>
        </w:rPr>
        <w:t>общественно-деловая территориальная зона Б</w:t>
      </w:r>
      <w:r w:rsidRPr="00146330">
        <w:rPr>
          <w:rFonts w:ascii="Cambria" w:hAnsi="Cambria"/>
          <w:b/>
        </w:rPr>
        <w:t>2</w:t>
      </w:r>
    </w:p>
    <w:p w:rsidR="00E35191" w:rsidRPr="00146330" w:rsidRDefault="00E35191" w:rsidP="00E35191">
      <w:pPr>
        <w:pStyle w:val="4"/>
        <w:spacing w:after="0" w:line="276" w:lineRule="auto"/>
        <w:ind w:firstLine="709"/>
        <w:jc w:val="both"/>
        <w:rPr>
          <w:rFonts w:ascii="Cambria" w:hAnsi="Cambria"/>
          <w:b w:val="0"/>
          <w:sz w:val="22"/>
          <w:szCs w:val="22"/>
        </w:rPr>
      </w:pPr>
      <w:r w:rsidRPr="00146330">
        <w:rPr>
          <w:rFonts w:ascii="Cambria" w:hAnsi="Cambria"/>
          <w:b w:val="0"/>
          <w:spacing w:val="-2"/>
          <w:sz w:val="22"/>
          <w:szCs w:val="22"/>
        </w:rPr>
        <w:t>Основные виды разрешенного использования:</w:t>
      </w:r>
    </w:p>
    <w:p w:rsidR="00E35191" w:rsidRPr="00146330" w:rsidRDefault="00E35191" w:rsidP="00E35191">
      <w:pPr>
        <w:spacing w:after="0"/>
        <w:jc w:val="both"/>
        <w:rPr>
          <w:rFonts w:ascii="Cambria" w:hAnsi="Cambria"/>
        </w:rPr>
      </w:pPr>
      <w:r w:rsidRPr="00146330">
        <w:rPr>
          <w:rFonts w:ascii="Cambria" w:hAnsi="Cambria"/>
          <w:lang w:eastAsia="hi-IN" w:bidi="hi-IN"/>
        </w:rPr>
        <w:t>- код 3.1 – к</w:t>
      </w:r>
      <w:r w:rsidRPr="00146330">
        <w:rPr>
          <w:rFonts w:ascii="Cambria" w:eastAsia="Times New Roman" w:hAnsi="Cambria" w:cs="Times New Roman"/>
          <w:lang w:eastAsia="ru-RU"/>
        </w:rPr>
        <w:t>оммунальное обслуживание</w:t>
      </w:r>
      <w:r w:rsidRPr="00146330">
        <w:rPr>
          <w:rFonts w:ascii="Cambria" w:hAnsi="Cambria" w:cs="Segoe UI"/>
        </w:rPr>
        <w:t>: р</w:t>
      </w:r>
      <w:r w:rsidRPr="00146330">
        <w:rPr>
          <w:rFonts w:ascii="Cambria" w:hAnsi="Cambria"/>
        </w:rPr>
        <w:t xml:space="preserve">азмещение </w:t>
      </w:r>
      <w:r w:rsidRPr="00146330">
        <w:rPr>
          <w:rFonts w:ascii="Cambria" w:eastAsia="Times New Roman" w:hAnsi="Cambria" w:cs="Times New Roman"/>
          <w:lang w:eastAsia="ru-RU"/>
        </w:rPr>
        <w:t>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42" w:anchor="block_1311" w:history="1">
        <w:r w:rsidRPr="00146330">
          <w:rPr>
            <w:rFonts w:ascii="Cambria" w:eastAsia="Times New Roman" w:hAnsi="Cambria" w:cs="Times New Roman"/>
            <w:lang w:eastAsia="ru-RU"/>
          </w:rPr>
          <w:t>кодами 3.1.1-3.1.2</w:t>
        </w:r>
      </w:hyperlink>
      <w:r w:rsidRPr="00146330">
        <w:rPr>
          <w:rFonts w:ascii="Cambria" w:hAnsi="Cambria"/>
        </w:rPr>
        <w:t>;</w:t>
      </w:r>
    </w:p>
    <w:p w:rsidR="00E35191" w:rsidRPr="00146330" w:rsidRDefault="00E35191" w:rsidP="00E35191">
      <w:pPr>
        <w:spacing w:after="0"/>
        <w:jc w:val="both"/>
        <w:rPr>
          <w:rFonts w:ascii="Cambria" w:hAnsi="Cambria"/>
          <w:lang w:eastAsia="hi-IN" w:bidi="hi-IN"/>
        </w:rPr>
      </w:pPr>
      <w:r w:rsidRPr="00146330">
        <w:rPr>
          <w:rFonts w:ascii="Cambria" w:hAnsi="Cambria"/>
        </w:rPr>
        <w:t>-</w:t>
      </w:r>
      <w:r w:rsidRPr="00146330">
        <w:rPr>
          <w:rFonts w:ascii="Cambria" w:hAnsi="Cambria"/>
          <w:lang w:eastAsia="hi-IN" w:bidi="hi-IN"/>
        </w:rPr>
        <w:t> код </w:t>
      </w:r>
      <w:r w:rsidRPr="00146330">
        <w:rPr>
          <w:rFonts w:ascii="Cambria" w:hAnsi="Cambria"/>
        </w:rPr>
        <w:t>3.3 </w:t>
      </w:r>
      <w:r w:rsidRPr="00146330">
        <w:rPr>
          <w:rFonts w:ascii="Cambria" w:hAnsi="Cambria"/>
          <w:lang w:eastAsia="hi-IN" w:bidi="hi-IN"/>
        </w:rPr>
        <w:t>–</w:t>
      </w:r>
      <w:r w:rsidRPr="00146330">
        <w:rPr>
          <w:rFonts w:ascii="Cambria" w:hAnsi="Cambria"/>
        </w:rPr>
        <w:t> бытовое обслуживание</w:t>
      </w:r>
      <w:r w:rsidRPr="00146330">
        <w:rPr>
          <w:rFonts w:ascii="Cambria" w:hAnsi="Cambria" w:cs="Segoe UI"/>
        </w:rPr>
        <w:t xml:space="preserve">: </w:t>
      </w:r>
      <w:r w:rsidRPr="00146330">
        <w:rPr>
          <w:rFonts w:ascii="Cambria" w:hAnsi="Cambria"/>
        </w:rPr>
        <w:t xml:space="preserve">размещение </w:t>
      </w:r>
      <w:r w:rsidRPr="00146330">
        <w:rPr>
          <w:rFonts w:ascii="Cambria" w:eastAsia="Times New Roman" w:hAnsi="Cambria" w:cs="Times New Roman"/>
          <w:lang w:eastAsia="ru-RU"/>
        </w:rPr>
        <w:t>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r w:rsidRPr="00146330">
        <w:rPr>
          <w:rFonts w:ascii="Cambria" w:hAnsi="Cambria"/>
        </w:rPr>
        <w:t>;</w:t>
      </w:r>
      <w:r w:rsidRPr="00146330">
        <w:rPr>
          <w:rFonts w:ascii="Cambria" w:hAnsi="Cambria" w:cs="Segoe UI"/>
        </w:rPr>
        <w:t xml:space="preserve">                                                              </w:t>
      </w:r>
      <w:r w:rsidRPr="00146330">
        <w:rPr>
          <w:rFonts w:ascii="Cambria" w:hAnsi="Cambria"/>
        </w:rPr>
        <w:t xml:space="preserve"> </w:t>
      </w:r>
    </w:p>
    <w:p w:rsidR="00E35191" w:rsidRPr="00146330" w:rsidRDefault="00E35191" w:rsidP="00E35191">
      <w:pPr>
        <w:pStyle w:val="ConsPlusNormal"/>
        <w:spacing w:line="276" w:lineRule="auto"/>
        <w:jc w:val="both"/>
        <w:rPr>
          <w:rFonts w:ascii="Cambria" w:hAnsi="Cambria"/>
          <w:sz w:val="22"/>
          <w:szCs w:val="22"/>
        </w:rPr>
      </w:pPr>
      <w:r w:rsidRPr="00146330">
        <w:rPr>
          <w:rFonts w:ascii="Cambria" w:hAnsi="Cambria"/>
          <w:sz w:val="22"/>
          <w:szCs w:val="22"/>
        </w:rPr>
        <w:t>-</w:t>
      </w:r>
      <w:r w:rsidRPr="00146330">
        <w:rPr>
          <w:rFonts w:ascii="Cambria" w:hAnsi="Cambria"/>
          <w:sz w:val="22"/>
          <w:szCs w:val="22"/>
          <w:lang w:eastAsia="hi-IN" w:bidi="hi-IN"/>
        </w:rPr>
        <w:t> код </w:t>
      </w:r>
      <w:r w:rsidRPr="00146330">
        <w:rPr>
          <w:rFonts w:ascii="Cambria" w:hAnsi="Cambria"/>
          <w:sz w:val="22"/>
          <w:szCs w:val="22"/>
        </w:rPr>
        <w:t>3.4 </w:t>
      </w:r>
      <w:r w:rsidRPr="00146330">
        <w:rPr>
          <w:rFonts w:ascii="Cambria" w:hAnsi="Cambria"/>
          <w:sz w:val="22"/>
          <w:szCs w:val="22"/>
          <w:lang w:eastAsia="hi-IN" w:bidi="hi-IN"/>
        </w:rPr>
        <w:t>–</w:t>
      </w:r>
      <w:r w:rsidRPr="00146330">
        <w:rPr>
          <w:rFonts w:ascii="Cambria" w:hAnsi="Cambria"/>
          <w:sz w:val="22"/>
          <w:szCs w:val="22"/>
        </w:rPr>
        <w:t> </w:t>
      </w:r>
      <w:r w:rsidRPr="00146330">
        <w:rPr>
          <w:rFonts w:ascii="Cambria" w:hAnsi="Cambria" w:cs="Segoe UI"/>
          <w:sz w:val="22"/>
          <w:szCs w:val="22"/>
        </w:rPr>
        <w:t xml:space="preserve">здравоохранение: </w:t>
      </w:r>
      <w:r w:rsidRPr="00146330">
        <w:rPr>
          <w:rFonts w:ascii="Cambria" w:hAnsi="Cambria"/>
          <w:sz w:val="22"/>
          <w:szCs w:val="22"/>
        </w:rPr>
        <w:t xml:space="preserve">размещение </w:t>
      </w:r>
      <w:r w:rsidRPr="00146330">
        <w:rPr>
          <w:rFonts w:ascii="Cambria" w:eastAsia="Times New Roman" w:hAnsi="Cambria" w:cs="Times New Roman"/>
          <w:sz w:val="22"/>
          <w:szCs w:val="22"/>
        </w:rPr>
        <w:t>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43" w:anchor="block_10341" w:history="1">
        <w:r w:rsidRPr="00146330">
          <w:rPr>
            <w:rFonts w:ascii="Cambria" w:eastAsia="Times New Roman" w:hAnsi="Cambria" w:cs="Times New Roman"/>
            <w:sz w:val="22"/>
            <w:szCs w:val="22"/>
          </w:rPr>
          <w:t>кодами 3.4.1 - 3.4.2</w:t>
        </w:r>
      </w:hyperlink>
      <w:r w:rsidRPr="00146330">
        <w:rPr>
          <w:rFonts w:ascii="Cambria" w:hAnsi="Cambria"/>
          <w:sz w:val="22"/>
          <w:szCs w:val="22"/>
        </w:rPr>
        <w:t>;</w:t>
      </w:r>
    </w:p>
    <w:p w:rsidR="00E35191" w:rsidRPr="00146330" w:rsidRDefault="00E35191" w:rsidP="00E35191">
      <w:pPr>
        <w:pStyle w:val="ConsPlusNormal"/>
        <w:spacing w:line="276" w:lineRule="auto"/>
        <w:jc w:val="both"/>
        <w:rPr>
          <w:rFonts w:ascii="Cambria" w:hAnsi="Cambria"/>
          <w:sz w:val="22"/>
          <w:szCs w:val="22"/>
        </w:rPr>
      </w:pPr>
      <w:r w:rsidRPr="00146330">
        <w:rPr>
          <w:rFonts w:ascii="Cambria" w:hAnsi="Cambria"/>
          <w:sz w:val="22"/>
          <w:szCs w:val="22"/>
        </w:rPr>
        <w:t>-</w:t>
      </w:r>
      <w:r w:rsidRPr="00146330">
        <w:rPr>
          <w:rFonts w:ascii="Cambria" w:hAnsi="Cambria"/>
          <w:sz w:val="22"/>
          <w:szCs w:val="22"/>
          <w:lang w:eastAsia="hi-IN" w:bidi="hi-IN"/>
        </w:rPr>
        <w:t> код </w:t>
      </w:r>
      <w:r w:rsidRPr="00146330">
        <w:rPr>
          <w:rFonts w:ascii="Cambria" w:hAnsi="Cambria"/>
          <w:sz w:val="22"/>
          <w:szCs w:val="22"/>
        </w:rPr>
        <w:t>3.6.1 </w:t>
      </w:r>
      <w:r w:rsidRPr="00146330">
        <w:rPr>
          <w:rFonts w:ascii="Cambria" w:hAnsi="Cambria"/>
          <w:sz w:val="22"/>
          <w:szCs w:val="22"/>
          <w:lang w:eastAsia="hi-IN" w:bidi="hi-IN"/>
        </w:rPr>
        <w:t>–</w:t>
      </w:r>
      <w:r w:rsidRPr="00146330">
        <w:rPr>
          <w:rFonts w:ascii="Cambria" w:hAnsi="Cambria"/>
          <w:sz w:val="22"/>
          <w:szCs w:val="22"/>
        </w:rPr>
        <w:t> о</w:t>
      </w:r>
      <w:r w:rsidRPr="00146330">
        <w:rPr>
          <w:rFonts w:ascii="Cambria" w:eastAsia="Times New Roman" w:hAnsi="Cambria" w:cs="Times New Roman"/>
          <w:sz w:val="22"/>
          <w:szCs w:val="22"/>
        </w:rPr>
        <w:t>бъекты культурно-досуговой деятельности</w:t>
      </w:r>
      <w:r w:rsidRPr="00146330">
        <w:rPr>
          <w:rFonts w:ascii="Cambria" w:hAnsi="Cambria"/>
          <w:sz w:val="22"/>
          <w:szCs w:val="22"/>
        </w:rPr>
        <w:t xml:space="preserve">: </w:t>
      </w:r>
      <w:r w:rsidRPr="00146330">
        <w:rPr>
          <w:rFonts w:ascii="Cambria" w:eastAsia="Times New Roman" w:hAnsi="Cambria" w:cs="Times New Roman"/>
          <w:sz w:val="22"/>
          <w:szCs w:val="22"/>
        </w:rPr>
        <w:t>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r w:rsidRPr="00146330">
        <w:rPr>
          <w:rFonts w:ascii="Cambria" w:hAnsi="Cambria"/>
          <w:sz w:val="22"/>
          <w:szCs w:val="22"/>
        </w:rPr>
        <w:t>;</w:t>
      </w:r>
      <w:r w:rsidRPr="00146330">
        <w:rPr>
          <w:rFonts w:ascii="Cambria" w:hAnsi="Cambria" w:cs="Segoe UI"/>
          <w:sz w:val="22"/>
          <w:szCs w:val="22"/>
        </w:rPr>
        <w:t xml:space="preserve">                                                   </w:t>
      </w:r>
      <w:r w:rsidRPr="00146330">
        <w:rPr>
          <w:rFonts w:ascii="Cambria" w:hAnsi="Cambria"/>
          <w:sz w:val="22"/>
          <w:szCs w:val="22"/>
        </w:rPr>
        <w:t xml:space="preserve"> </w:t>
      </w:r>
    </w:p>
    <w:p w:rsidR="00E35191" w:rsidRPr="00146330" w:rsidRDefault="00E35191" w:rsidP="00E35191">
      <w:pPr>
        <w:pStyle w:val="ConsPlusNormal"/>
        <w:spacing w:line="276" w:lineRule="auto"/>
        <w:jc w:val="both"/>
        <w:rPr>
          <w:rFonts w:ascii="Cambria" w:hAnsi="Cambria"/>
          <w:sz w:val="22"/>
          <w:szCs w:val="22"/>
        </w:rPr>
      </w:pPr>
      <w:r w:rsidRPr="00146330">
        <w:rPr>
          <w:rFonts w:ascii="Cambria" w:hAnsi="Cambria"/>
          <w:sz w:val="22"/>
          <w:szCs w:val="22"/>
        </w:rPr>
        <w:t>-</w:t>
      </w:r>
      <w:r w:rsidRPr="00146330">
        <w:rPr>
          <w:rFonts w:ascii="Cambria" w:hAnsi="Cambria"/>
          <w:sz w:val="22"/>
          <w:szCs w:val="22"/>
          <w:lang w:eastAsia="hi-IN" w:bidi="hi-IN"/>
        </w:rPr>
        <w:t> код </w:t>
      </w:r>
      <w:r w:rsidRPr="00146330">
        <w:rPr>
          <w:rFonts w:ascii="Cambria" w:hAnsi="Cambria"/>
          <w:sz w:val="22"/>
          <w:szCs w:val="22"/>
        </w:rPr>
        <w:t>3.8.1 </w:t>
      </w:r>
      <w:r w:rsidRPr="00146330">
        <w:rPr>
          <w:rFonts w:ascii="Cambria" w:hAnsi="Cambria"/>
          <w:sz w:val="22"/>
          <w:szCs w:val="22"/>
          <w:lang w:eastAsia="hi-IN" w:bidi="hi-IN"/>
        </w:rPr>
        <w:t>–</w:t>
      </w:r>
      <w:r w:rsidRPr="00146330">
        <w:rPr>
          <w:rFonts w:ascii="Cambria" w:hAnsi="Cambria"/>
          <w:sz w:val="22"/>
          <w:szCs w:val="22"/>
        </w:rPr>
        <w:t> г</w:t>
      </w:r>
      <w:r w:rsidRPr="00146330">
        <w:rPr>
          <w:rFonts w:ascii="Cambria" w:eastAsia="Times New Roman" w:hAnsi="Cambria" w:cs="Times New Roman"/>
          <w:sz w:val="22"/>
          <w:szCs w:val="22"/>
        </w:rPr>
        <w:t>осударственное управление</w:t>
      </w:r>
      <w:r w:rsidRPr="00146330">
        <w:rPr>
          <w:rFonts w:ascii="Cambria" w:hAnsi="Cambria" w:cs="Segoe UI"/>
          <w:sz w:val="22"/>
          <w:szCs w:val="22"/>
        </w:rPr>
        <w:t xml:space="preserve">: </w:t>
      </w:r>
      <w:r w:rsidRPr="00146330">
        <w:rPr>
          <w:rFonts w:ascii="Cambria" w:hAnsi="Cambria"/>
          <w:sz w:val="22"/>
          <w:szCs w:val="22"/>
        </w:rPr>
        <w:t xml:space="preserve">размещение </w:t>
      </w:r>
      <w:r w:rsidRPr="00146330">
        <w:rPr>
          <w:rFonts w:ascii="Cambria" w:eastAsia="Times New Roman" w:hAnsi="Cambria" w:cs="Times New Roman"/>
          <w:sz w:val="22"/>
          <w:szCs w:val="22"/>
        </w:rPr>
        <w:t>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r w:rsidRPr="00146330">
        <w:rPr>
          <w:rFonts w:ascii="Cambria" w:hAnsi="Cambria"/>
          <w:sz w:val="22"/>
          <w:szCs w:val="22"/>
        </w:rPr>
        <w:t>;</w:t>
      </w:r>
    </w:p>
    <w:p w:rsidR="00E35191" w:rsidRPr="00146330" w:rsidRDefault="00E35191" w:rsidP="00E35191">
      <w:pPr>
        <w:spacing w:after="0"/>
        <w:jc w:val="both"/>
        <w:rPr>
          <w:rFonts w:ascii="Cambria" w:hAnsi="Cambria"/>
          <w:lang w:eastAsia="hi-IN" w:bidi="hi-IN"/>
        </w:rPr>
      </w:pPr>
      <w:r w:rsidRPr="00146330">
        <w:rPr>
          <w:rFonts w:ascii="Cambria" w:hAnsi="Cambria"/>
        </w:rPr>
        <w:t>-</w:t>
      </w:r>
      <w:r w:rsidRPr="00146330">
        <w:rPr>
          <w:rFonts w:ascii="Cambria" w:hAnsi="Cambria"/>
          <w:lang w:eastAsia="hi-IN" w:bidi="hi-IN"/>
        </w:rPr>
        <w:t> код </w:t>
      </w:r>
      <w:r w:rsidRPr="00146330">
        <w:rPr>
          <w:rFonts w:ascii="Cambria" w:hAnsi="Cambria"/>
        </w:rPr>
        <w:t>4.1 </w:t>
      </w:r>
      <w:r w:rsidRPr="00146330">
        <w:rPr>
          <w:rFonts w:ascii="Cambria" w:hAnsi="Cambria"/>
          <w:lang w:eastAsia="hi-IN" w:bidi="hi-IN"/>
        </w:rPr>
        <w:t>–</w:t>
      </w:r>
      <w:r w:rsidRPr="00146330">
        <w:rPr>
          <w:rFonts w:ascii="Cambria" w:hAnsi="Cambria"/>
        </w:rPr>
        <w:t> </w:t>
      </w:r>
      <w:r w:rsidRPr="00146330">
        <w:rPr>
          <w:rFonts w:ascii="Cambria" w:hAnsi="Cambria" w:cs="Segoe UI"/>
        </w:rPr>
        <w:t xml:space="preserve">деловое управление: </w:t>
      </w:r>
      <w:r w:rsidRPr="00146330">
        <w:rPr>
          <w:rFonts w:ascii="Cambria" w:eastAsia="Times New Roman" w:hAnsi="Cambria" w:cs="Times New Roman"/>
          <w:lang w:eastAsia="ru-RU"/>
        </w:rPr>
        <w:t>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r w:rsidRPr="00146330">
        <w:rPr>
          <w:rFonts w:ascii="Cambria" w:hAnsi="Cambria"/>
        </w:rPr>
        <w:t>;</w:t>
      </w:r>
    </w:p>
    <w:p w:rsidR="00E35191" w:rsidRPr="00146330" w:rsidRDefault="00E35191" w:rsidP="00E35191">
      <w:pPr>
        <w:spacing w:after="0"/>
        <w:jc w:val="both"/>
        <w:rPr>
          <w:rFonts w:ascii="Cambria" w:hAnsi="Cambria"/>
        </w:rPr>
      </w:pPr>
      <w:r w:rsidRPr="00146330">
        <w:rPr>
          <w:rFonts w:ascii="Cambria" w:hAnsi="Cambria"/>
        </w:rPr>
        <w:t>-</w:t>
      </w:r>
      <w:r w:rsidRPr="00146330">
        <w:rPr>
          <w:rFonts w:ascii="Cambria" w:hAnsi="Cambria"/>
          <w:lang w:eastAsia="hi-IN" w:bidi="hi-IN"/>
        </w:rPr>
        <w:t> код </w:t>
      </w:r>
      <w:r w:rsidRPr="00146330">
        <w:rPr>
          <w:rFonts w:ascii="Cambria" w:hAnsi="Cambria"/>
        </w:rPr>
        <w:t>4.3 </w:t>
      </w:r>
      <w:r w:rsidRPr="00146330">
        <w:rPr>
          <w:rFonts w:ascii="Cambria" w:hAnsi="Cambria"/>
          <w:lang w:eastAsia="hi-IN" w:bidi="hi-IN"/>
        </w:rPr>
        <w:t>– </w:t>
      </w:r>
      <w:r w:rsidRPr="00146330">
        <w:rPr>
          <w:rFonts w:ascii="Cambria" w:hAnsi="Cambria"/>
        </w:rPr>
        <w:t xml:space="preserve">рынки: размещение </w:t>
      </w:r>
      <w:r w:rsidRPr="00146330">
        <w:rPr>
          <w:rFonts w:ascii="Cambria" w:eastAsia="Times New Roman" w:hAnsi="Cambria" w:cs="Times New Roman"/>
          <w:lang w:eastAsia="ru-RU"/>
        </w:rPr>
        <w:t>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r w:rsidRPr="00146330">
        <w:rPr>
          <w:rFonts w:ascii="Cambria" w:hAnsi="Cambria"/>
        </w:rPr>
        <w:t>;</w:t>
      </w:r>
    </w:p>
    <w:p w:rsidR="00E35191" w:rsidRPr="00146330" w:rsidRDefault="00E35191" w:rsidP="00E35191">
      <w:pPr>
        <w:spacing w:after="0"/>
        <w:jc w:val="both"/>
        <w:rPr>
          <w:rFonts w:ascii="Cambria" w:hAnsi="Cambria"/>
        </w:rPr>
      </w:pPr>
      <w:r w:rsidRPr="00146330">
        <w:rPr>
          <w:rFonts w:ascii="Cambria" w:hAnsi="Cambria"/>
        </w:rPr>
        <w:lastRenderedPageBreak/>
        <w:t>-</w:t>
      </w:r>
      <w:r w:rsidRPr="00146330">
        <w:rPr>
          <w:rFonts w:ascii="Cambria" w:hAnsi="Cambria"/>
          <w:lang w:eastAsia="hi-IN" w:bidi="hi-IN"/>
        </w:rPr>
        <w:t> код </w:t>
      </w:r>
      <w:r w:rsidRPr="00146330">
        <w:rPr>
          <w:rFonts w:ascii="Cambria" w:hAnsi="Cambria"/>
        </w:rPr>
        <w:t>4.4 </w:t>
      </w:r>
      <w:r w:rsidRPr="00146330">
        <w:rPr>
          <w:rFonts w:ascii="Cambria" w:hAnsi="Cambria"/>
          <w:lang w:eastAsia="hi-IN" w:bidi="hi-IN"/>
        </w:rPr>
        <w:t>–</w:t>
      </w:r>
      <w:r w:rsidRPr="00146330">
        <w:rPr>
          <w:rFonts w:ascii="Cambria" w:hAnsi="Cambria"/>
        </w:rPr>
        <w:t xml:space="preserve"> магазины: размещение </w:t>
      </w:r>
      <w:r w:rsidRPr="00146330">
        <w:rPr>
          <w:rFonts w:ascii="Cambria" w:eastAsia="Times New Roman" w:hAnsi="Cambria" w:cs="Times New Roman"/>
          <w:lang w:eastAsia="ru-RU"/>
        </w:rPr>
        <w:t>объектов капитального строительства, предназначенных                        для продажи товаров, торговая площадь которых составляет до 5000 кв. м</w:t>
      </w:r>
      <w:r w:rsidRPr="00146330">
        <w:rPr>
          <w:rFonts w:ascii="Cambria" w:hAnsi="Cambria"/>
        </w:rPr>
        <w:t>;</w:t>
      </w:r>
    </w:p>
    <w:p w:rsidR="00E35191" w:rsidRPr="00146330" w:rsidRDefault="00E35191" w:rsidP="00E35191">
      <w:pPr>
        <w:spacing w:after="0"/>
        <w:jc w:val="both"/>
        <w:rPr>
          <w:rFonts w:ascii="Cambria" w:hAnsi="Cambria"/>
          <w:lang w:eastAsia="hi-IN" w:bidi="hi-IN"/>
        </w:rPr>
      </w:pPr>
      <w:r w:rsidRPr="00146330">
        <w:rPr>
          <w:rFonts w:ascii="Cambria" w:hAnsi="Cambria"/>
        </w:rPr>
        <w:t>-</w:t>
      </w:r>
      <w:r w:rsidRPr="00146330">
        <w:rPr>
          <w:rFonts w:ascii="Cambria" w:hAnsi="Cambria"/>
          <w:lang w:eastAsia="hi-IN" w:bidi="hi-IN"/>
        </w:rPr>
        <w:t> код </w:t>
      </w:r>
      <w:r w:rsidRPr="00146330">
        <w:rPr>
          <w:rFonts w:ascii="Cambria" w:hAnsi="Cambria"/>
        </w:rPr>
        <w:t>4.5 </w:t>
      </w:r>
      <w:r w:rsidRPr="00146330">
        <w:rPr>
          <w:rFonts w:ascii="Cambria" w:hAnsi="Cambria"/>
          <w:lang w:eastAsia="hi-IN" w:bidi="hi-IN"/>
        </w:rPr>
        <w:t>–</w:t>
      </w:r>
      <w:r w:rsidRPr="00146330">
        <w:rPr>
          <w:rFonts w:ascii="Cambria" w:hAnsi="Cambria"/>
        </w:rPr>
        <w:t xml:space="preserve"> банковская и страховая деятельность: размещение </w:t>
      </w:r>
      <w:r w:rsidRPr="00146330">
        <w:rPr>
          <w:rFonts w:ascii="Cambria" w:eastAsia="Times New Roman" w:hAnsi="Cambria" w:cs="Times New Roman"/>
          <w:lang w:eastAsia="ru-RU"/>
        </w:rPr>
        <w:t>объектов капитального строительства, предназначенных для размещения организаций, оказывающих банковские и страховые услуги</w:t>
      </w:r>
      <w:r w:rsidRPr="00146330">
        <w:rPr>
          <w:rFonts w:ascii="Cambria" w:hAnsi="Cambria"/>
        </w:rPr>
        <w:t>;</w:t>
      </w:r>
    </w:p>
    <w:p w:rsidR="00E35191" w:rsidRPr="00146330" w:rsidRDefault="00E35191" w:rsidP="00E35191">
      <w:pPr>
        <w:pStyle w:val="ConsPlusNormal"/>
        <w:spacing w:line="276" w:lineRule="auto"/>
        <w:jc w:val="both"/>
        <w:rPr>
          <w:rFonts w:ascii="Cambria" w:hAnsi="Cambria"/>
          <w:sz w:val="22"/>
          <w:szCs w:val="22"/>
        </w:rPr>
      </w:pPr>
      <w:r w:rsidRPr="00146330">
        <w:rPr>
          <w:rFonts w:ascii="Cambria" w:hAnsi="Cambria"/>
          <w:sz w:val="22"/>
          <w:szCs w:val="22"/>
        </w:rPr>
        <w:t>-</w:t>
      </w:r>
      <w:r w:rsidRPr="00146330">
        <w:rPr>
          <w:rFonts w:ascii="Cambria" w:hAnsi="Cambria"/>
          <w:sz w:val="22"/>
          <w:szCs w:val="22"/>
          <w:lang w:eastAsia="hi-IN" w:bidi="hi-IN"/>
        </w:rPr>
        <w:t> код </w:t>
      </w:r>
      <w:r w:rsidRPr="00146330">
        <w:rPr>
          <w:rFonts w:ascii="Cambria" w:hAnsi="Cambria"/>
          <w:sz w:val="22"/>
          <w:szCs w:val="22"/>
        </w:rPr>
        <w:t>4.6 </w:t>
      </w:r>
      <w:r w:rsidRPr="00146330">
        <w:rPr>
          <w:rFonts w:ascii="Cambria" w:hAnsi="Cambria"/>
          <w:sz w:val="22"/>
          <w:szCs w:val="22"/>
          <w:lang w:eastAsia="hi-IN" w:bidi="hi-IN"/>
        </w:rPr>
        <w:t>–</w:t>
      </w:r>
      <w:r w:rsidRPr="00146330">
        <w:rPr>
          <w:rFonts w:ascii="Cambria" w:hAnsi="Cambria"/>
          <w:sz w:val="22"/>
          <w:szCs w:val="22"/>
        </w:rPr>
        <w:t xml:space="preserve"> общественное питание: размещение </w:t>
      </w:r>
      <w:r w:rsidRPr="00146330">
        <w:rPr>
          <w:rFonts w:ascii="Cambria" w:eastAsia="Times New Roman" w:hAnsi="Cambria" w:cs="Times New Roman"/>
          <w:sz w:val="22"/>
          <w:szCs w:val="22"/>
        </w:rPr>
        <w:t>объектов капитального строительства в целях устройства мест общественного питания (рестораны, кафе, столовые, закусочные, бары)</w:t>
      </w:r>
      <w:r w:rsidRPr="00146330">
        <w:rPr>
          <w:rFonts w:ascii="Cambria" w:hAnsi="Cambria"/>
          <w:sz w:val="22"/>
          <w:szCs w:val="22"/>
        </w:rPr>
        <w:t>;</w:t>
      </w:r>
    </w:p>
    <w:p w:rsidR="00E35191" w:rsidRPr="00146330" w:rsidRDefault="00E35191" w:rsidP="00E35191">
      <w:pPr>
        <w:spacing w:after="0"/>
        <w:jc w:val="both"/>
        <w:rPr>
          <w:rFonts w:ascii="Cambria" w:hAnsi="Cambria"/>
        </w:rPr>
      </w:pPr>
      <w:r w:rsidRPr="00146330">
        <w:rPr>
          <w:rFonts w:ascii="Cambria" w:hAnsi="Cambria"/>
        </w:rPr>
        <w:t>-</w:t>
      </w:r>
      <w:r w:rsidRPr="00146330">
        <w:rPr>
          <w:rFonts w:ascii="Cambria" w:hAnsi="Cambria"/>
          <w:lang w:eastAsia="hi-IN" w:bidi="hi-IN"/>
        </w:rPr>
        <w:t> код 4</w:t>
      </w:r>
      <w:r w:rsidRPr="00146330">
        <w:rPr>
          <w:rFonts w:ascii="Cambria" w:hAnsi="Cambria"/>
        </w:rPr>
        <w:t>.7 </w:t>
      </w:r>
      <w:r w:rsidRPr="00146330">
        <w:rPr>
          <w:rFonts w:ascii="Cambria" w:hAnsi="Cambria"/>
          <w:lang w:eastAsia="hi-IN" w:bidi="hi-IN"/>
        </w:rPr>
        <w:t>–</w:t>
      </w:r>
      <w:r w:rsidRPr="00146330">
        <w:rPr>
          <w:rFonts w:ascii="Cambria" w:hAnsi="Cambria"/>
        </w:rPr>
        <w:t> г</w:t>
      </w:r>
      <w:r w:rsidRPr="00146330">
        <w:rPr>
          <w:rFonts w:ascii="Cambria" w:eastAsia="Times New Roman" w:hAnsi="Cambria" w:cs="Times New Roman"/>
          <w:lang w:eastAsia="ru-RU"/>
        </w:rPr>
        <w:t>остиничное обслуживание</w:t>
      </w:r>
      <w:r w:rsidRPr="00146330">
        <w:rPr>
          <w:rFonts w:ascii="Cambria" w:hAnsi="Cambria"/>
        </w:rPr>
        <w:t>: р</w:t>
      </w:r>
      <w:r w:rsidRPr="00146330">
        <w:rPr>
          <w:rFonts w:ascii="Cambria" w:eastAsia="Times New Roman" w:hAnsi="Cambria" w:cs="Times New Roman"/>
          <w:lang w:eastAsia="ru-RU"/>
        </w:rPr>
        <w:t>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r w:rsidRPr="00146330">
        <w:rPr>
          <w:rFonts w:ascii="Cambria" w:hAnsi="Cambria"/>
        </w:rPr>
        <w:t>;</w:t>
      </w:r>
    </w:p>
    <w:p w:rsidR="0064678D" w:rsidRPr="00146330" w:rsidRDefault="0064678D" w:rsidP="0064678D">
      <w:pPr>
        <w:pStyle w:val="ConsPlusNormal"/>
        <w:spacing w:line="276" w:lineRule="auto"/>
        <w:jc w:val="both"/>
        <w:rPr>
          <w:rFonts w:ascii="Cambria" w:hAnsi="Cambria"/>
          <w:sz w:val="22"/>
          <w:szCs w:val="22"/>
        </w:rPr>
      </w:pPr>
      <w:r w:rsidRPr="00146330">
        <w:rPr>
          <w:rFonts w:ascii="Cambria" w:hAnsi="Cambria"/>
          <w:sz w:val="22"/>
          <w:szCs w:val="22"/>
        </w:rPr>
        <w:t>-</w:t>
      </w:r>
      <w:r w:rsidRPr="00146330">
        <w:rPr>
          <w:rFonts w:ascii="Cambria" w:hAnsi="Cambria"/>
          <w:sz w:val="22"/>
          <w:szCs w:val="22"/>
          <w:lang w:eastAsia="hi-IN" w:bidi="hi-IN"/>
        </w:rPr>
        <w:t> код </w:t>
      </w:r>
      <w:r w:rsidRPr="00146330">
        <w:rPr>
          <w:rFonts w:ascii="Cambria" w:hAnsi="Cambria"/>
          <w:sz w:val="22"/>
          <w:szCs w:val="22"/>
        </w:rPr>
        <w:t xml:space="preserve">4.9.1 – объекты придорожного сервиса: размещение </w:t>
      </w:r>
      <w:r w:rsidRPr="00146330">
        <w:rPr>
          <w:rFonts w:ascii="Cambria" w:eastAsia="Times New Roman" w:hAnsi="Cambria" w:cs="Times New Roman"/>
          <w:sz w:val="22"/>
          <w:szCs w:val="22"/>
        </w:rPr>
        <w:t>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44" w:anchor="block_14911" w:history="1">
        <w:r w:rsidRPr="00146330">
          <w:rPr>
            <w:rFonts w:ascii="Cambria" w:eastAsia="Times New Roman" w:hAnsi="Cambria" w:cs="Times New Roman"/>
            <w:sz w:val="22"/>
            <w:szCs w:val="22"/>
          </w:rPr>
          <w:t>кодами 4.9.1.1 - 4.9.1.4</w:t>
        </w:r>
      </w:hyperlink>
      <w:r w:rsidRPr="00146330">
        <w:rPr>
          <w:rFonts w:ascii="Cambria" w:hAnsi="Cambria"/>
          <w:sz w:val="22"/>
          <w:szCs w:val="22"/>
        </w:rPr>
        <w:t>;</w:t>
      </w:r>
    </w:p>
    <w:p w:rsidR="001C1F4C" w:rsidRPr="00146330" w:rsidRDefault="001C1F4C" w:rsidP="001C1F4C">
      <w:pPr>
        <w:spacing w:after="0"/>
        <w:jc w:val="both"/>
        <w:rPr>
          <w:rFonts w:ascii="Cambria" w:hAnsi="Cambria"/>
        </w:rPr>
      </w:pPr>
      <w:r w:rsidRPr="00146330">
        <w:rPr>
          <w:rFonts w:ascii="Cambria" w:hAnsi="Cambria"/>
        </w:rPr>
        <w:t>-</w:t>
      </w:r>
      <w:r w:rsidRPr="00146330">
        <w:rPr>
          <w:rFonts w:ascii="Cambria" w:hAnsi="Cambria"/>
          <w:lang w:eastAsia="hi-IN" w:bidi="hi-IN"/>
        </w:rPr>
        <w:t> код </w:t>
      </w:r>
      <w:r w:rsidRPr="00146330">
        <w:rPr>
          <w:rFonts w:ascii="Cambria" w:hAnsi="Cambria"/>
        </w:rPr>
        <w:t>5.1 </w:t>
      </w:r>
      <w:r w:rsidRPr="00146330">
        <w:rPr>
          <w:rFonts w:ascii="Cambria" w:hAnsi="Cambria"/>
          <w:lang w:eastAsia="hi-IN" w:bidi="hi-IN"/>
        </w:rPr>
        <w:t>–</w:t>
      </w:r>
      <w:r w:rsidRPr="00146330">
        <w:rPr>
          <w:rFonts w:ascii="Cambria" w:hAnsi="Cambria"/>
        </w:rPr>
        <w:t> </w:t>
      </w:r>
      <w:r w:rsidRPr="00146330">
        <w:rPr>
          <w:rFonts w:ascii="Cambria" w:eastAsia="Times New Roman" w:hAnsi="Cambria" w:cs="Times New Roman"/>
          <w:lang w:eastAsia="ru-RU"/>
        </w:rPr>
        <w:t>спорт: 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45" w:anchor="block_1511" w:history="1">
        <w:r w:rsidRPr="00146330">
          <w:rPr>
            <w:rFonts w:ascii="Cambria" w:eastAsia="Times New Roman" w:hAnsi="Cambria" w:cs="Times New Roman"/>
            <w:lang w:eastAsia="ru-RU"/>
          </w:rPr>
          <w:t>кодами 5.1.1 - 5.1.7</w:t>
        </w:r>
      </w:hyperlink>
      <w:r w:rsidRPr="00146330">
        <w:rPr>
          <w:rFonts w:ascii="Cambria" w:hAnsi="Cambria"/>
        </w:rPr>
        <w:t>;</w:t>
      </w:r>
    </w:p>
    <w:p w:rsidR="00E35191" w:rsidRPr="00146330" w:rsidRDefault="00E35191" w:rsidP="00E35191">
      <w:pPr>
        <w:pStyle w:val="ConsPlusNormal"/>
        <w:spacing w:line="276" w:lineRule="auto"/>
        <w:jc w:val="both"/>
        <w:rPr>
          <w:rFonts w:ascii="Cambria" w:hAnsi="Cambria"/>
          <w:sz w:val="22"/>
          <w:szCs w:val="22"/>
        </w:rPr>
      </w:pPr>
      <w:r w:rsidRPr="00146330">
        <w:rPr>
          <w:rFonts w:ascii="Cambria" w:hAnsi="Cambria"/>
          <w:sz w:val="22"/>
          <w:szCs w:val="22"/>
        </w:rPr>
        <w:t>-</w:t>
      </w:r>
      <w:r w:rsidRPr="00146330">
        <w:rPr>
          <w:rFonts w:ascii="Cambria" w:hAnsi="Cambria"/>
          <w:sz w:val="22"/>
          <w:szCs w:val="22"/>
          <w:lang w:eastAsia="hi-IN" w:bidi="hi-IN"/>
        </w:rPr>
        <w:t> код </w:t>
      </w:r>
      <w:r w:rsidRPr="00146330">
        <w:rPr>
          <w:rFonts w:ascii="Cambria" w:hAnsi="Cambria"/>
          <w:sz w:val="22"/>
          <w:szCs w:val="22"/>
        </w:rPr>
        <w:t xml:space="preserve">8.3 – обеспечение внутреннего правопорядка: размещение </w:t>
      </w:r>
      <w:r w:rsidRPr="00146330">
        <w:rPr>
          <w:rFonts w:ascii="Cambria" w:eastAsia="Times New Roman" w:hAnsi="Cambria" w:cs="Times New Roman"/>
          <w:sz w:val="22"/>
          <w:szCs w:val="22"/>
        </w:rPr>
        <w:t>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r w:rsidRPr="00146330">
        <w:rPr>
          <w:rFonts w:ascii="Cambria" w:hAnsi="Cambria"/>
          <w:sz w:val="22"/>
          <w:szCs w:val="22"/>
        </w:rPr>
        <w:t>;</w:t>
      </w:r>
    </w:p>
    <w:p w:rsidR="00E35191" w:rsidRPr="00146330" w:rsidRDefault="00E35191" w:rsidP="00E35191">
      <w:pPr>
        <w:spacing w:after="0"/>
        <w:jc w:val="both"/>
        <w:rPr>
          <w:rFonts w:ascii="Cambria" w:hAnsi="Cambria"/>
        </w:rPr>
      </w:pPr>
      <w:r w:rsidRPr="00146330">
        <w:rPr>
          <w:rFonts w:ascii="Cambria" w:hAnsi="Cambria"/>
        </w:rPr>
        <w:t>-</w:t>
      </w:r>
      <w:r w:rsidRPr="00146330">
        <w:rPr>
          <w:rFonts w:ascii="Cambria" w:hAnsi="Cambria"/>
          <w:lang w:eastAsia="hi-IN" w:bidi="hi-IN"/>
        </w:rPr>
        <w:t> код </w:t>
      </w:r>
      <w:r w:rsidRPr="00146330">
        <w:rPr>
          <w:rFonts w:ascii="Cambria" w:hAnsi="Cambria"/>
        </w:rPr>
        <w:t>12.0 </w:t>
      </w:r>
      <w:r w:rsidRPr="00146330">
        <w:rPr>
          <w:rFonts w:ascii="Cambria" w:hAnsi="Cambria"/>
          <w:lang w:eastAsia="hi-IN" w:bidi="hi-IN"/>
        </w:rPr>
        <w:t>–</w:t>
      </w:r>
      <w:r w:rsidRPr="00146330">
        <w:rPr>
          <w:rFonts w:ascii="Cambria" w:hAnsi="Cambria"/>
        </w:rPr>
        <w:t> </w:t>
      </w:r>
      <w:r w:rsidRPr="00146330">
        <w:rPr>
          <w:rFonts w:ascii="Cambria" w:hAnsi="Cambria" w:cs="Segoe UI"/>
        </w:rPr>
        <w:t xml:space="preserve">земельные участки (территории) общего пользования: </w:t>
      </w:r>
      <w:r w:rsidRPr="00146330">
        <w:rPr>
          <w:rFonts w:ascii="Cambria" w:eastAsia="Times New Roman" w:hAnsi="Cambria" w:cs="Times New Roman"/>
          <w:lang w:eastAsia="ru-RU"/>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46" w:anchor="block_11201" w:history="1">
        <w:r w:rsidRPr="00146330">
          <w:rPr>
            <w:rFonts w:ascii="Cambria" w:eastAsia="Times New Roman" w:hAnsi="Cambria" w:cs="Times New Roman"/>
            <w:lang w:eastAsia="ru-RU"/>
          </w:rPr>
          <w:t>кодами 12.0.1 - 12.0.2</w:t>
        </w:r>
      </w:hyperlink>
      <w:r w:rsidRPr="00146330">
        <w:rPr>
          <w:rFonts w:ascii="Cambria" w:hAnsi="Cambria"/>
        </w:rPr>
        <w:t>.</w:t>
      </w:r>
    </w:p>
    <w:p w:rsidR="00E35191" w:rsidRPr="00146330" w:rsidRDefault="00E35191" w:rsidP="00E35191">
      <w:pPr>
        <w:spacing w:before="240" w:after="0"/>
        <w:ind w:firstLine="709"/>
        <w:jc w:val="both"/>
        <w:rPr>
          <w:rFonts w:ascii="Cambria" w:hAnsi="Cambria"/>
          <w:spacing w:val="-2"/>
        </w:rPr>
      </w:pPr>
      <w:r w:rsidRPr="00146330">
        <w:rPr>
          <w:rFonts w:ascii="Cambria" w:hAnsi="Cambria"/>
          <w:spacing w:val="-2"/>
        </w:rPr>
        <w:t>Условно разрешенные виды использования:</w:t>
      </w:r>
    </w:p>
    <w:p w:rsidR="00E35191" w:rsidRPr="00146330" w:rsidRDefault="00E35191" w:rsidP="00E35191">
      <w:pPr>
        <w:pStyle w:val="ConsPlusNormal"/>
        <w:spacing w:line="276" w:lineRule="auto"/>
        <w:jc w:val="both"/>
        <w:rPr>
          <w:rFonts w:ascii="Cambria" w:hAnsi="Cambria"/>
          <w:sz w:val="22"/>
          <w:szCs w:val="22"/>
        </w:rPr>
      </w:pPr>
      <w:r w:rsidRPr="00146330">
        <w:rPr>
          <w:rFonts w:ascii="Cambria" w:hAnsi="Cambria"/>
          <w:sz w:val="22"/>
          <w:szCs w:val="22"/>
        </w:rPr>
        <w:t>-</w:t>
      </w:r>
      <w:r w:rsidRPr="00146330">
        <w:rPr>
          <w:rFonts w:ascii="Cambria" w:hAnsi="Cambria"/>
          <w:sz w:val="22"/>
          <w:szCs w:val="22"/>
          <w:lang w:eastAsia="hi-IN" w:bidi="hi-IN"/>
        </w:rPr>
        <w:t> код </w:t>
      </w:r>
      <w:r w:rsidRPr="00146330">
        <w:rPr>
          <w:rFonts w:ascii="Cambria" w:hAnsi="Cambria"/>
          <w:sz w:val="22"/>
          <w:szCs w:val="22"/>
        </w:rPr>
        <w:t xml:space="preserve">3.7 – религиозное использование: размещение </w:t>
      </w:r>
      <w:r w:rsidRPr="00146330">
        <w:rPr>
          <w:rFonts w:ascii="Cambria" w:eastAsia="Times New Roman" w:hAnsi="Cambria" w:cs="Times New Roman"/>
          <w:sz w:val="22"/>
          <w:szCs w:val="22"/>
        </w:rPr>
        <w:t>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47" w:anchor="block_1371" w:history="1">
        <w:r w:rsidRPr="00146330">
          <w:rPr>
            <w:rFonts w:ascii="Cambria" w:eastAsia="Times New Roman" w:hAnsi="Cambria" w:cs="Times New Roman"/>
            <w:sz w:val="22"/>
            <w:szCs w:val="22"/>
          </w:rPr>
          <w:t>кодами 3.7.1-3.7.2</w:t>
        </w:r>
      </w:hyperlink>
      <w:r w:rsidRPr="00146330">
        <w:rPr>
          <w:rFonts w:ascii="Cambria" w:hAnsi="Cambria"/>
          <w:sz w:val="22"/>
          <w:szCs w:val="22"/>
        </w:rPr>
        <w:t>;</w:t>
      </w:r>
    </w:p>
    <w:p w:rsidR="00E35191" w:rsidRPr="00146330" w:rsidRDefault="00E35191" w:rsidP="00E35191">
      <w:pPr>
        <w:spacing w:after="0"/>
        <w:ind w:right="-1"/>
        <w:jc w:val="both"/>
        <w:rPr>
          <w:rFonts w:ascii="Cambria" w:hAnsi="Cambria"/>
          <w:lang w:eastAsia="hi-IN" w:bidi="hi-IN"/>
        </w:rPr>
      </w:pPr>
      <w:r w:rsidRPr="00146330">
        <w:rPr>
          <w:rFonts w:ascii="Cambria" w:hAnsi="Cambria"/>
        </w:rPr>
        <w:t>-</w:t>
      </w:r>
      <w:r w:rsidRPr="00146330">
        <w:rPr>
          <w:rFonts w:ascii="Cambria" w:hAnsi="Cambria"/>
          <w:lang w:eastAsia="hi-IN" w:bidi="hi-IN"/>
        </w:rPr>
        <w:t> код </w:t>
      </w:r>
      <w:r w:rsidRPr="00146330">
        <w:rPr>
          <w:rFonts w:ascii="Cambria" w:hAnsi="Cambria"/>
        </w:rPr>
        <w:t>3.10.1 – а</w:t>
      </w:r>
      <w:r w:rsidRPr="00146330">
        <w:rPr>
          <w:rFonts w:ascii="Cambria" w:eastAsia="Times New Roman" w:hAnsi="Cambria" w:cs="Times New Roman"/>
          <w:lang w:eastAsia="ru-RU"/>
        </w:rPr>
        <w:t>мбулаторное ветеринарное обслуживание</w:t>
      </w:r>
      <w:r w:rsidRPr="00146330">
        <w:rPr>
          <w:rFonts w:ascii="Cambria" w:hAnsi="Cambria"/>
        </w:rPr>
        <w:t xml:space="preserve">: размещение </w:t>
      </w:r>
      <w:r w:rsidRPr="00146330">
        <w:rPr>
          <w:rFonts w:ascii="Cambria" w:eastAsia="Times New Roman" w:hAnsi="Cambria" w:cs="Times New Roman"/>
          <w:lang w:eastAsia="ru-RU"/>
        </w:rPr>
        <w:t>объектов капитального строительства, предназначенных для оказания ветеринарных услуг без содержания животных</w:t>
      </w:r>
      <w:r w:rsidRPr="00146330">
        <w:rPr>
          <w:rFonts w:ascii="Cambria" w:hAnsi="Cambria"/>
        </w:rPr>
        <w:t>;</w:t>
      </w:r>
    </w:p>
    <w:p w:rsidR="00E35191" w:rsidRPr="00146330" w:rsidRDefault="00E35191" w:rsidP="00E35191">
      <w:pPr>
        <w:spacing w:after="0"/>
        <w:jc w:val="both"/>
        <w:rPr>
          <w:rFonts w:ascii="Cambria" w:hAnsi="Cambria"/>
        </w:rPr>
      </w:pPr>
      <w:r w:rsidRPr="00146330">
        <w:rPr>
          <w:rFonts w:ascii="Cambria" w:hAnsi="Cambria"/>
        </w:rPr>
        <w:t>-</w:t>
      </w:r>
      <w:r w:rsidRPr="00146330">
        <w:rPr>
          <w:rFonts w:ascii="Cambria" w:hAnsi="Cambria"/>
          <w:lang w:eastAsia="hi-IN" w:bidi="hi-IN"/>
        </w:rPr>
        <w:t> код </w:t>
      </w:r>
      <w:r w:rsidRPr="00146330">
        <w:rPr>
          <w:rFonts w:ascii="Cambria" w:hAnsi="Cambria"/>
        </w:rPr>
        <w:t>4.8.1 – р</w:t>
      </w:r>
      <w:r w:rsidRPr="00146330">
        <w:rPr>
          <w:rFonts w:ascii="Cambria" w:eastAsia="Times New Roman" w:hAnsi="Cambria" w:cs="Times New Roman"/>
          <w:lang w:eastAsia="ru-RU"/>
        </w:rPr>
        <w:t>азвлекательные мероприятия</w:t>
      </w:r>
      <w:r w:rsidRPr="00146330">
        <w:rPr>
          <w:rFonts w:ascii="Cambria" w:hAnsi="Cambria" w:cs="Segoe UI"/>
        </w:rPr>
        <w:t xml:space="preserve">: </w:t>
      </w:r>
      <w:r w:rsidRPr="00146330">
        <w:rPr>
          <w:rFonts w:ascii="Cambria" w:hAnsi="Cambria"/>
        </w:rPr>
        <w:t xml:space="preserve">размещение </w:t>
      </w:r>
      <w:r w:rsidRPr="00146330">
        <w:rPr>
          <w:rFonts w:ascii="Cambria" w:eastAsia="Times New Roman" w:hAnsi="Cambria" w:cs="Times New Roman"/>
          <w:lang w:eastAsia="ru-RU"/>
        </w:rPr>
        <w:t>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r w:rsidRPr="00146330">
        <w:rPr>
          <w:rFonts w:ascii="Cambria" w:hAnsi="Cambria"/>
        </w:rPr>
        <w:t>;</w:t>
      </w:r>
    </w:p>
    <w:p w:rsidR="00E35191" w:rsidRPr="00146330" w:rsidRDefault="00E35191" w:rsidP="00E35191">
      <w:pPr>
        <w:spacing w:after="0"/>
        <w:jc w:val="both"/>
        <w:rPr>
          <w:rFonts w:ascii="Cambria" w:hAnsi="Cambria"/>
        </w:rPr>
      </w:pPr>
      <w:r w:rsidRPr="00146330">
        <w:rPr>
          <w:rFonts w:ascii="Cambria" w:hAnsi="Cambria"/>
        </w:rPr>
        <w:t>-</w:t>
      </w:r>
      <w:r w:rsidRPr="00146330">
        <w:rPr>
          <w:rFonts w:ascii="Cambria" w:hAnsi="Cambria"/>
          <w:lang w:eastAsia="hi-IN" w:bidi="hi-IN"/>
        </w:rPr>
        <w:t> код </w:t>
      </w:r>
      <w:r w:rsidRPr="00146330">
        <w:rPr>
          <w:rFonts w:ascii="Cambria" w:hAnsi="Cambria"/>
        </w:rPr>
        <w:t xml:space="preserve">6.8 – связь: размещение </w:t>
      </w:r>
      <w:r w:rsidRPr="00146330">
        <w:rPr>
          <w:rFonts w:ascii="Cambria" w:eastAsia="Times New Roman" w:hAnsi="Cambria" w:cs="Times New Roman"/>
          <w:lang w:eastAsia="ru-RU"/>
        </w:rPr>
        <w:t>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48" w:anchor="block_1311" w:history="1">
        <w:r w:rsidRPr="00146330">
          <w:rPr>
            <w:rFonts w:ascii="Cambria" w:eastAsia="Times New Roman" w:hAnsi="Cambria" w:cs="Times New Roman"/>
            <w:lang w:eastAsia="ru-RU"/>
          </w:rPr>
          <w:t>кодами 3.1.1</w:t>
        </w:r>
      </w:hyperlink>
      <w:r w:rsidRPr="00146330">
        <w:rPr>
          <w:rFonts w:ascii="Cambria" w:eastAsia="Times New Roman" w:hAnsi="Cambria" w:cs="Times New Roman"/>
          <w:lang w:eastAsia="ru-RU"/>
        </w:rPr>
        <w:t>, </w:t>
      </w:r>
      <w:hyperlink r:id="rId49" w:anchor="block_1323" w:history="1">
        <w:r w:rsidRPr="00146330">
          <w:rPr>
            <w:rFonts w:ascii="Cambria" w:eastAsia="Times New Roman" w:hAnsi="Cambria" w:cs="Times New Roman"/>
            <w:lang w:eastAsia="ru-RU"/>
          </w:rPr>
          <w:t>3.2.3</w:t>
        </w:r>
      </w:hyperlink>
      <w:r w:rsidRPr="00146330">
        <w:rPr>
          <w:rFonts w:ascii="Cambria" w:hAnsi="Cambria"/>
        </w:rPr>
        <w:t>.</w:t>
      </w:r>
    </w:p>
    <w:p w:rsidR="00E35191" w:rsidRPr="00146330" w:rsidRDefault="00E35191" w:rsidP="00E35191">
      <w:pPr>
        <w:spacing w:before="240" w:after="0"/>
        <w:ind w:firstLine="709"/>
        <w:jc w:val="both"/>
        <w:rPr>
          <w:rFonts w:ascii="Cambria" w:hAnsi="Cambria"/>
          <w:spacing w:val="-2"/>
        </w:rPr>
      </w:pPr>
      <w:r w:rsidRPr="00146330">
        <w:rPr>
          <w:rFonts w:ascii="Cambria" w:hAnsi="Cambria"/>
        </w:rPr>
        <w:t> </w:t>
      </w:r>
      <w:r w:rsidRPr="00146330">
        <w:rPr>
          <w:rFonts w:ascii="Cambria" w:hAnsi="Cambria"/>
          <w:spacing w:val="-2"/>
        </w:rPr>
        <w:t>Вспомогательные виды разрешенного использования:</w:t>
      </w:r>
    </w:p>
    <w:p w:rsidR="00E35191" w:rsidRPr="00146330" w:rsidRDefault="00E35191" w:rsidP="00E35191">
      <w:pPr>
        <w:spacing w:after="0"/>
        <w:jc w:val="both"/>
        <w:rPr>
          <w:rFonts w:ascii="Cambria" w:hAnsi="Cambria"/>
        </w:rPr>
      </w:pPr>
      <w:r w:rsidRPr="00146330">
        <w:rPr>
          <w:rFonts w:ascii="Cambria" w:hAnsi="Cambria"/>
        </w:rPr>
        <w:t>-</w:t>
      </w:r>
      <w:r w:rsidRPr="00146330">
        <w:rPr>
          <w:rFonts w:ascii="Cambria" w:hAnsi="Cambria"/>
          <w:lang w:eastAsia="hi-IN" w:bidi="hi-IN"/>
        </w:rPr>
        <w:t> код </w:t>
      </w:r>
      <w:r w:rsidRPr="00146330">
        <w:rPr>
          <w:rFonts w:ascii="Cambria" w:hAnsi="Cambria"/>
        </w:rPr>
        <w:t>2.7.1</w:t>
      </w:r>
      <w:r w:rsidRPr="00146330">
        <w:rPr>
          <w:rFonts w:ascii="Cambria" w:hAnsi="Cambria"/>
          <w:lang w:eastAsia="hi-IN" w:bidi="hi-IN"/>
        </w:rPr>
        <w:t>–</w:t>
      </w:r>
      <w:r w:rsidRPr="00146330">
        <w:rPr>
          <w:rFonts w:ascii="Cambria" w:hAnsi="Cambria"/>
        </w:rPr>
        <w:t> х</w:t>
      </w:r>
      <w:r w:rsidRPr="00146330">
        <w:rPr>
          <w:rFonts w:ascii="Cambria" w:eastAsia="Times New Roman" w:hAnsi="Cambria" w:cs="Times New Roman"/>
          <w:lang w:eastAsia="ru-RU"/>
        </w:rPr>
        <w:t>ранение автотранспорта</w:t>
      </w:r>
      <w:r w:rsidRPr="00146330">
        <w:rPr>
          <w:rFonts w:ascii="Cambria" w:hAnsi="Cambria" w:cs="Segoe UI"/>
        </w:rPr>
        <w:t xml:space="preserve">: </w:t>
      </w:r>
      <w:r w:rsidRPr="00146330">
        <w:rPr>
          <w:rFonts w:ascii="Cambria" w:hAnsi="Cambria"/>
        </w:rPr>
        <w:t xml:space="preserve">размещение </w:t>
      </w:r>
      <w:r w:rsidRPr="00146330">
        <w:rPr>
          <w:rFonts w:ascii="Cambria" w:eastAsia="Times New Roman" w:hAnsi="Cambria" w:cs="Times New Roman"/>
          <w:lang w:eastAsia="ru-RU"/>
        </w:rPr>
        <w:t>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50" w:anchor="block_1049" w:history="1">
        <w:r w:rsidRPr="00146330">
          <w:rPr>
            <w:rFonts w:ascii="Cambria" w:eastAsia="Times New Roman" w:hAnsi="Cambria" w:cs="Times New Roman"/>
            <w:lang w:eastAsia="ru-RU"/>
          </w:rPr>
          <w:t>кодом 4.9</w:t>
        </w:r>
      </w:hyperlink>
      <w:r w:rsidRPr="00146330">
        <w:rPr>
          <w:rFonts w:ascii="Cambria" w:hAnsi="Cambria"/>
        </w:rPr>
        <w:t>;</w:t>
      </w:r>
    </w:p>
    <w:p w:rsidR="00E35191" w:rsidRPr="00146330" w:rsidRDefault="00E35191" w:rsidP="00E35191">
      <w:pPr>
        <w:spacing w:after="0"/>
        <w:jc w:val="both"/>
        <w:rPr>
          <w:rFonts w:ascii="Cambria" w:hAnsi="Cambria"/>
        </w:rPr>
      </w:pPr>
      <w:r w:rsidRPr="00146330">
        <w:rPr>
          <w:rFonts w:ascii="Cambria" w:hAnsi="Cambria"/>
        </w:rPr>
        <w:t>-</w:t>
      </w:r>
      <w:r w:rsidRPr="00146330">
        <w:rPr>
          <w:rFonts w:ascii="Cambria" w:hAnsi="Cambria"/>
          <w:lang w:eastAsia="hi-IN" w:bidi="hi-IN"/>
        </w:rPr>
        <w:t> код </w:t>
      </w:r>
      <w:r w:rsidRPr="00146330">
        <w:rPr>
          <w:rFonts w:ascii="Cambria" w:hAnsi="Cambria"/>
        </w:rPr>
        <w:t xml:space="preserve">7.2 – автомобильный транспорт: размещение </w:t>
      </w:r>
      <w:r w:rsidRPr="00146330">
        <w:rPr>
          <w:rFonts w:ascii="Cambria" w:eastAsia="Times New Roman" w:hAnsi="Cambria" w:cs="Times New Roman"/>
          <w:lang w:eastAsia="ru-RU"/>
        </w:rPr>
        <w:t>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r:id="rId51" w:anchor="block_1721" w:history="1">
        <w:r w:rsidRPr="00146330">
          <w:rPr>
            <w:rFonts w:ascii="Cambria" w:eastAsia="Times New Roman" w:hAnsi="Cambria" w:cs="Times New Roman"/>
            <w:lang w:eastAsia="ru-RU"/>
          </w:rPr>
          <w:t>кодами 7.2.1 - 7.2.3</w:t>
        </w:r>
      </w:hyperlink>
      <w:r w:rsidRPr="00146330">
        <w:rPr>
          <w:rFonts w:ascii="Cambria" w:hAnsi="Cambria"/>
        </w:rPr>
        <w:t>.</w:t>
      </w:r>
    </w:p>
    <w:p w:rsidR="00E35191" w:rsidRPr="00146330" w:rsidRDefault="00E35191" w:rsidP="00E35191">
      <w:pPr>
        <w:pStyle w:val="4"/>
        <w:spacing w:after="0" w:line="276" w:lineRule="auto"/>
        <w:ind w:firstLine="709"/>
        <w:jc w:val="both"/>
        <w:rPr>
          <w:rStyle w:val="blk"/>
          <w:rFonts w:ascii="Cambria" w:hAnsi="Cambria" w:cs="Arial"/>
          <w:b w:val="0"/>
          <w:sz w:val="22"/>
          <w:szCs w:val="22"/>
        </w:rPr>
      </w:pPr>
      <w:r w:rsidRPr="00146330">
        <w:rPr>
          <w:rFonts w:ascii="Cambria" w:hAnsi="Cambria"/>
          <w:b w:val="0"/>
          <w:sz w:val="22"/>
          <w:szCs w:val="22"/>
        </w:rPr>
        <w:lastRenderedPageBreak/>
        <w:t>П</w:t>
      </w:r>
      <w:hyperlink r:id="rId52" w:anchor="dst100606" w:history="1">
        <w:r w:rsidRPr="00146330">
          <w:rPr>
            <w:rStyle w:val="afff6"/>
            <w:rFonts w:ascii="Cambria" w:hAnsi="Cambria" w:cs="Arial"/>
            <w:b w:val="0"/>
            <w:color w:val="auto"/>
            <w:sz w:val="22"/>
            <w:szCs w:val="22"/>
            <w:u w:val="none"/>
          </w:rPr>
          <w:t>редельные</w:t>
        </w:r>
      </w:hyperlink>
      <w:r w:rsidRPr="00146330">
        <w:rPr>
          <w:rStyle w:val="blk"/>
          <w:rFonts w:ascii="Cambria" w:hAnsi="Cambria" w:cs="Arial"/>
          <w:b w:val="0"/>
          <w:sz w:val="22"/>
          <w:szCs w:val="22"/>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35191" w:rsidRPr="00146330" w:rsidRDefault="00E35191" w:rsidP="00E35191">
      <w:pPr>
        <w:pStyle w:val="afffa"/>
        <w:spacing w:before="0" w:after="0"/>
        <w:ind w:right="-31" w:firstLine="0"/>
        <w:jc w:val="right"/>
        <w:rPr>
          <w:rFonts w:ascii="Cambria" w:hAnsi="Cambria"/>
          <w:spacing w:val="-2"/>
          <w:sz w:val="16"/>
          <w:szCs w:val="16"/>
        </w:rPr>
      </w:pPr>
      <w:r w:rsidRPr="00146330">
        <w:rPr>
          <w:rFonts w:ascii="Cambria" w:hAnsi="Cambria"/>
          <w:spacing w:val="-2"/>
          <w:sz w:val="16"/>
          <w:szCs w:val="16"/>
        </w:rPr>
        <w:t xml:space="preserve">Таблица </w:t>
      </w:r>
      <w:r w:rsidR="0064678D" w:rsidRPr="00146330">
        <w:rPr>
          <w:rFonts w:ascii="Cambria" w:hAnsi="Cambria"/>
          <w:spacing w:val="-2"/>
          <w:sz w:val="16"/>
          <w:szCs w:val="16"/>
        </w:rPr>
        <w:t>3</w:t>
      </w:r>
    </w:p>
    <w:tbl>
      <w:tblPr>
        <w:tblStyle w:val="ae"/>
        <w:tblW w:w="10065" w:type="dxa"/>
        <w:tblInd w:w="57" w:type="dxa"/>
        <w:tblLayout w:type="fixed"/>
        <w:tblCellMar>
          <w:left w:w="57" w:type="dxa"/>
          <w:right w:w="57" w:type="dxa"/>
        </w:tblCellMar>
        <w:tblLook w:val="04A0" w:firstRow="1" w:lastRow="0" w:firstColumn="1" w:lastColumn="0" w:noHBand="0" w:noVBand="1"/>
      </w:tblPr>
      <w:tblGrid>
        <w:gridCol w:w="566"/>
        <w:gridCol w:w="2978"/>
        <w:gridCol w:w="638"/>
        <w:gridCol w:w="638"/>
        <w:gridCol w:w="1417"/>
        <w:gridCol w:w="1418"/>
        <w:gridCol w:w="602"/>
        <w:gridCol w:w="603"/>
        <w:gridCol w:w="602"/>
        <w:gridCol w:w="603"/>
      </w:tblGrid>
      <w:tr w:rsidR="00146330" w:rsidRPr="00146330" w:rsidTr="001679B2">
        <w:trPr>
          <w:cnfStyle w:val="100000000000" w:firstRow="1" w:lastRow="0" w:firstColumn="0" w:lastColumn="0" w:oddVBand="0" w:evenVBand="0" w:oddHBand="0" w:evenHBand="0" w:firstRowFirstColumn="0" w:firstRowLastColumn="0" w:lastRowFirstColumn="0" w:lastRowLastColumn="0"/>
          <w:trHeight w:val="307"/>
          <w:tblHeader/>
        </w:trPr>
        <w:tc>
          <w:tcPr>
            <w:cnfStyle w:val="001000000000" w:firstRow="0" w:lastRow="0" w:firstColumn="1" w:lastColumn="0" w:oddVBand="0" w:evenVBand="0" w:oddHBand="0" w:evenHBand="0" w:firstRowFirstColumn="0" w:firstRowLastColumn="0" w:lastRowFirstColumn="0" w:lastRowLastColumn="0"/>
            <w:tcW w:w="566" w:type="dxa"/>
            <w:vMerge w:val="restart"/>
            <w:textDirection w:val="btLr"/>
            <w:vAlign w:val="center"/>
          </w:tcPr>
          <w:p w:rsidR="00E35191" w:rsidRPr="00146330" w:rsidRDefault="00E35191" w:rsidP="001679B2">
            <w:pPr>
              <w:pStyle w:val="afffa"/>
              <w:spacing w:before="0" w:after="0"/>
              <w:ind w:right="113" w:firstLine="0"/>
              <w:jc w:val="center"/>
              <w:rPr>
                <w:rFonts w:ascii="Cambria" w:hAnsi="Cambria" w:cs="Segoe UI"/>
                <w:spacing w:val="2"/>
                <w:sz w:val="16"/>
                <w:szCs w:val="16"/>
                <w:shd w:val="clear" w:color="auto" w:fill="FFFFFF"/>
              </w:rPr>
            </w:pPr>
            <w:r w:rsidRPr="00146330">
              <w:rPr>
                <w:rFonts w:ascii="Cambria" w:hAnsi="Cambria" w:cs="Segoe UI"/>
                <w:spacing w:val="2"/>
                <w:sz w:val="16"/>
                <w:szCs w:val="16"/>
                <w:shd w:val="clear" w:color="auto" w:fill="FFFFFF"/>
              </w:rPr>
              <w:t>Обозначение вида</w:t>
            </w:r>
          </w:p>
          <w:p w:rsidR="00E35191" w:rsidRPr="00146330" w:rsidRDefault="00E35191" w:rsidP="001679B2">
            <w:pPr>
              <w:pStyle w:val="afffa"/>
              <w:spacing w:before="0" w:after="0"/>
              <w:ind w:right="113" w:firstLine="0"/>
              <w:jc w:val="center"/>
              <w:rPr>
                <w:rFonts w:ascii="Cambria" w:hAnsi="Cambria" w:cs="Segoe UI"/>
                <w:spacing w:val="2"/>
                <w:sz w:val="16"/>
                <w:szCs w:val="16"/>
                <w:shd w:val="clear" w:color="auto" w:fill="FFFFFF"/>
              </w:rPr>
            </w:pPr>
            <w:r w:rsidRPr="00146330">
              <w:rPr>
                <w:rFonts w:ascii="Cambria" w:hAnsi="Cambria" w:cs="Segoe UI"/>
                <w:spacing w:val="2"/>
                <w:sz w:val="16"/>
                <w:szCs w:val="16"/>
                <w:shd w:val="clear" w:color="auto" w:fill="FFFFFF"/>
              </w:rPr>
              <w:t xml:space="preserve"> территориальной зоны</w:t>
            </w:r>
          </w:p>
        </w:tc>
        <w:tc>
          <w:tcPr>
            <w:tcW w:w="2978" w:type="dxa"/>
            <w:vMerge w:val="restart"/>
            <w:vAlign w:val="center"/>
          </w:tcPr>
          <w:p w:rsidR="00E35191" w:rsidRPr="00146330" w:rsidRDefault="00E35191" w:rsidP="001679B2">
            <w:pPr>
              <w:pStyle w:val="afffa"/>
              <w:spacing w:before="0" w:after="0"/>
              <w:ind w:firstLine="0"/>
              <w:jc w:val="center"/>
              <w:cnfStyle w:val="100000000000" w:firstRow="1" w:lastRow="0" w:firstColumn="0" w:lastColumn="0" w:oddVBand="0" w:evenVBand="0" w:oddHBand="0" w:evenHBand="0" w:firstRowFirstColumn="0" w:firstRowLastColumn="0" w:lastRowFirstColumn="0" w:lastRowLastColumn="0"/>
              <w:rPr>
                <w:rFonts w:ascii="Cambria" w:hAnsi="Cambria" w:cs="Segoe UI"/>
                <w:spacing w:val="2"/>
                <w:sz w:val="16"/>
                <w:szCs w:val="16"/>
                <w:shd w:val="clear" w:color="auto" w:fill="FFFFFF"/>
              </w:rPr>
            </w:pPr>
            <w:r w:rsidRPr="00146330">
              <w:rPr>
                <w:rFonts w:ascii="Cambria" w:hAnsi="Cambria" w:cs="Segoe UI"/>
                <w:spacing w:val="2"/>
                <w:sz w:val="16"/>
                <w:szCs w:val="16"/>
                <w:shd w:val="clear" w:color="auto" w:fill="FFFFFF"/>
              </w:rPr>
              <w:t>Вид территориальной зоны</w:t>
            </w:r>
          </w:p>
        </w:tc>
        <w:tc>
          <w:tcPr>
            <w:tcW w:w="6521" w:type="dxa"/>
            <w:gridSpan w:val="8"/>
            <w:vAlign w:val="center"/>
          </w:tcPr>
          <w:p w:rsidR="00E35191" w:rsidRPr="00146330" w:rsidRDefault="00E35191" w:rsidP="001679B2">
            <w:pPr>
              <w:pStyle w:val="afffa"/>
              <w:spacing w:before="0" w:after="0"/>
              <w:ind w:firstLine="0"/>
              <w:jc w:val="center"/>
              <w:cnfStyle w:val="100000000000" w:firstRow="1" w:lastRow="0" w:firstColumn="0" w:lastColumn="0" w:oddVBand="0" w:evenVBand="0" w:oddHBand="0" w:evenHBand="0" w:firstRowFirstColumn="0" w:firstRowLastColumn="0" w:lastRowFirstColumn="0" w:lastRowLastColumn="0"/>
              <w:rPr>
                <w:rFonts w:ascii="Cambria" w:hAnsi="Cambria" w:cs="Segoe UI"/>
                <w:spacing w:val="2"/>
                <w:sz w:val="16"/>
                <w:szCs w:val="16"/>
                <w:shd w:val="clear" w:color="auto" w:fill="FFFFFF"/>
              </w:rPr>
            </w:pPr>
            <w:r w:rsidRPr="00146330">
              <w:rPr>
                <w:rStyle w:val="blk"/>
                <w:rFonts w:ascii="Cambria" w:hAnsi="Cambria" w:cs="Arial"/>
                <w:sz w:val="16"/>
                <w:szCs w:val="16"/>
              </w:rPr>
              <w:t>Размеры земельных участков и предельные параметры разрешенного строительства, реконструкции объектов капитального строительства</w:t>
            </w:r>
          </w:p>
        </w:tc>
      </w:tr>
      <w:tr w:rsidR="00146330" w:rsidRPr="00146330" w:rsidTr="001679B2">
        <w:trPr>
          <w:cnfStyle w:val="100000000000" w:firstRow="1" w:lastRow="0" w:firstColumn="0" w:lastColumn="0" w:oddVBand="0" w:evenVBand="0" w:oddHBand="0" w:evenHBand="0" w:firstRowFirstColumn="0" w:firstRowLastColumn="0" w:lastRowFirstColumn="0" w:lastRowLastColumn="0"/>
          <w:cantSplit/>
          <w:trHeight w:val="2639"/>
          <w:tblHeader/>
        </w:trPr>
        <w:tc>
          <w:tcPr>
            <w:cnfStyle w:val="001000000000" w:firstRow="0" w:lastRow="0" w:firstColumn="1" w:lastColumn="0" w:oddVBand="0" w:evenVBand="0" w:oddHBand="0" w:evenHBand="0" w:firstRowFirstColumn="0" w:firstRowLastColumn="0" w:lastRowFirstColumn="0" w:lastRowLastColumn="0"/>
            <w:tcW w:w="566" w:type="dxa"/>
            <w:vMerge/>
          </w:tcPr>
          <w:p w:rsidR="00E35191" w:rsidRPr="00146330" w:rsidRDefault="00E35191" w:rsidP="001679B2">
            <w:pPr>
              <w:pStyle w:val="afffa"/>
              <w:spacing w:before="0" w:after="0"/>
              <w:ind w:firstLine="0"/>
              <w:jc w:val="right"/>
              <w:rPr>
                <w:rFonts w:ascii="Cambria" w:hAnsi="Cambria" w:cs="Segoe UI"/>
                <w:spacing w:val="2"/>
                <w:sz w:val="16"/>
                <w:szCs w:val="16"/>
                <w:shd w:val="clear" w:color="auto" w:fill="FFFFFF"/>
              </w:rPr>
            </w:pPr>
          </w:p>
        </w:tc>
        <w:tc>
          <w:tcPr>
            <w:tcW w:w="2978" w:type="dxa"/>
            <w:vMerge/>
          </w:tcPr>
          <w:p w:rsidR="00E35191" w:rsidRPr="00146330" w:rsidRDefault="00E35191" w:rsidP="001679B2">
            <w:pPr>
              <w:pStyle w:val="afffa"/>
              <w:spacing w:before="0" w:after="0"/>
              <w:jc w:val="left"/>
              <w:cnfStyle w:val="100000000000" w:firstRow="1" w:lastRow="0" w:firstColumn="0" w:lastColumn="0" w:oddVBand="0" w:evenVBand="0" w:oddHBand="0" w:evenHBand="0" w:firstRowFirstColumn="0" w:firstRowLastColumn="0" w:lastRowFirstColumn="0" w:lastRowLastColumn="0"/>
              <w:rPr>
                <w:rFonts w:ascii="Cambria" w:hAnsi="Cambria" w:cs="Segoe UI"/>
                <w:spacing w:val="2"/>
                <w:sz w:val="16"/>
                <w:szCs w:val="16"/>
                <w:shd w:val="clear" w:color="auto" w:fill="FFFFFF"/>
              </w:rPr>
            </w:pPr>
          </w:p>
        </w:tc>
        <w:tc>
          <w:tcPr>
            <w:tcW w:w="638" w:type="dxa"/>
            <w:textDirection w:val="btLr"/>
            <w:vAlign w:val="center"/>
          </w:tcPr>
          <w:p w:rsidR="00E35191" w:rsidRPr="00146330" w:rsidRDefault="00E35191" w:rsidP="001679B2">
            <w:pPr>
              <w:spacing w:line="216" w:lineRule="auto"/>
              <w:ind w:left="113" w:right="113"/>
              <w:cnfStyle w:val="100000000000" w:firstRow="1" w:lastRow="0" w:firstColumn="0" w:lastColumn="0" w:oddVBand="0" w:evenVBand="0" w:oddHBand="0" w:evenHBand="0" w:firstRowFirstColumn="0" w:firstRowLastColumn="0" w:lastRowFirstColumn="0" w:lastRowLastColumn="0"/>
              <w:rPr>
                <w:rFonts w:ascii="Cambria" w:hAnsi="Cambria"/>
                <w:spacing w:val="-2"/>
                <w:szCs w:val="16"/>
              </w:rPr>
            </w:pPr>
            <w:r w:rsidRPr="00146330">
              <w:rPr>
                <w:rFonts w:ascii="Cambria" w:hAnsi="Cambria"/>
                <w:spacing w:val="-2"/>
                <w:szCs w:val="16"/>
              </w:rPr>
              <w:t>максимальный размер                           земельного участка,  га</w:t>
            </w:r>
          </w:p>
        </w:tc>
        <w:tc>
          <w:tcPr>
            <w:tcW w:w="638" w:type="dxa"/>
            <w:textDirection w:val="btLr"/>
            <w:vAlign w:val="center"/>
          </w:tcPr>
          <w:p w:rsidR="00E35191" w:rsidRPr="00146330" w:rsidRDefault="00E35191" w:rsidP="001679B2">
            <w:pPr>
              <w:spacing w:line="216" w:lineRule="auto"/>
              <w:ind w:left="113" w:right="113"/>
              <w:cnfStyle w:val="100000000000" w:firstRow="1" w:lastRow="0" w:firstColumn="0" w:lastColumn="0" w:oddVBand="0" w:evenVBand="0" w:oddHBand="0" w:evenHBand="0" w:firstRowFirstColumn="0" w:firstRowLastColumn="0" w:lastRowFirstColumn="0" w:lastRowLastColumn="0"/>
              <w:rPr>
                <w:rFonts w:ascii="Cambria" w:hAnsi="Cambria"/>
                <w:spacing w:val="-2"/>
                <w:szCs w:val="16"/>
              </w:rPr>
            </w:pPr>
            <w:r w:rsidRPr="00146330">
              <w:rPr>
                <w:rFonts w:ascii="Cambria" w:hAnsi="Cambria"/>
                <w:spacing w:val="-2"/>
                <w:szCs w:val="16"/>
              </w:rPr>
              <w:t>минимальный размер                              земельного участка</w:t>
            </w:r>
            <w:r w:rsidRPr="00146330">
              <w:rPr>
                <w:rFonts w:ascii="Cambria" w:hAnsi="Cambria" w:cs="Arial"/>
                <w:spacing w:val="2"/>
                <w:szCs w:val="16"/>
                <w:shd w:val="clear" w:color="auto" w:fill="FFFFFF"/>
                <w:vertAlign w:val="superscript"/>
              </w:rPr>
              <w:t>1</w:t>
            </w:r>
            <w:r w:rsidRPr="00146330">
              <w:rPr>
                <w:rFonts w:ascii="Cambria" w:hAnsi="Cambria"/>
                <w:spacing w:val="-2"/>
                <w:szCs w:val="16"/>
              </w:rPr>
              <w:t>, га</w:t>
            </w:r>
          </w:p>
        </w:tc>
        <w:tc>
          <w:tcPr>
            <w:tcW w:w="1417" w:type="dxa"/>
            <w:textDirection w:val="btLr"/>
            <w:vAlign w:val="center"/>
          </w:tcPr>
          <w:p w:rsidR="00E35191" w:rsidRPr="00146330" w:rsidRDefault="00E35191" w:rsidP="001679B2">
            <w:pPr>
              <w:pStyle w:val="afffa"/>
              <w:spacing w:before="0" w:after="0" w:line="216" w:lineRule="auto"/>
              <w:ind w:left="57" w:right="57" w:firstLine="0"/>
              <w:jc w:val="left"/>
              <w:cnfStyle w:val="100000000000" w:firstRow="1" w:lastRow="0" w:firstColumn="0" w:lastColumn="0" w:oddVBand="0" w:evenVBand="0" w:oddHBand="0" w:evenHBand="0" w:firstRowFirstColumn="0" w:firstRowLastColumn="0" w:lastRowFirstColumn="0" w:lastRowLastColumn="0"/>
              <w:rPr>
                <w:rFonts w:ascii="Cambria" w:hAnsi="Cambria" w:cs="Segoe UI"/>
                <w:spacing w:val="2"/>
                <w:sz w:val="16"/>
                <w:szCs w:val="16"/>
                <w:shd w:val="clear" w:color="auto" w:fill="FFFFFF"/>
              </w:rPr>
            </w:pPr>
            <w:r w:rsidRPr="00146330">
              <w:rPr>
                <w:rFonts w:ascii="Cambria" w:hAnsi="Cambria"/>
                <w:spacing w:val="-2"/>
                <w:sz w:val="16"/>
                <w:szCs w:val="16"/>
              </w:rPr>
              <w:t>минимальные отступы от красных линий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8" w:type="dxa"/>
            <w:textDirection w:val="btLr"/>
            <w:vAlign w:val="center"/>
          </w:tcPr>
          <w:p w:rsidR="00E35191" w:rsidRPr="00146330" w:rsidRDefault="00E35191" w:rsidP="001679B2">
            <w:pPr>
              <w:pStyle w:val="afffa"/>
              <w:spacing w:before="0" w:after="0" w:line="216" w:lineRule="auto"/>
              <w:ind w:left="57" w:right="57" w:firstLine="0"/>
              <w:jc w:val="left"/>
              <w:cnfStyle w:val="100000000000" w:firstRow="1" w:lastRow="0" w:firstColumn="0" w:lastColumn="0" w:oddVBand="0" w:evenVBand="0" w:oddHBand="0" w:evenHBand="0" w:firstRowFirstColumn="0" w:firstRowLastColumn="0" w:lastRowFirstColumn="0" w:lastRowLastColumn="0"/>
              <w:rPr>
                <w:rFonts w:ascii="Cambria" w:hAnsi="Cambria" w:cs="Segoe UI"/>
                <w:spacing w:val="2"/>
                <w:sz w:val="16"/>
                <w:szCs w:val="16"/>
                <w:shd w:val="clear" w:color="auto" w:fill="FFFFFF"/>
              </w:rPr>
            </w:pPr>
            <w:r w:rsidRPr="00146330">
              <w:rPr>
                <w:rFonts w:ascii="Cambria" w:hAnsi="Cambria"/>
                <w:spacing w:val="-2"/>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602" w:type="dxa"/>
            <w:textDirection w:val="btLr"/>
            <w:vAlign w:val="center"/>
          </w:tcPr>
          <w:p w:rsidR="00E35191" w:rsidRPr="00146330" w:rsidRDefault="00E35191" w:rsidP="001679B2">
            <w:pPr>
              <w:pStyle w:val="afffa"/>
              <w:spacing w:before="0" w:after="0" w:line="216" w:lineRule="auto"/>
              <w:ind w:left="57" w:right="57" w:firstLine="0"/>
              <w:jc w:val="left"/>
              <w:cnfStyle w:val="100000000000" w:firstRow="1" w:lastRow="0" w:firstColumn="0" w:lastColumn="0" w:oddVBand="0" w:evenVBand="0" w:oddHBand="0" w:evenHBand="0" w:firstRowFirstColumn="0" w:firstRowLastColumn="0" w:lastRowFirstColumn="0" w:lastRowLastColumn="0"/>
              <w:rPr>
                <w:rFonts w:ascii="Cambria" w:hAnsi="Cambria" w:cs="Segoe UI"/>
                <w:spacing w:val="2"/>
                <w:sz w:val="16"/>
                <w:szCs w:val="16"/>
                <w:shd w:val="clear" w:color="auto" w:fill="FFFFFF"/>
              </w:rPr>
            </w:pPr>
            <w:r w:rsidRPr="00146330">
              <w:rPr>
                <w:rFonts w:ascii="Cambria" w:hAnsi="Cambria"/>
                <w:spacing w:val="-2"/>
                <w:sz w:val="16"/>
                <w:szCs w:val="16"/>
              </w:rPr>
              <w:t>предельное количество этажей, эт.</w:t>
            </w:r>
          </w:p>
        </w:tc>
        <w:tc>
          <w:tcPr>
            <w:tcW w:w="603" w:type="dxa"/>
            <w:textDirection w:val="btLr"/>
            <w:vAlign w:val="center"/>
          </w:tcPr>
          <w:p w:rsidR="00E35191" w:rsidRPr="00146330" w:rsidRDefault="00E35191" w:rsidP="001679B2">
            <w:pPr>
              <w:pStyle w:val="afffa"/>
              <w:spacing w:before="0" w:after="0" w:line="216" w:lineRule="auto"/>
              <w:ind w:left="57" w:right="57" w:firstLine="0"/>
              <w:jc w:val="left"/>
              <w:cnfStyle w:val="100000000000" w:firstRow="1" w:lastRow="0" w:firstColumn="0" w:lastColumn="0" w:oddVBand="0" w:evenVBand="0" w:oddHBand="0" w:evenHBand="0" w:firstRowFirstColumn="0" w:firstRowLastColumn="0" w:lastRowFirstColumn="0" w:lastRowLastColumn="0"/>
              <w:rPr>
                <w:rFonts w:ascii="Cambria" w:hAnsi="Cambria" w:cs="Segoe UI"/>
                <w:spacing w:val="2"/>
                <w:sz w:val="16"/>
                <w:szCs w:val="16"/>
                <w:shd w:val="clear" w:color="auto" w:fill="FFFFFF"/>
              </w:rPr>
            </w:pPr>
            <w:r w:rsidRPr="00146330">
              <w:rPr>
                <w:rFonts w:ascii="Cambria" w:hAnsi="Cambria"/>
                <w:spacing w:val="-2"/>
                <w:sz w:val="16"/>
                <w:szCs w:val="16"/>
              </w:rPr>
              <w:t>максимальный процент застройки в границах земельного участка, %</w:t>
            </w:r>
          </w:p>
        </w:tc>
        <w:tc>
          <w:tcPr>
            <w:tcW w:w="602" w:type="dxa"/>
            <w:textDirection w:val="btLr"/>
            <w:vAlign w:val="center"/>
          </w:tcPr>
          <w:p w:rsidR="00E35191" w:rsidRPr="00146330" w:rsidRDefault="00E35191" w:rsidP="001679B2">
            <w:pPr>
              <w:pStyle w:val="afffa"/>
              <w:spacing w:before="0" w:after="0" w:line="216" w:lineRule="auto"/>
              <w:ind w:left="57" w:right="57" w:firstLine="0"/>
              <w:jc w:val="left"/>
              <w:cnfStyle w:val="100000000000" w:firstRow="1" w:lastRow="0" w:firstColumn="0" w:lastColumn="0" w:oddVBand="0" w:evenVBand="0" w:oddHBand="0" w:evenHBand="0" w:firstRowFirstColumn="0" w:firstRowLastColumn="0" w:lastRowFirstColumn="0" w:lastRowLastColumn="0"/>
              <w:rPr>
                <w:rFonts w:ascii="Cambria" w:hAnsi="Cambria" w:cs="Segoe UI"/>
                <w:spacing w:val="2"/>
                <w:sz w:val="16"/>
                <w:szCs w:val="16"/>
                <w:shd w:val="clear" w:color="auto" w:fill="FFFFFF"/>
              </w:rPr>
            </w:pPr>
            <w:r w:rsidRPr="00146330">
              <w:rPr>
                <w:rFonts w:ascii="Cambria" w:hAnsi="Cambria"/>
                <w:spacing w:val="-2"/>
                <w:sz w:val="16"/>
                <w:szCs w:val="16"/>
              </w:rPr>
              <w:t>минимальный процент озеленения в границах земельного участка</w:t>
            </w:r>
            <w:r w:rsidRPr="00146330">
              <w:rPr>
                <w:rFonts w:ascii="Cambria" w:hAnsi="Cambria" w:cs="Arial"/>
                <w:spacing w:val="2"/>
                <w:sz w:val="16"/>
                <w:szCs w:val="16"/>
                <w:shd w:val="clear" w:color="auto" w:fill="FFFFFF"/>
                <w:vertAlign w:val="superscript"/>
              </w:rPr>
              <w:t>2</w:t>
            </w:r>
            <w:r w:rsidRPr="00146330">
              <w:rPr>
                <w:rFonts w:ascii="Cambria" w:hAnsi="Cambria"/>
                <w:spacing w:val="-2"/>
                <w:sz w:val="16"/>
                <w:szCs w:val="16"/>
              </w:rPr>
              <w:t>, %</w:t>
            </w:r>
          </w:p>
        </w:tc>
        <w:tc>
          <w:tcPr>
            <w:tcW w:w="603" w:type="dxa"/>
            <w:textDirection w:val="btLr"/>
            <w:vAlign w:val="center"/>
          </w:tcPr>
          <w:p w:rsidR="00E35191" w:rsidRPr="00146330" w:rsidRDefault="00E35191" w:rsidP="001679B2">
            <w:pPr>
              <w:pStyle w:val="afffa"/>
              <w:spacing w:before="0" w:after="0" w:line="216" w:lineRule="auto"/>
              <w:ind w:left="57" w:right="57" w:firstLine="0"/>
              <w:jc w:val="left"/>
              <w:cnfStyle w:val="100000000000" w:firstRow="1" w:lastRow="0" w:firstColumn="0" w:lastColumn="0" w:oddVBand="0" w:evenVBand="0" w:oddHBand="0" w:evenHBand="0" w:firstRowFirstColumn="0" w:firstRowLastColumn="0" w:lastRowFirstColumn="0" w:lastRowLastColumn="0"/>
              <w:rPr>
                <w:rFonts w:ascii="Cambria" w:hAnsi="Cambria" w:cs="Segoe UI"/>
                <w:spacing w:val="2"/>
                <w:sz w:val="16"/>
                <w:szCs w:val="16"/>
                <w:shd w:val="clear" w:color="auto" w:fill="FFFFFF"/>
              </w:rPr>
            </w:pPr>
            <w:r w:rsidRPr="00146330">
              <w:rPr>
                <w:rFonts w:ascii="Cambria" w:hAnsi="Cambria" w:cs="Segoe UI"/>
                <w:sz w:val="16"/>
                <w:szCs w:val="16"/>
              </w:rPr>
              <w:t>класс санитарной опасности предприятий, сооружений и иных объектов, класс</w:t>
            </w:r>
          </w:p>
        </w:tc>
      </w:tr>
      <w:tr w:rsidR="0064678D" w:rsidRPr="00146330" w:rsidTr="001679B2">
        <w:trPr>
          <w:trHeight w:val="431"/>
        </w:trPr>
        <w:tc>
          <w:tcPr>
            <w:cnfStyle w:val="001000000000" w:firstRow="0" w:lastRow="0" w:firstColumn="1" w:lastColumn="0" w:oddVBand="0" w:evenVBand="0" w:oddHBand="0" w:evenHBand="0" w:firstRowFirstColumn="0" w:firstRowLastColumn="0" w:lastRowFirstColumn="0" w:lastRowLastColumn="0"/>
            <w:tcW w:w="566" w:type="dxa"/>
            <w:vAlign w:val="center"/>
          </w:tcPr>
          <w:p w:rsidR="00E35191" w:rsidRPr="00146330" w:rsidRDefault="00E35191" w:rsidP="001679B2">
            <w:pPr>
              <w:pStyle w:val="afffa"/>
              <w:spacing w:before="0" w:after="0" w:line="276" w:lineRule="auto"/>
              <w:ind w:firstLine="0"/>
              <w:jc w:val="center"/>
              <w:rPr>
                <w:rFonts w:ascii="Cambria" w:hAnsi="Cambria" w:cs="Segoe UI"/>
                <w:spacing w:val="2"/>
                <w:sz w:val="16"/>
                <w:szCs w:val="16"/>
                <w:shd w:val="clear" w:color="auto" w:fill="FFFFFF"/>
              </w:rPr>
            </w:pPr>
            <w:r w:rsidRPr="00146330">
              <w:rPr>
                <w:rFonts w:ascii="Cambria" w:hAnsi="Cambria" w:cs="Segoe UI"/>
                <w:spacing w:val="2"/>
                <w:sz w:val="16"/>
                <w:szCs w:val="16"/>
                <w:shd w:val="clear" w:color="auto" w:fill="FFFFFF"/>
              </w:rPr>
              <w:t>Б</w:t>
            </w:r>
            <w:r w:rsidR="0064678D" w:rsidRPr="00146330">
              <w:rPr>
                <w:rFonts w:ascii="Cambria" w:hAnsi="Cambria" w:cs="Segoe UI"/>
                <w:spacing w:val="2"/>
                <w:sz w:val="16"/>
                <w:szCs w:val="16"/>
                <w:shd w:val="clear" w:color="auto" w:fill="FFFFFF"/>
              </w:rPr>
              <w:t>2</w:t>
            </w:r>
          </w:p>
        </w:tc>
        <w:tc>
          <w:tcPr>
            <w:tcW w:w="2978" w:type="dxa"/>
            <w:vAlign w:val="center"/>
          </w:tcPr>
          <w:p w:rsidR="00E35191" w:rsidRPr="00146330" w:rsidRDefault="0064678D" w:rsidP="0064678D">
            <w:pPr>
              <w:pStyle w:val="ConsPlusNormal"/>
              <w:spacing w:line="276" w:lineRule="auto"/>
              <w:cnfStyle w:val="000000000000" w:firstRow="0" w:lastRow="0" w:firstColumn="0" w:lastColumn="0" w:oddVBand="0" w:evenVBand="0" w:oddHBand="0" w:evenHBand="0" w:firstRowFirstColumn="0" w:firstRowLastColumn="0" w:lastRowFirstColumn="0" w:lastRowLastColumn="0"/>
              <w:rPr>
                <w:rFonts w:ascii="Cambria" w:hAnsi="Cambria" w:cs="Segoe UI"/>
                <w:sz w:val="16"/>
                <w:szCs w:val="16"/>
              </w:rPr>
            </w:pPr>
            <w:r w:rsidRPr="00146330">
              <w:rPr>
                <w:rFonts w:ascii="Cambria" w:hAnsi="Cambria"/>
                <w:sz w:val="16"/>
                <w:szCs w:val="16"/>
              </w:rPr>
              <w:t xml:space="preserve">Специализированная                        </w:t>
            </w:r>
            <w:r w:rsidR="00E35191" w:rsidRPr="00146330">
              <w:rPr>
                <w:rFonts w:ascii="Cambria" w:hAnsi="Cambria"/>
                <w:sz w:val="16"/>
                <w:szCs w:val="16"/>
              </w:rPr>
              <w:t xml:space="preserve">общественно-деловая </w:t>
            </w:r>
          </w:p>
        </w:tc>
        <w:tc>
          <w:tcPr>
            <w:tcW w:w="638" w:type="dxa"/>
            <w:vAlign w:val="center"/>
          </w:tcPr>
          <w:p w:rsidR="00E35191" w:rsidRPr="00146330" w:rsidRDefault="00E35191" w:rsidP="001679B2">
            <w:pPr>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146330">
              <w:rPr>
                <w:rFonts w:ascii="Cambria" w:hAnsi="Cambria"/>
                <w:b/>
                <w:szCs w:val="16"/>
              </w:rPr>
              <w:t>–</w:t>
            </w:r>
          </w:p>
        </w:tc>
        <w:tc>
          <w:tcPr>
            <w:tcW w:w="638" w:type="dxa"/>
            <w:vAlign w:val="center"/>
          </w:tcPr>
          <w:p w:rsidR="00E35191" w:rsidRPr="00146330" w:rsidRDefault="00E35191" w:rsidP="001679B2">
            <w:pPr>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146330">
              <w:rPr>
                <w:rFonts w:ascii="Cambria" w:hAnsi="Cambria"/>
                <w:b/>
                <w:szCs w:val="16"/>
              </w:rPr>
              <w:t>–</w:t>
            </w:r>
          </w:p>
        </w:tc>
        <w:tc>
          <w:tcPr>
            <w:tcW w:w="1417" w:type="dxa"/>
            <w:vAlign w:val="center"/>
          </w:tcPr>
          <w:p w:rsidR="00E35191" w:rsidRPr="00146330" w:rsidRDefault="00E35191" w:rsidP="001679B2">
            <w:pPr>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hAnsi="Cambria"/>
                <w:szCs w:val="16"/>
              </w:rPr>
            </w:pPr>
            <w:r w:rsidRPr="00146330">
              <w:rPr>
                <w:rFonts w:ascii="Cambria" w:hAnsi="Cambria"/>
                <w:szCs w:val="16"/>
              </w:rPr>
              <w:t>5,0</w:t>
            </w:r>
          </w:p>
        </w:tc>
        <w:tc>
          <w:tcPr>
            <w:tcW w:w="1418" w:type="dxa"/>
            <w:vAlign w:val="center"/>
          </w:tcPr>
          <w:p w:rsidR="00E35191" w:rsidRPr="00146330" w:rsidRDefault="00E35191" w:rsidP="001679B2">
            <w:pPr>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hAnsi="Cambria"/>
                <w:szCs w:val="16"/>
              </w:rPr>
            </w:pPr>
            <w:r w:rsidRPr="00146330">
              <w:rPr>
                <w:rFonts w:ascii="Cambria" w:hAnsi="Cambria"/>
                <w:szCs w:val="16"/>
              </w:rPr>
              <w:t>3,0</w:t>
            </w:r>
          </w:p>
        </w:tc>
        <w:tc>
          <w:tcPr>
            <w:tcW w:w="602" w:type="dxa"/>
            <w:shd w:val="clear" w:color="auto" w:fill="auto"/>
            <w:vAlign w:val="center"/>
          </w:tcPr>
          <w:p w:rsidR="00E35191" w:rsidRPr="00146330" w:rsidRDefault="00E35191" w:rsidP="001679B2">
            <w:pPr>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146330">
              <w:rPr>
                <w:rFonts w:ascii="Cambria" w:hAnsi="Cambria"/>
                <w:szCs w:val="16"/>
              </w:rPr>
              <w:t>3</w:t>
            </w:r>
          </w:p>
        </w:tc>
        <w:tc>
          <w:tcPr>
            <w:tcW w:w="603" w:type="dxa"/>
            <w:shd w:val="clear" w:color="auto" w:fill="auto"/>
            <w:vAlign w:val="center"/>
          </w:tcPr>
          <w:p w:rsidR="00E35191" w:rsidRPr="00146330" w:rsidRDefault="00E35191" w:rsidP="001679B2">
            <w:pPr>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hAnsi="Cambria"/>
                <w:szCs w:val="16"/>
              </w:rPr>
            </w:pPr>
            <w:r w:rsidRPr="00146330">
              <w:rPr>
                <w:rFonts w:ascii="Cambria" w:hAnsi="Cambria"/>
                <w:szCs w:val="16"/>
              </w:rPr>
              <w:t>100</w:t>
            </w:r>
          </w:p>
        </w:tc>
        <w:tc>
          <w:tcPr>
            <w:tcW w:w="602" w:type="dxa"/>
            <w:shd w:val="clear" w:color="auto" w:fill="auto"/>
            <w:vAlign w:val="center"/>
          </w:tcPr>
          <w:p w:rsidR="00E35191" w:rsidRPr="00146330" w:rsidRDefault="00E35191" w:rsidP="001679B2">
            <w:pPr>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hAnsi="Cambria"/>
                <w:szCs w:val="16"/>
              </w:rPr>
            </w:pPr>
            <w:r w:rsidRPr="00146330">
              <w:rPr>
                <w:rFonts w:ascii="Cambria" w:hAnsi="Cambria"/>
                <w:szCs w:val="16"/>
              </w:rPr>
              <w:t>15</w:t>
            </w:r>
          </w:p>
        </w:tc>
        <w:tc>
          <w:tcPr>
            <w:tcW w:w="603" w:type="dxa"/>
            <w:shd w:val="clear" w:color="auto" w:fill="auto"/>
            <w:vAlign w:val="center"/>
          </w:tcPr>
          <w:p w:rsidR="00E35191" w:rsidRPr="00146330" w:rsidRDefault="00622394" w:rsidP="001679B2">
            <w:pPr>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146330">
              <w:rPr>
                <w:rFonts w:ascii="Cambria" w:hAnsi="Cambria"/>
                <w:spacing w:val="-2"/>
                <w:szCs w:val="16"/>
                <w:lang w:val="en-US"/>
              </w:rPr>
              <w:t>V</w:t>
            </w:r>
          </w:p>
        </w:tc>
      </w:tr>
    </w:tbl>
    <w:p w:rsidR="00E35191" w:rsidRPr="00146330" w:rsidRDefault="00E35191" w:rsidP="00E35191">
      <w:pPr>
        <w:spacing w:after="0" w:line="240" w:lineRule="auto"/>
        <w:jc w:val="both"/>
        <w:rPr>
          <w:rFonts w:ascii="Cambria" w:hAnsi="Cambria"/>
          <w:spacing w:val="-2"/>
          <w:sz w:val="2"/>
          <w:szCs w:val="2"/>
        </w:rPr>
      </w:pPr>
    </w:p>
    <w:p w:rsidR="00E35191" w:rsidRPr="00146330" w:rsidRDefault="00E35191" w:rsidP="00E35191">
      <w:pPr>
        <w:spacing w:after="0" w:line="240" w:lineRule="auto"/>
        <w:jc w:val="both"/>
        <w:rPr>
          <w:rFonts w:ascii="Cambria" w:hAnsi="Cambria"/>
          <w:spacing w:val="-2"/>
          <w:sz w:val="16"/>
          <w:szCs w:val="16"/>
        </w:rPr>
      </w:pPr>
      <w:r w:rsidRPr="00146330">
        <w:rPr>
          <w:rFonts w:ascii="Cambria" w:hAnsi="Cambria"/>
          <w:spacing w:val="-2"/>
          <w:sz w:val="16"/>
          <w:szCs w:val="16"/>
        </w:rPr>
        <w:t>Примечания:</w:t>
      </w:r>
    </w:p>
    <w:tbl>
      <w:tblPr>
        <w:tblStyle w:val="ae"/>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296"/>
        <w:gridCol w:w="9343"/>
      </w:tblGrid>
      <w:tr w:rsidR="00146330" w:rsidRPr="00146330" w:rsidTr="001679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E35191" w:rsidRPr="00146330" w:rsidRDefault="00E35191" w:rsidP="001679B2">
            <w:pPr>
              <w:jc w:val="both"/>
              <w:rPr>
                <w:rFonts w:ascii="Cambria" w:hAnsi="Cambria"/>
                <w:spacing w:val="-2"/>
                <w:szCs w:val="16"/>
              </w:rPr>
            </w:pPr>
            <w:r w:rsidRPr="00146330">
              <w:rPr>
                <w:rFonts w:ascii="Cambria" w:hAnsi="Cambria"/>
                <w:spacing w:val="-2"/>
                <w:szCs w:val="16"/>
              </w:rPr>
              <w:t>1</w:t>
            </w:r>
          </w:p>
        </w:tc>
        <w:tc>
          <w:tcPr>
            <w:tcW w:w="284" w:type="dxa"/>
          </w:tcPr>
          <w:p w:rsidR="00E35191" w:rsidRPr="00146330" w:rsidRDefault="00E35191" w:rsidP="001679B2">
            <w:pPr>
              <w:cnfStyle w:val="100000000000" w:firstRow="1" w:lastRow="0" w:firstColumn="0" w:lastColumn="0" w:oddVBand="0" w:evenVBand="0" w:oddHBand="0" w:evenHBand="0" w:firstRowFirstColumn="0" w:firstRowLastColumn="0" w:lastRowFirstColumn="0" w:lastRowLastColumn="0"/>
            </w:pPr>
            <w:r w:rsidRPr="00146330">
              <w:rPr>
                <w:rFonts w:ascii="Cambria" w:hAnsi="Cambria"/>
                <w:b/>
                <w:szCs w:val="16"/>
              </w:rPr>
              <w:t>–</w:t>
            </w:r>
          </w:p>
        </w:tc>
        <w:tc>
          <w:tcPr>
            <w:tcW w:w="9355" w:type="dxa"/>
          </w:tcPr>
          <w:p w:rsidR="00E35191" w:rsidRPr="00146330" w:rsidRDefault="00E35191" w:rsidP="001679B2">
            <w:pPr>
              <w:jc w:val="both"/>
              <w:cnfStyle w:val="100000000000" w:firstRow="1" w:lastRow="0" w:firstColumn="0" w:lastColumn="0" w:oddVBand="0" w:evenVBand="0" w:oddHBand="0" w:evenHBand="0" w:firstRowFirstColumn="0" w:firstRowLastColumn="0" w:lastRowFirstColumn="0" w:lastRowLastColumn="0"/>
              <w:rPr>
                <w:rFonts w:ascii="Cambria" w:hAnsi="Cambria"/>
                <w:spacing w:val="-2"/>
                <w:szCs w:val="16"/>
              </w:rPr>
            </w:pPr>
            <w:r w:rsidRPr="00146330">
              <w:rPr>
                <w:rFonts w:ascii="Cambria" w:hAnsi="Cambria"/>
                <w:spacing w:val="-2"/>
                <w:szCs w:val="16"/>
              </w:rPr>
              <w:t>минимальный размер земельного участка не подлежит установлению для видов р</w:t>
            </w:r>
            <w:r w:rsidRPr="00146330">
              <w:rPr>
                <w:rStyle w:val="blk"/>
                <w:rFonts w:ascii="Cambria" w:hAnsi="Cambria"/>
                <w:szCs w:val="16"/>
              </w:rPr>
              <w:t>азрешенного использования земельных участков и объектов капитального строительства с кодом 3.1.1, 12.0, 12.0.1, 12.0.2;</w:t>
            </w:r>
          </w:p>
        </w:tc>
      </w:tr>
      <w:tr w:rsidR="00146330" w:rsidRPr="00146330" w:rsidTr="001679B2">
        <w:tc>
          <w:tcPr>
            <w:cnfStyle w:val="001000000000" w:firstRow="0" w:lastRow="0" w:firstColumn="1" w:lastColumn="0" w:oddVBand="0" w:evenVBand="0" w:oddHBand="0" w:evenHBand="0" w:firstRowFirstColumn="0" w:firstRowLastColumn="0" w:lastRowFirstColumn="0" w:lastRowLastColumn="0"/>
            <w:tcW w:w="567" w:type="dxa"/>
          </w:tcPr>
          <w:p w:rsidR="00E35191" w:rsidRPr="00146330" w:rsidRDefault="00E35191" w:rsidP="001679B2">
            <w:pPr>
              <w:jc w:val="both"/>
              <w:rPr>
                <w:rFonts w:ascii="Cambria" w:hAnsi="Cambria"/>
                <w:spacing w:val="-2"/>
                <w:szCs w:val="16"/>
              </w:rPr>
            </w:pPr>
            <w:r w:rsidRPr="00146330">
              <w:rPr>
                <w:rFonts w:ascii="Cambria" w:hAnsi="Cambria"/>
                <w:spacing w:val="-2"/>
                <w:szCs w:val="16"/>
              </w:rPr>
              <w:t>2</w:t>
            </w:r>
          </w:p>
        </w:tc>
        <w:tc>
          <w:tcPr>
            <w:tcW w:w="284" w:type="dxa"/>
          </w:tcPr>
          <w:p w:rsidR="00E35191" w:rsidRPr="00146330" w:rsidRDefault="00E35191" w:rsidP="001679B2">
            <w:pPr>
              <w:cnfStyle w:val="000000000000" w:firstRow="0" w:lastRow="0" w:firstColumn="0" w:lastColumn="0" w:oddVBand="0" w:evenVBand="0" w:oddHBand="0" w:evenHBand="0" w:firstRowFirstColumn="0" w:firstRowLastColumn="0" w:lastRowFirstColumn="0" w:lastRowLastColumn="0"/>
            </w:pPr>
            <w:r w:rsidRPr="00146330">
              <w:rPr>
                <w:rFonts w:ascii="Cambria" w:hAnsi="Cambria"/>
                <w:b/>
                <w:szCs w:val="16"/>
              </w:rPr>
              <w:t>–</w:t>
            </w:r>
          </w:p>
        </w:tc>
        <w:tc>
          <w:tcPr>
            <w:tcW w:w="9355" w:type="dxa"/>
          </w:tcPr>
          <w:p w:rsidR="00E35191" w:rsidRPr="00146330" w:rsidRDefault="00E35191" w:rsidP="001679B2">
            <w:pPr>
              <w:jc w:val="both"/>
              <w:cnfStyle w:val="000000000000" w:firstRow="0" w:lastRow="0" w:firstColumn="0" w:lastColumn="0" w:oddVBand="0" w:evenVBand="0" w:oddHBand="0" w:evenHBand="0" w:firstRowFirstColumn="0" w:firstRowLastColumn="0" w:lastRowFirstColumn="0" w:lastRowLastColumn="0"/>
              <w:rPr>
                <w:rFonts w:ascii="Cambria" w:hAnsi="Cambria"/>
                <w:spacing w:val="-2"/>
                <w:szCs w:val="16"/>
              </w:rPr>
            </w:pPr>
            <w:r w:rsidRPr="00146330">
              <w:rPr>
                <w:rFonts w:ascii="Cambria" w:hAnsi="Cambria"/>
                <w:spacing w:val="-2"/>
                <w:szCs w:val="16"/>
              </w:rPr>
              <w:t>расчет выполняется для территориальной зоны в целом и каждого участка в отдельности;</w:t>
            </w:r>
          </w:p>
        </w:tc>
      </w:tr>
      <w:tr w:rsidR="00146330" w:rsidRPr="00146330" w:rsidTr="001679B2">
        <w:tc>
          <w:tcPr>
            <w:cnfStyle w:val="001000000000" w:firstRow="0" w:lastRow="0" w:firstColumn="1" w:lastColumn="0" w:oddVBand="0" w:evenVBand="0" w:oddHBand="0" w:evenHBand="0" w:firstRowFirstColumn="0" w:firstRowLastColumn="0" w:lastRowFirstColumn="0" w:lastRowLastColumn="0"/>
            <w:tcW w:w="567" w:type="dxa"/>
          </w:tcPr>
          <w:p w:rsidR="00E35191" w:rsidRPr="00146330" w:rsidRDefault="00E35191" w:rsidP="001679B2">
            <w:pPr>
              <w:rPr>
                <w:rFonts w:ascii="Cambria" w:hAnsi="Cambria"/>
                <w:szCs w:val="16"/>
              </w:rPr>
            </w:pPr>
            <w:r w:rsidRPr="00146330">
              <w:rPr>
                <w:rFonts w:ascii="Cambria" w:hAnsi="Cambria"/>
                <w:szCs w:val="16"/>
              </w:rPr>
              <w:t>«</w:t>
            </w:r>
            <w:r w:rsidRPr="00146330">
              <w:rPr>
                <w:rFonts w:ascii="Cambria" w:hAnsi="Cambria"/>
                <w:b/>
                <w:szCs w:val="16"/>
              </w:rPr>
              <w:t>–</w:t>
            </w:r>
            <w:r w:rsidRPr="00146330">
              <w:rPr>
                <w:rFonts w:ascii="Cambria" w:hAnsi="Cambria"/>
                <w:szCs w:val="16"/>
              </w:rPr>
              <w:t>»</w:t>
            </w:r>
          </w:p>
        </w:tc>
        <w:tc>
          <w:tcPr>
            <w:tcW w:w="284" w:type="dxa"/>
          </w:tcPr>
          <w:p w:rsidR="00E35191" w:rsidRPr="00146330" w:rsidRDefault="00E35191" w:rsidP="001679B2">
            <w:pPr>
              <w:cnfStyle w:val="000000000000" w:firstRow="0" w:lastRow="0" w:firstColumn="0" w:lastColumn="0" w:oddVBand="0" w:evenVBand="0" w:oddHBand="0" w:evenHBand="0" w:firstRowFirstColumn="0" w:firstRowLastColumn="0" w:lastRowFirstColumn="0" w:lastRowLastColumn="0"/>
            </w:pPr>
            <w:r w:rsidRPr="00146330">
              <w:rPr>
                <w:rFonts w:ascii="Cambria" w:hAnsi="Cambria"/>
                <w:b/>
                <w:szCs w:val="16"/>
              </w:rPr>
              <w:t>–</w:t>
            </w:r>
          </w:p>
        </w:tc>
        <w:tc>
          <w:tcPr>
            <w:tcW w:w="9355" w:type="dxa"/>
          </w:tcPr>
          <w:p w:rsidR="00E35191" w:rsidRPr="00146330" w:rsidRDefault="00E35191" w:rsidP="001679B2">
            <w:pPr>
              <w:jc w:val="both"/>
              <w:cnfStyle w:val="000000000000" w:firstRow="0" w:lastRow="0" w:firstColumn="0" w:lastColumn="0" w:oddVBand="0" w:evenVBand="0" w:oddHBand="0" w:evenHBand="0" w:firstRowFirstColumn="0" w:firstRowLastColumn="0" w:lastRowFirstColumn="0" w:lastRowLastColumn="0"/>
              <w:rPr>
                <w:rFonts w:ascii="Cambria" w:hAnsi="Cambria"/>
                <w:spacing w:val="-2"/>
                <w:szCs w:val="16"/>
              </w:rPr>
            </w:pPr>
            <w:r w:rsidRPr="00146330">
              <w:rPr>
                <w:rFonts w:ascii="Cambria" w:hAnsi="Cambria"/>
                <w:spacing w:val="-2"/>
                <w:szCs w:val="16"/>
              </w:rPr>
              <w:t>параметр не подлежит установлению.</w:t>
            </w:r>
          </w:p>
        </w:tc>
      </w:tr>
    </w:tbl>
    <w:p w:rsidR="00B6594E" w:rsidRPr="00146330" w:rsidRDefault="00B6594E" w:rsidP="009E4B0D">
      <w:pPr>
        <w:spacing w:before="240"/>
        <w:jc w:val="center"/>
        <w:rPr>
          <w:rFonts w:ascii="Cambria" w:hAnsi="Cambria"/>
          <w:b/>
        </w:rPr>
      </w:pPr>
      <w:r w:rsidRPr="00146330">
        <w:rPr>
          <w:rFonts w:ascii="Cambria" w:hAnsi="Cambria"/>
          <w:b/>
        </w:rPr>
        <w:t>Территориальная зона застройки индивидуальными жилыми домами В1</w:t>
      </w:r>
    </w:p>
    <w:p w:rsidR="00B6594E" w:rsidRPr="00146330" w:rsidRDefault="00B6594E" w:rsidP="009E4B0D">
      <w:pPr>
        <w:pStyle w:val="4"/>
        <w:spacing w:before="0" w:after="0" w:line="276" w:lineRule="auto"/>
        <w:ind w:firstLine="709"/>
        <w:jc w:val="both"/>
        <w:rPr>
          <w:rFonts w:ascii="Cambria" w:hAnsi="Cambria"/>
          <w:b w:val="0"/>
          <w:spacing w:val="-2"/>
          <w:sz w:val="22"/>
          <w:szCs w:val="22"/>
        </w:rPr>
      </w:pPr>
      <w:r w:rsidRPr="00146330">
        <w:rPr>
          <w:rFonts w:ascii="Cambria" w:hAnsi="Cambria"/>
          <w:b w:val="0"/>
          <w:spacing w:val="-2"/>
          <w:sz w:val="22"/>
          <w:szCs w:val="22"/>
        </w:rPr>
        <w:t>Основные виды разрешенного использования:</w:t>
      </w:r>
    </w:p>
    <w:p w:rsidR="00057CBB" w:rsidRPr="00146330" w:rsidRDefault="00057CBB" w:rsidP="00057CBB">
      <w:pPr>
        <w:spacing w:after="0"/>
        <w:jc w:val="both"/>
        <w:rPr>
          <w:rFonts w:ascii="Cambria" w:hAnsi="Cambria"/>
        </w:rPr>
      </w:pPr>
      <w:r w:rsidRPr="00146330">
        <w:rPr>
          <w:rFonts w:ascii="Cambria" w:hAnsi="Cambria"/>
        </w:rPr>
        <w:t>-</w:t>
      </w:r>
      <w:r w:rsidRPr="00146330">
        <w:rPr>
          <w:rFonts w:ascii="Cambria" w:hAnsi="Cambria"/>
          <w:lang w:eastAsia="hi-IN" w:bidi="hi-IN"/>
        </w:rPr>
        <w:t> код </w:t>
      </w:r>
      <w:r w:rsidRPr="00146330">
        <w:rPr>
          <w:rFonts w:ascii="Cambria" w:hAnsi="Cambria"/>
        </w:rPr>
        <w:t xml:space="preserve">2.1 – для индивидуального жилищного строительства: размещение </w:t>
      </w:r>
      <w:r w:rsidRPr="00146330">
        <w:rPr>
          <w:rFonts w:ascii="Cambria" w:eastAsia="Times New Roman" w:hAnsi="Cambria" w:cs="Times New Roman"/>
          <w:lang w:eastAsia="ru-RU"/>
        </w:rPr>
        <w:t>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r w:rsidRPr="00146330">
        <w:rPr>
          <w:rFonts w:ascii="Cambria" w:hAnsi="Cambria"/>
        </w:rPr>
        <w:t>;</w:t>
      </w:r>
    </w:p>
    <w:p w:rsidR="00057CBB" w:rsidRPr="00146330" w:rsidRDefault="00057CBB" w:rsidP="00057CBB">
      <w:pPr>
        <w:spacing w:after="0"/>
        <w:jc w:val="both"/>
        <w:rPr>
          <w:rFonts w:ascii="Cambria" w:hAnsi="Cambria"/>
        </w:rPr>
      </w:pPr>
      <w:r w:rsidRPr="00146330">
        <w:rPr>
          <w:rFonts w:ascii="Cambria" w:hAnsi="Cambria"/>
        </w:rPr>
        <w:t>-</w:t>
      </w:r>
      <w:r w:rsidRPr="00146330">
        <w:rPr>
          <w:rFonts w:ascii="Cambria" w:hAnsi="Cambria"/>
          <w:lang w:eastAsia="hi-IN" w:bidi="hi-IN"/>
        </w:rPr>
        <w:t> код </w:t>
      </w:r>
      <w:r w:rsidRPr="00146330">
        <w:rPr>
          <w:rFonts w:ascii="Cambria" w:hAnsi="Cambria"/>
        </w:rPr>
        <w:t>2.3 – </w:t>
      </w:r>
      <w:r w:rsidRPr="00146330">
        <w:rPr>
          <w:rFonts w:ascii="Cambria" w:hAnsi="Cambria" w:cs="Segoe UI"/>
        </w:rPr>
        <w:t xml:space="preserve">блокированная жилая застройка: </w:t>
      </w:r>
      <w:r w:rsidRPr="00146330">
        <w:rPr>
          <w:rFonts w:ascii="Cambria" w:hAnsi="Cambria"/>
        </w:rPr>
        <w:t xml:space="preserve">размещение </w:t>
      </w:r>
      <w:r w:rsidRPr="00146330">
        <w:rPr>
          <w:rFonts w:ascii="Cambria" w:eastAsia="Times New Roman" w:hAnsi="Cambria" w:cs="Times New Roman"/>
          <w:lang w:eastAsia="ru-RU"/>
        </w:rPr>
        <w:t>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r w:rsidRPr="00146330">
        <w:rPr>
          <w:rFonts w:ascii="Cambria" w:hAnsi="Cambria"/>
        </w:rPr>
        <w:t>;</w:t>
      </w:r>
    </w:p>
    <w:p w:rsidR="00057CBB" w:rsidRPr="00146330" w:rsidRDefault="00057CBB" w:rsidP="00057CBB">
      <w:pPr>
        <w:spacing w:after="0"/>
        <w:jc w:val="both"/>
        <w:rPr>
          <w:rFonts w:ascii="Cambria" w:hAnsi="Cambria"/>
        </w:rPr>
      </w:pPr>
      <w:r w:rsidRPr="00146330">
        <w:rPr>
          <w:rFonts w:ascii="Cambria" w:hAnsi="Cambria"/>
          <w:lang w:eastAsia="hi-IN" w:bidi="hi-IN"/>
        </w:rPr>
        <w:t>- код 3.1.1 – п</w:t>
      </w:r>
      <w:r w:rsidRPr="00146330">
        <w:rPr>
          <w:rFonts w:ascii="Cambria" w:eastAsia="Times New Roman" w:hAnsi="Cambria" w:cs="Times New Roman"/>
          <w:lang w:eastAsia="ru-RU"/>
        </w:rPr>
        <w:t>редоставление коммунальных услуг</w:t>
      </w:r>
      <w:r w:rsidRPr="00146330">
        <w:rPr>
          <w:rFonts w:ascii="Cambria" w:hAnsi="Cambria" w:cs="Segoe UI"/>
        </w:rPr>
        <w:t>: р</w:t>
      </w:r>
      <w:r w:rsidRPr="00146330">
        <w:rPr>
          <w:rFonts w:ascii="Cambria" w:hAnsi="Cambria"/>
        </w:rPr>
        <w:t xml:space="preserve">азмещение </w:t>
      </w:r>
      <w:r w:rsidRPr="00146330">
        <w:rPr>
          <w:rFonts w:ascii="Cambria" w:eastAsia="Times New Roman" w:hAnsi="Cambria" w:cs="Times New Roman"/>
          <w:lang w:eastAsia="ru-RU"/>
        </w:rPr>
        <w:t>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r w:rsidRPr="00146330">
        <w:rPr>
          <w:rFonts w:ascii="Cambria" w:hAnsi="Cambria"/>
        </w:rPr>
        <w:t>;</w:t>
      </w:r>
    </w:p>
    <w:p w:rsidR="0064698E" w:rsidRPr="00146330" w:rsidRDefault="0064698E" w:rsidP="0064698E">
      <w:pPr>
        <w:spacing w:after="0"/>
        <w:jc w:val="both"/>
        <w:rPr>
          <w:rFonts w:ascii="Cambria" w:hAnsi="Cambria"/>
          <w:lang w:eastAsia="hi-IN" w:bidi="hi-IN"/>
        </w:rPr>
      </w:pPr>
      <w:r w:rsidRPr="00146330">
        <w:rPr>
          <w:rFonts w:ascii="Cambria" w:hAnsi="Cambria"/>
        </w:rPr>
        <w:t>-</w:t>
      </w:r>
      <w:r w:rsidRPr="00146330">
        <w:rPr>
          <w:rFonts w:ascii="Cambria" w:hAnsi="Cambria"/>
          <w:lang w:eastAsia="hi-IN" w:bidi="hi-IN"/>
        </w:rPr>
        <w:t> код </w:t>
      </w:r>
      <w:r w:rsidRPr="00146330">
        <w:rPr>
          <w:rFonts w:ascii="Cambria" w:hAnsi="Cambria"/>
        </w:rPr>
        <w:t xml:space="preserve">3.5.1 – дошкольное, начальное и среднее общее образование: </w:t>
      </w:r>
      <w:r w:rsidRPr="00146330">
        <w:rPr>
          <w:rFonts w:ascii="Cambria" w:eastAsia="Times New Roman" w:hAnsi="Cambria" w:cs="Times New Roman"/>
          <w:lang w:eastAsia="ru-RU"/>
        </w:rPr>
        <w:t xml:space="preserve">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w:t>
      </w:r>
      <w:r w:rsidRPr="00146330">
        <w:rPr>
          <w:rFonts w:ascii="Cambria" w:eastAsia="Times New Roman" w:hAnsi="Cambria" w:cs="Times New Roman"/>
          <w:lang w:eastAsia="ru-RU"/>
        </w:rPr>
        <w:lastRenderedPageBreak/>
        <w:t>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r w:rsidRPr="00146330">
        <w:rPr>
          <w:rFonts w:ascii="Cambria" w:hAnsi="Cambria"/>
        </w:rPr>
        <w:t>;</w:t>
      </w:r>
    </w:p>
    <w:p w:rsidR="0064698E" w:rsidRPr="00146330" w:rsidRDefault="0064698E" w:rsidP="0064698E">
      <w:pPr>
        <w:spacing w:after="0"/>
        <w:jc w:val="both"/>
        <w:rPr>
          <w:rFonts w:ascii="Cambria" w:hAnsi="Cambria"/>
        </w:rPr>
      </w:pPr>
      <w:r w:rsidRPr="00146330">
        <w:rPr>
          <w:rFonts w:ascii="Cambria" w:hAnsi="Cambria"/>
        </w:rPr>
        <w:t>-</w:t>
      </w:r>
      <w:r w:rsidRPr="00146330">
        <w:rPr>
          <w:rFonts w:ascii="Cambria" w:hAnsi="Cambria"/>
          <w:lang w:eastAsia="hi-IN" w:bidi="hi-IN"/>
        </w:rPr>
        <w:t> код </w:t>
      </w:r>
      <w:r w:rsidRPr="00146330">
        <w:rPr>
          <w:rFonts w:ascii="Cambria" w:hAnsi="Cambria"/>
        </w:rPr>
        <w:t>5.1.3 </w:t>
      </w:r>
      <w:r w:rsidRPr="00146330">
        <w:rPr>
          <w:rFonts w:ascii="Cambria" w:hAnsi="Cambria"/>
          <w:lang w:eastAsia="hi-IN" w:bidi="hi-IN"/>
        </w:rPr>
        <w:t>–</w:t>
      </w:r>
      <w:r w:rsidRPr="00146330">
        <w:rPr>
          <w:rFonts w:ascii="Cambria" w:hAnsi="Cambria"/>
        </w:rPr>
        <w:t> п</w:t>
      </w:r>
      <w:r w:rsidRPr="00146330">
        <w:rPr>
          <w:rFonts w:ascii="Cambria" w:eastAsia="Times New Roman" w:hAnsi="Cambria" w:cs="Times New Roman"/>
          <w:lang w:eastAsia="ru-RU"/>
        </w:rPr>
        <w:t>лощадки для занятий спортом</w:t>
      </w:r>
      <w:r w:rsidRPr="00146330">
        <w:rPr>
          <w:rFonts w:ascii="Cambria" w:hAnsi="Cambria"/>
        </w:rPr>
        <w:t>: р</w:t>
      </w:r>
      <w:r w:rsidRPr="00146330">
        <w:rPr>
          <w:rFonts w:ascii="Cambria" w:eastAsia="Times New Roman" w:hAnsi="Cambria" w:cs="Times New Roman"/>
          <w:lang w:eastAsia="ru-RU"/>
        </w:rPr>
        <w:t>азмещение площадок для занятия спортом и физкультурой на открытом воздухе (физкультурные площадки, беговые дорожки, поля для спортивной игры)</w:t>
      </w:r>
      <w:r w:rsidRPr="00146330">
        <w:rPr>
          <w:rFonts w:ascii="Cambria" w:hAnsi="Cambria"/>
        </w:rPr>
        <w:t>;</w:t>
      </w:r>
    </w:p>
    <w:p w:rsidR="0064698E" w:rsidRPr="00146330" w:rsidRDefault="0064698E" w:rsidP="0064698E">
      <w:pPr>
        <w:spacing w:after="0"/>
        <w:jc w:val="both"/>
        <w:rPr>
          <w:rFonts w:ascii="Cambria" w:hAnsi="Cambria"/>
        </w:rPr>
      </w:pPr>
      <w:r w:rsidRPr="00146330">
        <w:rPr>
          <w:rFonts w:ascii="Cambria" w:hAnsi="Cambria"/>
        </w:rPr>
        <w:t>-</w:t>
      </w:r>
      <w:r w:rsidRPr="00146330">
        <w:rPr>
          <w:rFonts w:ascii="Cambria" w:hAnsi="Cambria"/>
          <w:lang w:eastAsia="hi-IN" w:bidi="hi-IN"/>
        </w:rPr>
        <w:t> код </w:t>
      </w:r>
      <w:r w:rsidRPr="00146330">
        <w:rPr>
          <w:rFonts w:ascii="Cambria" w:hAnsi="Cambria"/>
        </w:rPr>
        <w:t>11.1 </w:t>
      </w:r>
      <w:r w:rsidRPr="00146330">
        <w:rPr>
          <w:rFonts w:ascii="Cambria" w:hAnsi="Cambria"/>
          <w:lang w:eastAsia="hi-IN" w:bidi="hi-IN"/>
        </w:rPr>
        <w:t>–</w:t>
      </w:r>
      <w:r w:rsidRPr="00146330">
        <w:rPr>
          <w:rFonts w:ascii="Cambria" w:hAnsi="Cambria"/>
        </w:rPr>
        <w:t> </w:t>
      </w:r>
      <w:r w:rsidRPr="00146330">
        <w:rPr>
          <w:rFonts w:ascii="Cambria" w:hAnsi="Cambria" w:cs="Segoe UI"/>
        </w:rPr>
        <w:t xml:space="preserve">общее пользование водными объектами: </w:t>
      </w:r>
      <w:r w:rsidRPr="00146330">
        <w:rPr>
          <w:rFonts w:ascii="Cambria" w:hAnsi="Cambria"/>
        </w:rPr>
        <w:t xml:space="preserve">использование </w:t>
      </w:r>
      <w:r w:rsidRPr="00146330">
        <w:rPr>
          <w:rFonts w:ascii="Cambria" w:eastAsia="Times New Roman" w:hAnsi="Cambria" w:cs="Times New Roman"/>
          <w:lang w:eastAsia="ru-RU"/>
        </w:rPr>
        <w:t>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r w:rsidRPr="00146330">
        <w:rPr>
          <w:rFonts w:ascii="Cambria" w:hAnsi="Cambria"/>
        </w:rPr>
        <w:t>;</w:t>
      </w:r>
    </w:p>
    <w:p w:rsidR="0064698E" w:rsidRPr="00146330" w:rsidRDefault="0064698E" w:rsidP="0064698E">
      <w:pPr>
        <w:spacing w:after="0"/>
        <w:jc w:val="both"/>
        <w:rPr>
          <w:rFonts w:ascii="Cambria" w:hAnsi="Cambria"/>
        </w:rPr>
      </w:pPr>
      <w:r w:rsidRPr="00146330">
        <w:rPr>
          <w:rFonts w:ascii="Cambria" w:hAnsi="Cambria"/>
        </w:rPr>
        <w:t>-</w:t>
      </w:r>
      <w:r w:rsidRPr="00146330">
        <w:rPr>
          <w:rFonts w:ascii="Cambria" w:hAnsi="Cambria"/>
          <w:lang w:eastAsia="hi-IN" w:bidi="hi-IN"/>
        </w:rPr>
        <w:t> код </w:t>
      </w:r>
      <w:r w:rsidRPr="00146330">
        <w:rPr>
          <w:rFonts w:ascii="Cambria" w:hAnsi="Cambria"/>
        </w:rPr>
        <w:t>12.0 </w:t>
      </w:r>
      <w:r w:rsidRPr="00146330">
        <w:rPr>
          <w:rFonts w:ascii="Cambria" w:hAnsi="Cambria"/>
          <w:lang w:eastAsia="hi-IN" w:bidi="hi-IN"/>
        </w:rPr>
        <w:t>–</w:t>
      </w:r>
      <w:r w:rsidRPr="00146330">
        <w:rPr>
          <w:rFonts w:ascii="Cambria" w:hAnsi="Cambria"/>
        </w:rPr>
        <w:t> </w:t>
      </w:r>
      <w:r w:rsidRPr="00146330">
        <w:rPr>
          <w:rFonts w:ascii="Cambria" w:hAnsi="Cambria" w:cs="Segoe UI"/>
        </w:rPr>
        <w:t xml:space="preserve">земельные участки (территории) общего пользования: </w:t>
      </w:r>
      <w:r w:rsidRPr="00146330">
        <w:rPr>
          <w:rFonts w:ascii="Cambria" w:eastAsia="Times New Roman" w:hAnsi="Cambria" w:cs="Times New Roman"/>
          <w:lang w:eastAsia="ru-RU"/>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53" w:anchor="block_11201" w:history="1">
        <w:r w:rsidRPr="00146330">
          <w:rPr>
            <w:rFonts w:ascii="Cambria" w:eastAsia="Times New Roman" w:hAnsi="Cambria" w:cs="Times New Roman"/>
            <w:lang w:eastAsia="ru-RU"/>
          </w:rPr>
          <w:t>кодами 12.0.1 - 12.0.2</w:t>
        </w:r>
      </w:hyperlink>
      <w:r w:rsidRPr="00146330">
        <w:rPr>
          <w:rFonts w:ascii="Cambria" w:hAnsi="Cambria"/>
        </w:rPr>
        <w:t>.</w:t>
      </w:r>
    </w:p>
    <w:p w:rsidR="00B6594E" w:rsidRPr="00146330" w:rsidRDefault="00B6594E" w:rsidP="009E4B0D">
      <w:pPr>
        <w:spacing w:before="240" w:after="0"/>
        <w:ind w:firstLine="709"/>
        <w:jc w:val="both"/>
        <w:rPr>
          <w:rFonts w:ascii="Cambria" w:hAnsi="Cambria"/>
          <w:spacing w:val="-2"/>
        </w:rPr>
      </w:pPr>
      <w:r w:rsidRPr="00146330">
        <w:rPr>
          <w:rFonts w:ascii="Cambria" w:hAnsi="Cambria"/>
          <w:spacing w:val="-2"/>
        </w:rPr>
        <w:t>Условно разрешенные виды использования:</w:t>
      </w:r>
    </w:p>
    <w:p w:rsidR="00A77BA1" w:rsidRPr="00146330" w:rsidRDefault="00B6594E" w:rsidP="007C13C2">
      <w:pPr>
        <w:spacing w:after="0"/>
        <w:jc w:val="both"/>
        <w:rPr>
          <w:rFonts w:ascii="Cambria" w:eastAsia="Times New Roman" w:hAnsi="Cambria" w:cs="Times New Roman"/>
          <w:lang w:eastAsia="ru-RU"/>
        </w:rPr>
      </w:pPr>
      <w:r w:rsidRPr="00146330">
        <w:rPr>
          <w:rFonts w:ascii="Cambria" w:hAnsi="Cambria"/>
        </w:rPr>
        <w:t>-</w:t>
      </w:r>
      <w:r w:rsidRPr="00146330">
        <w:rPr>
          <w:rFonts w:ascii="Cambria" w:hAnsi="Cambria"/>
          <w:lang w:eastAsia="hi-IN" w:bidi="hi-IN"/>
        </w:rPr>
        <w:t> код </w:t>
      </w:r>
      <w:r w:rsidR="007C13C2" w:rsidRPr="00146330">
        <w:rPr>
          <w:rFonts w:ascii="Cambria" w:hAnsi="Cambria"/>
        </w:rPr>
        <w:t>2.1.1 – </w:t>
      </w:r>
      <w:r w:rsidRPr="00146330">
        <w:rPr>
          <w:rFonts w:ascii="Cambria" w:hAnsi="Cambria"/>
        </w:rPr>
        <w:t xml:space="preserve">малоэтажная многоквартирная жилая застройка: размещение </w:t>
      </w:r>
      <w:r w:rsidR="007C13C2" w:rsidRPr="00146330">
        <w:rPr>
          <w:rFonts w:ascii="Cambria" w:eastAsia="Times New Roman" w:hAnsi="Cambria" w:cs="Times New Roman"/>
          <w:lang w:eastAsia="ru-RU"/>
        </w:rPr>
        <w:t>малоэтажных многоквартирных домов (многоквартирные дома высотой до 4 этажей, включая мансардный);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w:t>
      </w:r>
      <w:r w:rsidR="00A77BA1" w:rsidRPr="00146330">
        <w:rPr>
          <w:rFonts w:ascii="Cambria" w:eastAsia="Times New Roman" w:hAnsi="Cambria" w:cs="Times New Roman"/>
          <w:lang w:eastAsia="ru-RU"/>
        </w:rPr>
        <w:t xml:space="preserve">                         </w:t>
      </w:r>
      <w:r w:rsidR="007C13C2" w:rsidRPr="00146330">
        <w:rPr>
          <w:rFonts w:ascii="Cambria" w:eastAsia="Times New Roman" w:hAnsi="Cambria" w:cs="Times New Roman"/>
          <w:lang w:eastAsia="ru-RU"/>
        </w:rPr>
        <w:t xml:space="preserve"> помещений дома</w:t>
      </w:r>
      <w:r w:rsidR="00A77BA1" w:rsidRPr="00146330">
        <w:rPr>
          <w:rFonts w:ascii="Cambria" w:eastAsia="Times New Roman" w:hAnsi="Cambria" w:cs="Times New Roman"/>
          <w:lang w:eastAsia="ru-RU"/>
        </w:rPr>
        <w:t>;</w:t>
      </w:r>
    </w:p>
    <w:p w:rsidR="007B1310" w:rsidRPr="00146330" w:rsidRDefault="007B1310" w:rsidP="007B1310">
      <w:pPr>
        <w:spacing w:after="0"/>
        <w:jc w:val="both"/>
        <w:rPr>
          <w:rFonts w:ascii="Cambria" w:hAnsi="Cambria"/>
          <w:lang w:eastAsia="hi-IN" w:bidi="hi-IN"/>
        </w:rPr>
      </w:pPr>
      <w:r w:rsidRPr="00146330">
        <w:rPr>
          <w:rFonts w:ascii="Cambria" w:hAnsi="Cambria"/>
        </w:rPr>
        <w:t>-</w:t>
      </w:r>
      <w:r w:rsidRPr="00146330">
        <w:rPr>
          <w:rFonts w:ascii="Cambria" w:hAnsi="Cambria"/>
          <w:lang w:eastAsia="hi-IN" w:bidi="hi-IN"/>
        </w:rPr>
        <w:t> код </w:t>
      </w:r>
      <w:r w:rsidRPr="00146330">
        <w:rPr>
          <w:rFonts w:ascii="Cambria" w:hAnsi="Cambria"/>
        </w:rPr>
        <w:t>3.3 </w:t>
      </w:r>
      <w:r w:rsidRPr="00146330">
        <w:rPr>
          <w:rFonts w:ascii="Cambria" w:hAnsi="Cambria"/>
          <w:lang w:eastAsia="hi-IN" w:bidi="hi-IN"/>
        </w:rPr>
        <w:t>–</w:t>
      </w:r>
      <w:r w:rsidRPr="00146330">
        <w:rPr>
          <w:rFonts w:ascii="Cambria" w:hAnsi="Cambria"/>
        </w:rPr>
        <w:t> бытовое обслуживание</w:t>
      </w:r>
      <w:r w:rsidRPr="00146330">
        <w:rPr>
          <w:rFonts w:ascii="Cambria" w:hAnsi="Cambria" w:cs="Segoe UI"/>
        </w:rPr>
        <w:t xml:space="preserve">: </w:t>
      </w:r>
      <w:r w:rsidRPr="00146330">
        <w:rPr>
          <w:rFonts w:ascii="Cambria" w:hAnsi="Cambria"/>
        </w:rPr>
        <w:t xml:space="preserve">размещение </w:t>
      </w:r>
      <w:r w:rsidRPr="00146330">
        <w:rPr>
          <w:rFonts w:ascii="Cambria" w:eastAsia="Times New Roman" w:hAnsi="Cambria" w:cs="Times New Roman"/>
          <w:lang w:eastAsia="ru-RU"/>
        </w:rPr>
        <w:t>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r w:rsidRPr="00146330">
        <w:rPr>
          <w:rFonts w:ascii="Cambria" w:hAnsi="Cambria"/>
        </w:rPr>
        <w:t>;</w:t>
      </w:r>
      <w:r w:rsidRPr="00146330">
        <w:rPr>
          <w:rFonts w:ascii="Cambria" w:hAnsi="Cambria" w:cs="Segoe UI"/>
        </w:rPr>
        <w:t xml:space="preserve">                                                              </w:t>
      </w:r>
      <w:r w:rsidRPr="00146330">
        <w:rPr>
          <w:rFonts w:ascii="Cambria" w:hAnsi="Cambria"/>
        </w:rPr>
        <w:t xml:space="preserve"> </w:t>
      </w:r>
    </w:p>
    <w:p w:rsidR="007B1310" w:rsidRPr="00146330" w:rsidRDefault="007B1310" w:rsidP="007B1310">
      <w:pPr>
        <w:pStyle w:val="ConsPlusNormal"/>
        <w:spacing w:line="276" w:lineRule="auto"/>
        <w:jc w:val="both"/>
        <w:rPr>
          <w:rFonts w:ascii="Cambria" w:hAnsi="Cambria"/>
          <w:sz w:val="22"/>
          <w:szCs w:val="22"/>
        </w:rPr>
      </w:pPr>
      <w:r w:rsidRPr="00146330">
        <w:rPr>
          <w:rFonts w:ascii="Cambria" w:hAnsi="Cambria"/>
          <w:sz w:val="22"/>
          <w:szCs w:val="22"/>
        </w:rPr>
        <w:t>-</w:t>
      </w:r>
      <w:r w:rsidRPr="00146330">
        <w:rPr>
          <w:rFonts w:ascii="Cambria" w:hAnsi="Cambria"/>
          <w:sz w:val="22"/>
          <w:szCs w:val="22"/>
          <w:lang w:eastAsia="hi-IN" w:bidi="hi-IN"/>
        </w:rPr>
        <w:t> код </w:t>
      </w:r>
      <w:r w:rsidRPr="00146330">
        <w:rPr>
          <w:rFonts w:ascii="Cambria" w:hAnsi="Cambria"/>
          <w:sz w:val="22"/>
          <w:szCs w:val="22"/>
        </w:rPr>
        <w:t>3.4.1 </w:t>
      </w:r>
      <w:r w:rsidRPr="00146330">
        <w:rPr>
          <w:rFonts w:ascii="Cambria" w:hAnsi="Cambria"/>
          <w:sz w:val="22"/>
          <w:szCs w:val="22"/>
          <w:lang w:eastAsia="hi-IN" w:bidi="hi-IN"/>
        </w:rPr>
        <w:t>–</w:t>
      </w:r>
      <w:r w:rsidRPr="00146330">
        <w:rPr>
          <w:rFonts w:ascii="Cambria" w:hAnsi="Cambria"/>
          <w:sz w:val="22"/>
          <w:szCs w:val="22"/>
        </w:rPr>
        <w:t> а</w:t>
      </w:r>
      <w:r w:rsidRPr="00146330">
        <w:rPr>
          <w:rFonts w:ascii="Cambria" w:eastAsia="Times New Roman" w:hAnsi="Cambria" w:cs="Times New Roman"/>
          <w:sz w:val="22"/>
          <w:szCs w:val="22"/>
        </w:rPr>
        <w:t>мбулаторно-поликлиническое обслуживание</w:t>
      </w:r>
      <w:r w:rsidRPr="00146330">
        <w:rPr>
          <w:rFonts w:ascii="Cambria" w:hAnsi="Cambria" w:cs="Segoe UI"/>
          <w:sz w:val="22"/>
          <w:szCs w:val="22"/>
        </w:rPr>
        <w:t xml:space="preserve">: </w:t>
      </w:r>
      <w:r w:rsidRPr="00146330">
        <w:rPr>
          <w:rFonts w:ascii="Cambria" w:hAnsi="Cambria"/>
          <w:sz w:val="22"/>
          <w:szCs w:val="22"/>
        </w:rPr>
        <w:t xml:space="preserve">размещение </w:t>
      </w:r>
      <w:r w:rsidRPr="00146330">
        <w:rPr>
          <w:rFonts w:ascii="Cambria" w:eastAsia="Times New Roman" w:hAnsi="Cambria" w:cs="Times New Roman"/>
          <w:sz w:val="22"/>
          <w:szCs w:val="22"/>
        </w:rPr>
        <w:t>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r w:rsidRPr="00146330">
        <w:rPr>
          <w:rFonts w:ascii="Cambria" w:hAnsi="Cambria"/>
          <w:sz w:val="22"/>
          <w:szCs w:val="22"/>
        </w:rPr>
        <w:t>;</w:t>
      </w:r>
    </w:p>
    <w:p w:rsidR="00EF1BAF" w:rsidRPr="00146330" w:rsidRDefault="00EF1BAF" w:rsidP="00EF1BAF">
      <w:pPr>
        <w:pStyle w:val="ConsPlusNormal"/>
        <w:spacing w:line="276" w:lineRule="auto"/>
        <w:jc w:val="both"/>
        <w:rPr>
          <w:rFonts w:ascii="Cambria" w:hAnsi="Cambria"/>
          <w:sz w:val="22"/>
          <w:szCs w:val="22"/>
        </w:rPr>
      </w:pPr>
      <w:r w:rsidRPr="00146330">
        <w:rPr>
          <w:rFonts w:ascii="Cambria" w:hAnsi="Cambria"/>
          <w:sz w:val="22"/>
          <w:szCs w:val="22"/>
        </w:rPr>
        <w:t>-</w:t>
      </w:r>
      <w:r w:rsidRPr="00146330">
        <w:rPr>
          <w:rFonts w:ascii="Cambria" w:hAnsi="Cambria"/>
          <w:sz w:val="22"/>
          <w:szCs w:val="22"/>
          <w:lang w:eastAsia="hi-IN" w:bidi="hi-IN"/>
        </w:rPr>
        <w:t> код </w:t>
      </w:r>
      <w:r w:rsidRPr="00146330">
        <w:rPr>
          <w:rFonts w:ascii="Cambria" w:hAnsi="Cambria"/>
          <w:sz w:val="22"/>
          <w:szCs w:val="22"/>
        </w:rPr>
        <w:t>3.6.1 </w:t>
      </w:r>
      <w:r w:rsidRPr="00146330">
        <w:rPr>
          <w:rFonts w:ascii="Cambria" w:hAnsi="Cambria"/>
          <w:sz w:val="22"/>
          <w:szCs w:val="22"/>
          <w:lang w:eastAsia="hi-IN" w:bidi="hi-IN"/>
        </w:rPr>
        <w:t>–</w:t>
      </w:r>
      <w:r w:rsidRPr="00146330">
        <w:rPr>
          <w:rFonts w:ascii="Cambria" w:hAnsi="Cambria"/>
          <w:sz w:val="22"/>
          <w:szCs w:val="22"/>
        </w:rPr>
        <w:t> о</w:t>
      </w:r>
      <w:r w:rsidRPr="00146330">
        <w:rPr>
          <w:rFonts w:ascii="Cambria" w:eastAsia="Times New Roman" w:hAnsi="Cambria" w:cs="Times New Roman"/>
          <w:sz w:val="22"/>
          <w:szCs w:val="22"/>
        </w:rPr>
        <w:t>бъекты культурно-досуговой деятельности</w:t>
      </w:r>
      <w:r w:rsidRPr="00146330">
        <w:rPr>
          <w:rFonts w:ascii="Cambria" w:hAnsi="Cambria"/>
          <w:sz w:val="22"/>
          <w:szCs w:val="22"/>
        </w:rPr>
        <w:t xml:space="preserve">: </w:t>
      </w:r>
      <w:r w:rsidRPr="00146330">
        <w:rPr>
          <w:rFonts w:ascii="Cambria" w:eastAsia="Times New Roman" w:hAnsi="Cambria" w:cs="Times New Roman"/>
          <w:sz w:val="22"/>
          <w:szCs w:val="22"/>
        </w:rPr>
        <w:t>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r w:rsidRPr="00146330">
        <w:rPr>
          <w:rFonts w:ascii="Cambria" w:hAnsi="Cambria"/>
          <w:sz w:val="22"/>
          <w:szCs w:val="22"/>
        </w:rPr>
        <w:t>;</w:t>
      </w:r>
      <w:r w:rsidRPr="00146330">
        <w:rPr>
          <w:rFonts w:ascii="Cambria" w:hAnsi="Cambria" w:cs="Segoe UI"/>
          <w:sz w:val="22"/>
          <w:szCs w:val="22"/>
        </w:rPr>
        <w:t xml:space="preserve">                                                   </w:t>
      </w:r>
      <w:r w:rsidRPr="00146330">
        <w:rPr>
          <w:rFonts w:ascii="Cambria" w:hAnsi="Cambria"/>
          <w:sz w:val="22"/>
          <w:szCs w:val="22"/>
        </w:rPr>
        <w:t xml:space="preserve"> </w:t>
      </w:r>
    </w:p>
    <w:p w:rsidR="00A77BA1" w:rsidRPr="00146330" w:rsidRDefault="00A77BA1" w:rsidP="00A77BA1">
      <w:pPr>
        <w:spacing w:after="0"/>
        <w:jc w:val="both"/>
        <w:rPr>
          <w:rFonts w:ascii="Cambria" w:hAnsi="Cambria"/>
        </w:rPr>
      </w:pPr>
      <w:r w:rsidRPr="00146330">
        <w:rPr>
          <w:rFonts w:ascii="Cambria" w:hAnsi="Cambria"/>
        </w:rPr>
        <w:t>-</w:t>
      </w:r>
      <w:r w:rsidRPr="00146330">
        <w:rPr>
          <w:rFonts w:ascii="Cambria" w:hAnsi="Cambria"/>
          <w:lang w:eastAsia="hi-IN" w:bidi="hi-IN"/>
        </w:rPr>
        <w:t> код </w:t>
      </w:r>
      <w:r w:rsidRPr="00146330">
        <w:rPr>
          <w:rFonts w:ascii="Cambria" w:hAnsi="Cambria"/>
        </w:rPr>
        <w:t>4.4 </w:t>
      </w:r>
      <w:r w:rsidRPr="00146330">
        <w:rPr>
          <w:rFonts w:ascii="Cambria" w:hAnsi="Cambria"/>
          <w:lang w:eastAsia="hi-IN" w:bidi="hi-IN"/>
        </w:rPr>
        <w:t>–</w:t>
      </w:r>
      <w:r w:rsidRPr="00146330">
        <w:rPr>
          <w:rFonts w:ascii="Cambria" w:hAnsi="Cambria"/>
        </w:rPr>
        <w:t xml:space="preserve"> магазины: размещение </w:t>
      </w:r>
      <w:r w:rsidRPr="00146330">
        <w:rPr>
          <w:rFonts w:ascii="Cambria" w:eastAsia="Times New Roman" w:hAnsi="Cambria" w:cs="Times New Roman"/>
          <w:lang w:eastAsia="ru-RU"/>
        </w:rPr>
        <w:t>объектов капитального строительства, предназначенных                        для продажи товаров, торговая площадь которых составляет до 5000 кв. м</w:t>
      </w:r>
      <w:r w:rsidRPr="00146330">
        <w:rPr>
          <w:rFonts w:ascii="Cambria" w:hAnsi="Cambria"/>
        </w:rPr>
        <w:t>;</w:t>
      </w:r>
    </w:p>
    <w:p w:rsidR="007B1310" w:rsidRPr="00146330" w:rsidRDefault="007B1310" w:rsidP="007B1310">
      <w:pPr>
        <w:spacing w:after="0"/>
        <w:jc w:val="both"/>
        <w:rPr>
          <w:rFonts w:ascii="Cambria" w:hAnsi="Cambria"/>
          <w:lang w:eastAsia="hi-IN" w:bidi="hi-IN"/>
        </w:rPr>
      </w:pPr>
      <w:r w:rsidRPr="00146330">
        <w:rPr>
          <w:rFonts w:ascii="Cambria" w:hAnsi="Cambria"/>
        </w:rPr>
        <w:t>-</w:t>
      </w:r>
      <w:r w:rsidRPr="00146330">
        <w:rPr>
          <w:rFonts w:ascii="Cambria" w:hAnsi="Cambria"/>
          <w:lang w:eastAsia="hi-IN" w:bidi="hi-IN"/>
        </w:rPr>
        <w:t> код </w:t>
      </w:r>
      <w:r w:rsidRPr="00146330">
        <w:rPr>
          <w:rFonts w:ascii="Cambria" w:hAnsi="Cambria"/>
        </w:rPr>
        <w:t>4.5 </w:t>
      </w:r>
      <w:r w:rsidRPr="00146330">
        <w:rPr>
          <w:rFonts w:ascii="Cambria" w:hAnsi="Cambria"/>
          <w:lang w:eastAsia="hi-IN" w:bidi="hi-IN"/>
        </w:rPr>
        <w:t>–</w:t>
      </w:r>
      <w:r w:rsidRPr="00146330">
        <w:rPr>
          <w:rFonts w:ascii="Cambria" w:hAnsi="Cambria"/>
        </w:rPr>
        <w:t xml:space="preserve"> банковская и страховая деятельность: размещение </w:t>
      </w:r>
      <w:r w:rsidRPr="00146330">
        <w:rPr>
          <w:rFonts w:ascii="Cambria" w:eastAsia="Times New Roman" w:hAnsi="Cambria" w:cs="Times New Roman"/>
          <w:lang w:eastAsia="ru-RU"/>
        </w:rPr>
        <w:t>объектов капитального строительства, предназначенных для размещения организаций, оказывающих банковские и страховые услуги</w:t>
      </w:r>
      <w:r w:rsidRPr="00146330">
        <w:rPr>
          <w:rFonts w:ascii="Cambria" w:hAnsi="Cambria"/>
        </w:rPr>
        <w:t>;</w:t>
      </w:r>
    </w:p>
    <w:p w:rsidR="00A77BA1" w:rsidRPr="00146330" w:rsidRDefault="00A77BA1" w:rsidP="00A77BA1">
      <w:pPr>
        <w:pStyle w:val="ConsPlusNormal"/>
        <w:spacing w:line="276" w:lineRule="auto"/>
        <w:jc w:val="both"/>
        <w:rPr>
          <w:rFonts w:ascii="Cambria" w:hAnsi="Cambria"/>
          <w:sz w:val="22"/>
          <w:szCs w:val="22"/>
        </w:rPr>
      </w:pPr>
      <w:r w:rsidRPr="00146330">
        <w:rPr>
          <w:rFonts w:ascii="Cambria" w:hAnsi="Cambria"/>
          <w:sz w:val="22"/>
          <w:szCs w:val="22"/>
        </w:rPr>
        <w:t>-</w:t>
      </w:r>
      <w:r w:rsidRPr="00146330">
        <w:rPr>
          <w:rFonts w:ascii="Cambria" w:hAnsi="Cambria"/>
          <w:sz w:val="22"/>
          <w:szCs w:val="22"/>
          <w:lang w:eastAsia="hi-IN" w:bidi="hi-IN"/>
        </w:rPr>
        <w:t> код </w:t>
      </w:r>
      <w:r w:rsidRPr="00146330">
        <w:rPr>
          <w:rFonts w:ascii="Cambria" w:hAnsi="Cambria"/>
          <w:sz w:val="22"/>
          <w:szCs w:val="22"/>
        </w:rPr>
        <w:t>4.6 </w:t>
      </w:r>
      <w:r w:rsidRPr="00146330">
        <w:rPr>
          <w:rFonts w:ascii="Cambria" w:hAnsi="Cambria"/>
          <w:sz w:val="22"/>
          <w:szCs w:val="22"/>
          <w:lang w:eastAsia="hi-IN" w:bidi="hi-IN"/>
        </w:rPr>
        <w:t>–</w:t>
      </w:r>
      <w:r w:rsidRPr="00146330">
        <w:rPr>
          <w:rFonts w:ascii="Cambria" w:hAnsi="Cambria"/>
          <w:sz w:val="22"/>
          <w:szCs w:val="22"/>
        </w:rPr>
        <w:t xml:space="preserve"> общественное питание: размещение </w:t>
      </w:r>
      <w:r w:rsidRPr="00146330">
        <w:rPr>
          <w:rFonts w:ascii="Cambria" w:eastAsia="Times New Roman" w:hAnsi="Cambria" w:cs="Times New Roman"/>
          <w:sz w:val="22"/>
          <w:szCs w:val="22"/>
        </w:rPr>
        <w:t>объектов капитального строительства в целях устройства мест общественного питания (рестораны, кафе, столовые, закусочные, бары)</w:t>
      </w:r>
      <w:r w:rsidRPr="00146330">
        <w:rPr>
          <w:rFonts w:ascii="Cambria" w:hAnsi="Cambria"/>
          <w:sz w:val="22"/>
          <w:szCs w:val="22"/>
        </w:rPr>
        <w:t>;</w:t>
      </w:r>
    </w:p>
    <w:p w:rsidR="00EF1BAF" w:rsidRPr="00146330" w:rsidRDefault="00EF1BAF" w:rsidP="00A77BA1">
      <w:pPr>
        <w:spacing w:after="0"/>
        <w:jc w:val="both"/>
        <w:rPr>
          <w:rFonts w:ascii="Cambria" w:hAnsi="Cambria"/>
        </w:rPr>
      </w:pPr>
      <w:r w:rsidRPr="00146330">
        <w:rPr>
          <w:rFonts w:ascii="Cambria" w:hAnsi="Cambria"/>
        </w:rPr>
        <w:t>-</w:t>
      </w:r>
      <w:r w:rsidRPr="00146330">
        <w:rPr>
          <w:rFonts w:ascii="Cambria" w:hAnsi="Cambria"/>
          <w:lang w:eastAsia="hi-IN" w:bidi="hi-IN"/>
        </w:rPr>
        <w:t> код </w:t>
      </w:r>
      <w:r w:rsidRPr="00146330">
        <w:rPr>
          <w:rFonts w:ascii="Cambria" w:hAnsi="Cambria"/>
        </w:rPr>
        <w:t>5.1 </w:t>
      </w:r>
      <w:r w:rsidRPr="00146330">
        <w:rPr>
          <w:rFonts w:ascii="Cambria" w:hAnsi="Cambria"/>
          <w:lang w:eastAsia="hi-IN" w:bidi="hi-IN"/>
        </w:rPr>
        <w:t>–</w:t>
      </w:r>
      <w:r w:rsidRPr="00146330">
        <w:rPr>
          <w:rFonts w:ascii="Cambria" w:hAnsi="Cambria"/>
        </w:rPr>
        <w:t> </w:t>
      </w:r>
      <w:r w:rsidRPr="00146330">
        <w:rPr>
          <w:rFonts w:ascii="Cambria" w:eastAsia="Times New Roman" w:hAnsi="Cambria" w:cs="Times New Roman"/>
          <w:lang w:eastAsia="ru-RU"/>
        </w:rPr>
        <w:t>спорт: 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54" w:anchor="block_1511" w:history="1">
        <w:r w:rsidRPr="00146330">
          <w:rPr>
            <w:rFonts w:ascii="Cambria" w:eastAsia="Times New Roman" w:hAnsi="Cambria" w:cs="Times New Roman"/>
            <w:lang w:eastAsia="ru-RU"/>
          </w:rPr>
          <w:t>кодами 5.1.1 - 5.1.7</w:t>
        </w:r>
      </w:hyperlink>
      <w:r w:rsidRPr="00146330">
        <w:rPr>
          <w:rFonts w:ascii="Cambria" w:hAnsi="Cambria"/>
        </w:rPr>
        <w:t>;</w:t>
      </w:r>
    </w:p>
    <w:p w:rsidR="007B1310" w:rsidRPr="00146330" w:rsidRDefault="007B1310" w:rsidP="007B1310">
      <w:pPr>
        <w:spacing w:after="0"/>
        <w:jc w:val="both"/>
        <w:rPr>
          <w:rFonts w:ascii="Cambria" w:hAnsi="Cambria"/>
        </w:rPr>
      </w:pPr>
      <w:r w:rsidRPr="00146330">
        <w:rPr>
          <w:rFonts w:ascii="Cambria" w:hAnsi="Cambria"/>
        </w:rPr>
        <w:t>-</w:t>
      </w:r>
      <w:r w:rsidRPr="00146330">
        <w:rPr>
          <w:rFonts w:ascii="Cambria" w:hAnsi="Cambria"/>
          <w:lang w:eastAsia="hi-IN" w:bidi="hi-IN"/>
        </w:rPr>
        <w:t> код </w:t>
      </w:r>
      <w:r w:rsidRPr="00146330">
        <w:rPr>
          <w:rFonts w:ascii="Cambria" w:hAnsi="Cambria"/>
        </w:rPr>
        <w:t xml:space="preserve">6.8 – связь: размещение </w:t>
      </w:r>
      <w:r w:rsidRPr="00146330">
        <w:rPr>
          <w:rFonts w:ascii="Cambria" w:eastAsia="Times New Roman" w:hAnsi="Cambria" w:cs="Times New Roman"/>
          <w:lang w:eastAsia="ru-RU"/>
        </w:rPr>
        <w:t>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55" w:anchor="block_1311" w:history="1">
        <w:r w:rsidRPr="00146330">
          <w:rPr>
            <w:rFonts w:ascii="Cambria" w:eastAsia="Times New Roman" w:hAnsi="Cambria" w:cs="Times New Roman"/>
            <w:lang w:eastAsia="ru-RU"/>
          </w:rPr>
          <w:t>кодами 3.1.1</w:t>
        </w:r>
      </w:hyperlink>
      <w:r w:rsidRPr="00146330">
        <w:rPr>
          <w:rFonts w:ascii="Cambria" w:eastAsia="Times New Roman" w:hAnsi="Cambria" w:cs="Times New Roman"/>
          <w:lang w:eastAsia="ru-RU"/>
        </w:rPr>
        <w:t>, </w:t>
      </w:r>
      <w:hyperlink r:id="rId56" w:anchor="block_1323" w:history="1">
        <w:r w:rsidRPr="00146330">
          <w:rPr>
            <w:rFonts w:ascii="Cambria" w:eastAsia="Times New Roman" w:hAnsi="Cambria" w:cs="Times New Roman"/>
            <w:lang w:eastAsia="ru-RU"/>
          </w:rPr>
          <w:t>3.2.3</w:t>
        </w:r>
      </w:hyperlink>
      <w:r w:rsidRPr="00146330">
        <w:rPr>
          <w:rFonts w:ascii="Cambria" w:hAnsi="Cambria"/>
        </w:rPr>
        <w:t>;</w:t>
      </w:r>
    </w:p>
    <w:p w:rsidR="00EF1BAF" w:rsidRPr="00146330" w:rsidRDefault="00EF1BAF" w:rsidP="00EF1BAF">
      <w:pPr>
        <w:pStyle w:val="ConsPlusNormal"/>
        <w:spacing w:line="276" w:lineRule="auto"/>
        <w:jc w:val="both"/>
        <w:rPr>
          <w:rFonts w:ascii="Cambria" w:hAnsi="Cambria"/>
          <w:sz w:val="22"/>
          <w:szCs w:val="22"/>
        </w:rPr>
      </w:pPr>
      <w:r w:rsidRPr="00146330">
        <w:rPr>
          <w:rFonts w:ascii="Cambria" w:hAnsi="Cambria"/>
          <w:sz w:val="22"/>
          <w:szCs w:val="22"/>
        </w:rPr>
        <w:lastRenderedPageBreak/>
        <w:t>-</w:t>
      </w:r>
      <w:r w:rsidRPr="00146330">
        <w:rPr>
          <w:rFonts w:ascii="Cambria" w:hAnsi="Cambria"/>
          <w:sz w:val="22"/>
          <w:szCs w:val="22"/>
          <w:lang w:eastAsia="hi-IN" w:bidi="hi-IN"/>
        </w:rPr>
        <w:t> код </w:t>
      </w:r>
      <w:r w:rsidRPr="00146330">
        <w:rPr>
          <w:rFonts w:ascii="Cambria" w:hAnsi="Cambria"/>
          <w:sz w:val="22"/>
          <w:szCs w:val="22"/>
        </w:rPr>
        <w:t xml:space="preserve">8.3 – обеспечение внутреннего правопорядка: размещение </w:t>
      </w:r>
      <w:r w:rsidRPr="00146330">
        <w:rPr>
          <w:rFonts w:ascii="Cambria" w:eastAsia="Times New Roman" w:hAnsi="Cambria" w:cs="Times New Roman"/>
          <w:sz w:val="22"/>
          <w:szCs w:val="22"/>
        </w:rPr>
        <w:t>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r w:rsidRPr="00146330">
        <w:rPr>
          <w:rFonts w:ascii="Cambria" w:hAnsi="Cambria"/>
          <w:sz w:val="22"/>
          <w:szCs w:val="22"/>
        </w:rPr>
        <w:t>.</w:t>
      </w:r>
    </w:p>
    <w:p w:rsidR="00B6594E" w:rsidRPr="00146330" w:rsidRDefault="00B6594E" w:rsidP="009E4B0D">
      <w:pPr>
        <w:tabs>
          <w:tab w:val="left" w:pos="1005"/>
        </w:tabs>
        <w:spacing w:before="240" w:after="0"/>
        <w:ind w:firstLine="709"/>
        <w:jc w:val="both"/>
        <w:rPr>
          <w:rFonts w:ascii="Cambria" w:hAnsi="Cambria"/>
          <w:spacing w:val="-2"/>
        </w:rPr>
      </w:pPr>
      <w:r w:rsidRPr="00146330">
        <w:rPr>
          <w:rFonts w:ascii="Cambria" w:hAnsi="Cambria"/>
          <w:spacing w:val="-2"/>
        </w:rPr>
        <w:t>Вспомогательные виды разрешенного использования:</w:t>
      </w:r>
    </w:p>
    <w:p w:rsidR="00E27A96" w:rsidRPr="00146330" w:rsidRDefault="00E27A96" w:rsidP="00E27A96">
      <w:pPr>
        <w:spacing w:after="0"/>
        <w:jc w:val="both"/>
        <w:rPr>
          <w:rFonts w:ascii="Cambria" w:hAnsi="Cambria"/>
          <w:lang w:eastAsia="hi-IN" w:bidi="hi-IN"/>
        </w:rPr>
      </w:pPr>
      <w:r w:rsidRPr="00146330">
        <w:rPr>
          <w:rFonts w:ascii="Cambria" w:hAnsi="Cambria"/>
        </w:rPr>
        <w:t>-</w:t>
      </w:r>
      <w:r w:rsidRPr="00146330">
        <w:rPr>
          <w:rFonts w:ascii="Cambria" w:hAnsi="Cambria"/>
          <w:lang w:eastAsia="hi-IN" w:bidi="hi-IN"/>
        </w:rPr>
        <w:t> код </w:t>
      </w:r>
      <w:r w:rsidRPr="00146330">
        <w:rPr>
          <w:rFonts w:ascii="Cambria" w:hAnsi="Cambria"/>
        </w:rPr>
        <w:t xml:space="preserve">2.7 – обслуживание жилой застройки: размещение </w:t>
      </w:r>
      <w:r w:rsidRPr="00146330">
        <w:rPr>
          <w:rFonts w:ascii="Cambria" w:eastAsia="Times New Roman" w:hAnsi="Cambria" w:cs="Times New Roman"/>
          <w:lang w:eastAsia="ru-RU"/>
        </w:rPr>
        <w:t>объектов капитального строительства, размещение которых предусмотрено видами разрешенного использования с </w:t>
      </w:r>
      <w:hyperlink r:id="rId57" w:anchor="block_1031" w:history="1">
        <w:r w:rsidRPr="00146330">
          <w:rPr>
            <w:rFonts w:ascii="Cambria" w:eastAsia="Times New Roman" w:hAnsi="Cambria" w:cs="Times New Roman"/>
            <w:lang w:eastAsia="ru-RU"/>
          </w:rPr>
          <w:t>кодами 3.1</w:t>
        </w:r>
      </w:hyperlink>
      <w:r w:rsidRPr="00146330">
        <w:rPr>
          <w:rFonts w:ascii="Cambria" w:eastAsia="Times New Roman" w:hAnsi="Cambria" w:cs="Times New Roman"/>
          <w:lang w:eastAsia="ru-RU"/>
        </w:rPr>
        <w:t>, </w:t>
      </w:r>
      <w:hyperlink r:id="rId58" w:anchor="block_1032" w:history="1">
        <w:r w:rsidRPr="00146330">
          <w:rPr>
            <w:rFonts w:ascii="Cambria" w:eastAsia="Times New Roman" w:hAnsi="Cambria" w:cs="Times New Roman"/>
            <w:lang w:eastAsia="ru-RU"/>
          </w:rPr>
          <w:t>3.2</w:t>
        </w:r>
      </w:hyperlink>
      <w:r w:rsidRPr="00146330">
        <w:rPr>
          <w:rFonts w:ascii="Cambria" w:eastAsia="Times New Roman" w:hAnsi="Cambria" w:cs="Times New Roman"/>
          <w:lang w:eastAsia="ru-RU"/>
        </w:rPr>
        <w:t>, </w:t>
      </w:r>
      <w:hyperlink r:id="rId59" w:anchor="block_1033" w:history="1">
        <w:r w:rsidRPr="00146330">
          <w:rPr>
            <w:rFonts w:ascii="Cambria" w:eastAsia="Times New Roman" w:hAnsi="Cambria" w:cs="Times New Roman"/>
            <w:lang w:eastAsia="ru-RU"/>
          </w:rPr>
          <w:t>3.3</w:t>
        </w:r>
      </w:hyperlink>
      <w:r w:rsidRPr="00146330">
        <w:rPr>
          <w:rFonts w:ascii="Cambria" w:eastAsia="Times New Roman" w:hAnsi="Cambria" w:cs="Times New Roman"/>
          <w:lang w:eastAsia="ru-RU"/>
        </w:rPr>
        <w:t>, </w:t>
      </w:r>
      <w:hyperlink r:id="rId60" w:anchor="block_1034" w:history="1">
        <w:r w:rsidRPr="00146330">
          <w:rPr>
            <w:rFonts w:ascii="Cambria" w:eastAsia="Times New Roman" w:hAnsi="Cambria" w:cs="Times New Roman"/>
            <w:lang w:eastAsia="ru-RU"/>
          </w:rPr>
          <w:t>3.4</w:t>
        </w:r>
      </w:hyperlink>
      <w:r w:rsidRPr="00146330">
        <w:rPr>
          <w:rFonts w:ascii="Cambria" w:eastAsia="Times New Roman" w:hAnsi="Cambria" w:cs="Times New Roman"/>
          <w:lang w:eastAsia="ru-RU"/>
        </w:rPr>
        <w:t>, </w:t>
      </w:r>
      <w:hyperlink r:id="rId61" w:anchor="block_10341" w:history="1">
        <w:r w:rsidRPr="00146330">
          <w:rPr>
            <w:rFonts w:ascii="Cambria" w:eastAsia="Times New Roman" w:hAnsi="Cambria" w:cs="Times New Roman"/>
            <w:lang w:eastAsia="ru-RU"/>
          </w:rPr>
          <w:t>3.4.1</w:t>
        </w:r>
      </w:hyperlink>
      <w:r w:rsidRPr="00146330">
        <w:rPr>
          <w:rFonts w:ascii="Cambria" w:eastAsia="Times New Roman" w:hAnsi="Cambria" w:cs="Times New Roman"/>
          <w:lang w:eastAsia="ru-RU"/>
        </w:rPr>
        <w:t>, </w:t>
      </w:r>
      <w:hyperlink r:id="rId62" w:anchor="block_10351" w:history="1">
        <w:r w:rsidRPr="00146330">
          <w:rPr>
            <w:rFonts w:ascii="Cambria" w:eastAsia="Times New Roman" w:hAnsi="Cambria" w:cs="Times New Roman"/>
            <w:lang w:eastAsia="ru-RU"/>
          </w:rPr>
          <w:t>3.5.1</w:t>
        </w:r>
      </w:hyperlink>
      <w:r w:rsidRPr="00146330">
        <w:rPr>
          <w:rFonts w:ascii="Cambria" w:eastAsia="Times New Roman" w:hAnsi="Cambria" w:cs="Times New Roman"/>
          <w:lang w:eastAsia="ru-RU"/>
        </w:rPr>
        <w:t>, </w:t>
      </w:r>
      <w:hyperlink r:id="rId63" w:anchor="block_1036" w:history="1">
        <w:r w:rsidRPr="00146330">
          <w:rPr>
            <w:rFonts w:ascii="Cambria" w:eastAsia="Times New Roman" w:hAnsi="Cambria" w:cs="Times New Roman"/>
            <w:lang w:eastAsia="ru-RU"/>
          </w:rPr>
          <w:t>3.6</w:t>
        </w:r>
      </w:hyperlink>
      <w:r w:rsidRPr="00146330">
        <w:rPr>
          <w:rFonts w:ascii="Cambria" w:eastAsia="Times New Roman" w:hAnsi="Cambria" w:cs="Times New Roman"/>
          <w:lang w:eastAsia="ru-RU"/>
        </w:rPr>
        <w:t>, </w:t>
      </w:r>
      <w:hyperlink r:id="rId64" w:anchor="block_1037" w:history="1">
        <w:r w:rsidRPr="00146330">
          <w:rPr>
            <w:rFonts w:ascii="Cambria" w:eastAsia="Times New Roman" w:hAnsi="Cambria" w:cs="Times New Roman"/>
            <w:lang w:eastAsia="ru-RU"/>
          </w:rPr>
          <w:t>3.7</w:t>
        </w:r>
      </w:hyperlink>
      <w:r w:rsidRPr="00146330">
        <w:rPr>
          <w:rFonts w:ascii="Cambria" w:eastAsia="Times New Roman" w:hAnsi="Cambria" w:cs="Times New Roman"/>
          <w:lang w:eastAsia="ru-RU"/>
        </w:rPr>
        <w:t>, </w:t>
      </w:r>
      <w:hyperlink r:id="rId65" w:anchor="block_103101" w:history="1">
        <w:r w:rsidRPr="00146330">
          <w:rPr>
            <w:rFonts w:ascii="Cambria" w:eastAsia="Times New Roman" w:hAnsi="Cambria" w:cs="Times New Roman"/>
            <w:lang w:eastAsia="ru-RU"/>
          </w:rPr>
          <w:t>3.10.1</w:t>
        </w:r>
      </w:hyperlink>
      <w:r w:rsidRPr="00146330">
        <w:rPr>
          <w:rFonts w:ascii="Cambria" w:eastAsia="Times New Roman" w:hAnsi="Cambria" w:cs="Times New Roman"/>
          <w:lang w:eastAsia="ru-RU"/>
        </w:rPr>
        <w:t>, </w:t>
      </w:r>
      <w:hyperlink r:id="rId66" w:anchor="block_1041" w:history="1">
        <w:r w:rsidRPr="00146330">
          <w:rPr>
            <w:rFonts w:ascii="Cambria" w:eastAsia="Times New Roman" w:hAnsi="Cambria" w:cs="Times New Roman"/>
            <w:lang w:eastAsia="ru-RU"/>
          </w:rPr>
          <w:t>4.1</w:t>
        </w:r>
      </w:hyperlink>
      <w:r w:rsidRPr="00146330">
        <w:rPr>
          <w:rFonts w:ascii="Cambria" w:eastAsia="Times New Roman" w:hAnsi="Cambria" w:cs="Times New Roman"/>
          <w:lang w:eastAsia="ru-RU"/>
        </w:rPr>
        <w:t>, </w:t>
      </w:r>
      <w:hyperlink r:id="rId67" w:anchor="block_1043" w:history="1">
        <w:r w:rsidRPr="00146330">
          <w:rPr>
            <w:rFonts w:ascii="Cambria" w:eastAsia="Times New Roman" w:hAnsi="Cambria" w:cs="Times New Roman"/>
            <w:lang w:eastAsia="ru-RU"/>
          </w:rPr>
          <w:t>4.3</w:t>
        </w:r>
      </w:hyperlink>
      <w:r w:rsidRPr="00146330">
        <w:rPr>
          <w:rFonts w:ascii="Cambria" w:eastAsia="Times New Roman" w:hAnsi="Cambria" w:cs="Times New Roman"/>
          <w:lang w:eastAsia="ru-RU"/>
        </w:rPr>
        <w:t>, </w:t>
      </w:r>
      <w:hyperlink r:id="rId68" w:anchor="block_1044" w:history="1">
        <w:r w:rsidRPr="00146330">
          <w:rPr>
            <w:rFonts w:ascii="Cambria" w:eastAsia="Times New Roman" w:hAnsi="Cambria" w:cs="Times New Roman"/>
            <w:lang w:eastAsia="ru-RU"/>
          </w:rPr>
          <w:t>4.4</w:t>
        </w:r>
      </w:hyperlink>
      <w:r w:rsidRPr="00146330">
        <w:rPr>
          <w:rFonts w:ascii="Cambria" w:eastAsia="Times New Roman" w:hAnsi="Cambria" w:cs="Times New Roman"/>
          <w:lang w:eastAsia="ru-RU"/>
        </w:rPr>
        <w:t>, </w:t>
      </w:r>
      <w:hyperlink r:id="rId69" w:anchor="block_1046" w:history="1">
        <w:r w:rsidRPr="00146330">
          <w:rPr>
            <w:rFonts w:ascii="Cambria" w:eastAsia="Times New Roman" w:hAnsi="Cambria" w:cs="Times New Roman"/>
            <w:lang w:eastAsia="ru-RU"/>
          </w:rPr>
          <w:t>4.6</w:t>
        </w:r>
      </w:hyperlink>
      <w:r w:rsidRPr="00146330">
        <w:rPr>
          <w:rFonts w:ascii="Cambria" w:eastAsia="Times New Roman" w:hAnsi="Cambria" w:cs="Times New Roman"/>
          <w:lang w:eastAsia="ru-RU"/>
        </w:rPr>
        <w:t>, </w:t>
      </w:r>
      <w:hyperlink r:id="rId70" w:anchor="block_1512" w:history="1">
        <w:r w:rsidRPr="00146330">
          <w:rPr>
            <w:rFonts w:ascii="Cambria" w:eastAsia="Times New Roman" w:hAnsi="Cambria" w:cs="Times New Roman"/>
            <w:lang w:eastAsia="ru-RU"/>
          </w:rPr>
          <w:t>5.1.2</w:t>
        </w:r>
      </w:hyperlink>
      <w:r w:rsidRPr="00146330">
        <w:rPr>
          <w:rFonts w:ascii="Cambria" w:eastAsia="Times New Roman" w:hAnsi="Cambria" w:cs="Times New Roman"/>
          <w:lang w:eastAsia="ru-RU"/>
        </w:rPr>
        <w:t>, </w:t>
      </w:r>
      <w:hyperlink r:id="rId71" w:anchor="block_1513" w:history="1">
        <w:r w:rsidRPr="00146330">
          <w:rPr>
            <w:rFonts w:ascii="Cambria" w:eastAsia="Times New Roman" w:hAnsi="Cambria" w:cs="Times New Roman"/>
            <w:lang w:eastAsia="ru-RU"/>
          </w:rPr>
          <w:t>5.1.3</w:t>
        </w:r>
      </w:hyperlink>
      <w:r w:rsidRPr="00146330">
        <w:rPr>
          <w:rFonts w:ascii="Cambria" w:eastAsia="Times New Roman" w:hAnsi="Cambria" w:cs="Times New Roman"/>
          <w:lang w:eastAsia="ru-RU"/>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r w:rsidRPr="00146330">
        <w:rPr>
          <w:rFonts w:ascii="Cambria" w:hAnsi="Cambria"/>
        </w:rPr>
        <w:t>;</w:t>
      </w:r>
    </w:p>
    <w:p w:rsidR="00E27A96" w:rsidRPr="00146330" w:rsidRDefault="00E27A96" w:rsidP="00E27A96">
      <w:pPr>
        <w:spacing w:after="0"/>
        <w:jc w:val="both"/>
        <w:rPr>
          <w:rFonts w:ascii="Cambria" w:hAnsi="Cambria" w:cs="Segoe UI"/>
        </w:rPr>
      </w:pPr>
      <w:r w:rsidRPr="00146330">
        <w:rPr>
          <w:rFonts w:ascii="Cambria" w:hAnsi="Cambria"/>
        </w:rPr>
        <w:t>-</w:t>
      </w:r>
      <w:r w:rsidRPr="00146330">
        <w:rPr>
          <w:rFonts w:ascii="Cambria" w:hAnsi="Cambria"/>
          <w:lang w:eastAsia="hi-IN" w:bidi="hi-IN"/>
        </w:rPr>
        <w:t> код </w:t>
      </w:r>
      <w:r w:rsidRPr="00146330">
        <w:rPr>
          <w:rFonts w:ascii="Cambria" w:hAnsi="Cambria"/>
        </w:rPr>
        <w:t>2.7.1</w:t>
      </w:r>
      <w:r w:rsidRPr="00146330">
        <w:rPr>
          <w:rFonts w:ascii="Cambria" w:hAnsi="Cambria"/>
          <w:lang w:eastAsia="hi-IN" w:bidi="hi-IN"/>
        </w:rPr>
        <w:t>–</w:t>
      </w:r>
      <w:r w:rsidRPr="00146330">
        <w:rPr>
          <w:rFonts w:ascii="Cambria" w:hAnsi="Cambria"/>
        </w:rPr>
        <w:t> х</w:t>
      </w:r>
      <w:r w:rsidRPr="00146330">
        <w:rPr>
          <w:rFonts w:ascii="Cambria" w:eastAsia="Times New Roman" w:hAnsi="Cambria" w:cs="Times New Roman"/>
          <w:lang w:eastAsia="ru-RU"/>
        </w:rPr>
        <w:t>ранение автотранспорта</w:t>
      </w:r>
      <w:r w:rsidRPr="00146330">
        <w:rPr>
          <w:rFonts w:ascii="Cambria" w:hAnsi="Cambria" w:cs="Segoe UI"/>
        </w:rPr>
        <w:t xml:space="preserve">: </w:t>
      </w:r>
      <w:r w:rsidRPr="00146330">
        <w:rPr>
          <w:rFonts w:ascii="Cambria" w:hAnsi="Cambria"/>
        </w:rPr>
        <w:t xml:space="preserve">размещение </w:t>
      </w:r>
      <w:r w:rsidRPr="00146330">
        <w:rPr>
          <w:rFonts w:ascii="Cambria" w:eastAsia="Times New Roman" w:hAnsi="Cambria" w:cs="Times New Roman"/>
          <w:lang w:eastAsia="ru-RU"/>
        </w:rPr>
        <w:t>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72" w:anchor="block_1049" w:history="1">
        <w:r w:rsidRPr="00146330">
          <w:rPr>
            <w:rFonts w:ascii="Cambria" w:eastAsia="Times New Roman" w:hAnsi="Cambria" w:cs="Times New Roman"/>
            <w:lang w:eastAsia="ru-RU"/>
          </w:rPr>
          <w:t>кодом 4.9</w:t>
        </w:r>
      </w:hyperlink>
      <w:r w:rsidRPr="00146330">
        <w:rPr>
          <w:rFonts w:ascii="Cambria" w:hAnsi="Cambria"/>
        </w:rPr>
        <w:t>.</w:t>
      </w:r>
    </w:p>
    <w:p w:rsidR="00FC637C" w:rsidRPr="00146330" w:rsidRDefault="00FC637C" w:rsidP="00FC637C">
      <w:pPr>
        <w:pStyle w:val="4"/>
        <w:spacing w:after="0" w:line="276" w:lineRule="auto"/>
        <w:ind w:firstLine="709"/>
        <w:jc w:val="both"/>
        <w:rPr>
          <w:rStyle w:val="blk"/>
          <w:rFonts w:ascii="Cambria" w:hAnsi="Cambria" w:cs="Arial"/>
          <w:b w:val="0"/>
          <w:sz w:val="22"/>
          <w:szCs w:val="22"/>
        </w:rPr>
      </w:pPr>
      <w:r w:rsidRPr="00146330">
        <w:rPr>
          <w:rFonts w:ascii="Cambria" w:hAnsi="Cambria"/>
          <w:b w:val="0"/>
          <w:sz w:val="22"/>
          <w:szCs w:val="22"/>
        </w:rPr>
        <w:t>П</w:t>
      </w:r>
      <w:hyperlink r:id="rId73" w:anchor="dst100606" w:history="1">
        <w:r w:rsidRPr="00146330">
          <w:rPr>
            <w:rStyle w:val="afff6"/>
            <w:rFonts w:ascii="Cambria" w:hAnsi="Cambria" w:cs="Arial"/>
            <w:b w:val="0"/>
            <w:color w:val="auto"/>
            <w:sz w:val="22"/>
            <w:szCs w:val="22"/>
            <w:u w:val="none"/>
          </w:rPr>
          <w:t>редельные</w:t>
        </w:r>
      </w:hyperlink>
      <w:r w:rsidRPr="00146330">
        <w:rPr>
          <w:rStyle w:val="blk"/>
          <w:rFonts w:ascii="Cambria" w:hAnsi="Cambria" w:cs="Arial"/>
          <w:b w:val="0"/>
          <w:sz w:val="22"/>
          <w:szCs w:val="22"/>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C637C" w:rsidRPr="00146330" w:rsidRDefault="00FC637C" w:rsidP="00FC637C">
      <w:pPr>
        <w:pStyle w:val="afffa"/>
        <w:spacing w:before="0" w:after="0"/>
        <w:ind w:right="-31" w:firstLine="0"/>
        <w:jc w:val="right"/>
        <w:rPr>
          <w:rFonts w:ascii="Cambria" w:hAnsi="Cambria"/>
          <w:spacing w:val="-2"/>
          <w:sz w:val="16"/>
          <w:szCs w:val="16"/>
        </w:rPr>
      </w:pPr>
      <w:r w:rsidRPr="00146330">
        <w:rPr>
          <w:rFonts w:ascii="Cambria" w:hAnsi="Cambria"/>
          <w:spacing w:val="-2"/>
          <w:sz w:val="16"/>
          <w:szCs w:val="16"/>
        </w:rPr>
        <w:t>Таблица 4</w:t>
      </w:r>
    </w:p>
    <w:tbl>
      <w:tblPr>
        <w:tblStyle w:val="ae"/>
        <w:tblW w:w="10065" w:type="dxa"/>
        <w:tblInd w:w="57" w:type="dxa"/>
        <w:tblLayout w:type="fixed"/>
        <w:tblCellMar>
          <w:left w:w="57" w:type="dxa"/>
          <w:right w:w="57" w:type="dxa"/>
        </w:tblCellMar>
        <w:tblLook w:val="04A0" w:firstRow="1" w:lastRow="0" w:firstColumn="1" w:lastColumn="0" w:noHBand="0" w:noVBand="1"/>
      </w:tblPr>
      <w:tblGrid>
        <w:gridCol w:w="566"/>
        <w:gridCol w:w="2978"/>
        <w:gridCol w:w="638"/>
        <w:gridCol w:w="638"/>
        <w:gridCol w:w="1417"/>
        <w:gridCol w:w="1418"/>
        <w:gridCol w:w="602"/>
        <w:gridCol w:w="603"/>
        <w:gridCol w:w="602"/>
        <w:gridCol w:w="603"/>
      </w:tblGrid>
      <w:tr w:rsidR="00146330" w:rsidRPr="00146330" w:rsidTr="001679B2">
        <w:trPr>
          <w:cnfStyle w:val="100000000000" w:firstRow="1" w:lastRow="0" w:firstColumn="0" w:lastColumn="0" w:oddVBand="0" w:evenVBand="0" w:oddHBand="0" w:evenHBand="0" w:firstRowFirstColumn="0" w:firstRowLastColumn="0" w:lastRowFirstColumn="0" w:lastRowLastColumn="0"/>
          <w:trHeight w:val="307"/>
          <w:tblHeader/>
        </w:trPr>
        <w:tc>
          <w:tcPr>
            <w:cnfStyle w:val="001000000000" w:firstRow="0" w:lastRow="0" w:firstColumn="1" w:lastColumn="0" w:oddVBand="0" w:evenVBand="0" w:oddHBand="0" w:evenHBand="0" w:firstRowFirstColumn="0" w:firstRowLastColumn="0" w:lastRowFirstColumn="0" w:lastRowLastColumn="0"/>
            <w:tcW w:w="566" w:type="dxa"/>
            <w:vMerge w:val="restart"/>
            <w:textDirection w:val="btLr"/>
            <w:vAlign w:val="center"/>
          </w:tcPr>
          <w:p w:rsidR="00FC637C" w:rsidRPr="00146330" w:rsidRDefault="00FC637C" w:rsidP="001679B2">
            <w:pPr>
              <w:pStyle w:val="afffa"/>
              <w:spacing w:before="0" w:after="0"/>
              <w:ind w:right="113" w:firstLine="0"/>
              <w:jc w:val="center"/>
              <w:rPr>
                <w:rFonts w:ascii="Cambria" w:hAnsi="Cambria" w:cs="Segoe UI"/>
                <w:spacing w:val="2"/>
                <w:sz w:val="16"/>
                <w:szCs w:val="16"/>
                <w:shd w:val="clear" w:color="auto" w:fill="FFFFFF"/>
              </w:rPr>
            </w:pPr>
            <w:r w:rsidRPr="00146330">
              <w:rPr>
                <w:rFonts w:ascii="Cambria" w:hAnsi="Cambria" w:cs="Segoe UI"/>
                <w:spacing w:val="2"/>
                <w:sz w:val="16"/>
                <w:szCs w:val="16"/>
                <w:shd w:val="clear" w:color="auto" w:fill="FFFFFF"/>
              </w:rPr>
              <w:t>Обозначение вида</w:t>
            </w:r>
          </w:p>
          <w:p w:rsidR="00FC637C" w:rsidRPr="00146330" w:rsidRDefault="00FC637C" w:rsidP="001679B2">
            <w:pPr>
              <w:pStyle w:val="afffa"/>
              <w:spacing w:before="0" w:after="0"/>
              <w:ind w:right="113" w:firstLine="0"/>
              <w:jc w:val="center"/>
              <w:rPr>
                <w:rFonts w:ascii="Cambria" w:hAnsi="Cambria" w:cs="Segoe UI"/>
                <w:spacing w:val="2"/>
                <w:sz w:val="16"/>
                <w:szCs w:val="16"/>
                <w:shd w:val="clear" w:color="auto" w:fill="FFFFFF"/>
              </w:rPr>
            </w:pPr>
            <w:r w:rsidRPr="00146330">
              <w:rPr>
                <w:rFonts w:ascii="Cambria" w:hAnsi="Cambria" w:cs="Segoe UI"/>
                <w:spacing w:val="2"/>
                <w:sz w:val="16"/>
                <w:szCs w:val="16"/>
                <w:shd w:val="clear" w:color="auto" w:fill="FFFFFF"/>
              </w:rPr>
              <w:t xml:space="preserve"> территориальной зоны</w:t>
            </w:r>
          </w:p>
        </w:tc>
        <w:tc>
          <w:tcPr>
            <w:tcW w:w="2978" w:type="dxa"/>
            <w:vMerge w:val="restart"/>
            <w:vAlign w:val="center"/>
          </w:tcPr>
          <w:p w:rsidR="00FC637C" w:rsidRPr="00146330" w:rsidRDefault="00FC637C" w:rsidP="001679B2">
            <w:pPr>
              <w:pStyle w:val="afffa"/>
              <w:spacing w:before="0" w:after="0"/>
              <w:ind w:firstLine="0"/>
              <w:jc w:val="center"/>
              <w:cnfStyle w:val="100000000000" w:firstRow="1" w:lastRow="0" w:firstColumn="0" w:lastColumn="0" w:oddVBand="0" w:evenVBand="0" w:oddHBand="0" w:evenHBand="0" w:firstRowFirstColumn="0" w:firstRowLastColumn="0" w:lastRowFirstColumn="0" w:lastRowLastColumn="0"/>
              <w:rPr>
                <w:rFonts w:ascii="Cambria" w:hAnsi="Cambria" w:cs="Segoe UI"/>
                <w:spacing w:val="2"/>
                <w:sz w:val="16"/>
                <w:szCs w:val="16"/>
                <w:shd w:val="clear" w:color="auto" w:fill="FFFFFF"/>
              </w:rPr>
            </w:pPr>
            <w:r w:rsidRPr="00146330">
              <w:rPr>
                <w:rFonts w:ascii="Cambria" w:hAnsi="Cambria" w:cs="Segoe UI"/>
                <w:spacing w:val="2"/>
                <w:sz w:val="16"/>
                <w:szCs w:val="16"/>
                <w:shd w:val="clear" w:color="auto" w:fill="FFFFFF"/>
              </w:rPr>
              <w:t>Вид территориальной зоны</w:t>
            </w:r>
          </w:p>
        </w:tc>
        <w:tc>
          <w:tcPr>
            <w:tcW w:w="6521" w:type="dxa"/>
            <w:gridSpan w:val="8"/>
            <w:vAlign w:val="center"/>
          </w:tcPr>
          <w:p w:rsidR="00FC637C" w:rsidRPr="00146330" w:rsidRDefault="00FC637C" w:rsidP="001679B2">
            <w:pPr>
              <w:pStyle w:val="afffa"/>
              <w:spacing w:before="0" w:after="0"/>
              <w:ind w:firstLine="0"/>
              <w:jc w:val="center"/>
              <w:cnfStyle w:val="100000000000" w:firstRow="1" w:lastRow="0" w:firstColumn="0" w:lastColumn="0" w:oddVBand="0" w:evenVBand="0" w:oddHBand="0" w:evenHBand="0" w:firstRowFirstColumn="0" w:firstRowLastColumn="0" w:lastRowFirstColumn="0" w:lastRowLastColumn="0"/>
              <w:rPr>
                <w:rFonts w:ascii="Cambria" w:hAnsi="Cambria" w:cs="Segoe UI"/>
                <w:spacing w:val="2"/>
                <w:sz w:val="16"/>
                <w:szCs w:val="16"/>
                <w:shd w:val="clear" w:color="auto" w:fill="FFFFFF"/>
              </w:rPr>
            </w:pPr>
            <w:r w:rsidRPr="00146330">
              <w:rPr>
                <w:rStyle w:val="blk"/>
                <w:rFonts w:ascii="Cambria" w:hAnsi="Cambria" w:cs="Arial"/>
                <w:sz w:val="16"/>
                <w:szCs w:val="16"/>
              </w:rPr>
              <w:t>Размеры земельных участков и предельные параметры разрешенного строительства, реконструкции объектов капитального строительства</w:t>
            </w:r>
          </w:p>
        </w:tc>
      </w:tr>
      <w:tr w:rsidR="00146330" w:rsidRPr="00146330" w:rsidTr="001679B2">
        <w:trPr>
          <w:cnfStyle w:val="100000000000" w:firstRow="1" w:lastRow="0" w:firstColumn="0" w:lastColumn="0" w:oddVBand="0" w:evenVBand="0" w:oddHBand="0" w:evenHBand="0" w:firstRowFirstColumn="0" w:firstRowLastColumn="0" w:lastRowFirstColumn="0" w:lastRowLastColumn="0"/>
          <w:cantSplit/>
          <w:trHeight w:val="2639"/>
          <w:tblHeader/>
        </w:trPr>
        <w:tc>
          <w:tcPr>
            <w:cnfStyle w:val="001000000000" w:firstRow="0" w:lastRow="0" w:firstColumn="1" w:lastColumn="0" w:oddVBand="0" w:evenVBand="0" w:oddHBand="0" w:evenHBand="0" w:firstRowFirstColumn="0" w:firstRowLastColumn="0" w:lastRowFirstColumn="0" w:lastRowLastColumn="0"/>
            <w:tcW w:w="566" w:type="dxa"/>
            <w:vMerge/>
          </w:tcPr>
          <w:p w:rsidR="00FC637C" w:rsidRPr="00146330" w:rsidRDefault="00FC637C" w:rsidP="001679B2">
            <w:pPr>
              <w:pStyle w:val="afffa"/>
              <w:spacing w:before="0" w:after="0"/>
              <w:ind w:firstLine="0"/>
              <w:jc w:val="right"/>
              <w:rPr>
                <w:rFonts w:ascii="Cambria" w:hAnsi="Cambria" w:cs="Segoe UI"/>
                <w:spacing w:val="2"/>
                <w:sz w:val="16"/>
                <w:szCs w:val="16"/>
                <w:shd w:val="clear" w:color="auto" w:fill="FFFFFF"/>
              </w:rPr>
            </w:pPr>
          </w:p>
        </w:tc>
        <w:tc>
          <w:tcPr>
            <w:tcW w:w="2978" w:type="dxa"/>
            <w:vMerge/>
          </w:tcPr>
          <w:p w:rsidR="00FC637C" w:rsidRPr="00146330" w:rsidRDefault="00FC637C" w:rsidP="001679B2">
            <w:pPr>
              <w:pStyle w:val="afffa"/>
              <w:spacing w:before="0" w:after="0"/>
              <w:jc w:val="left"/>
              <w:cnfStyle w:val="100000000000" w:firstRow="1" w:lastRow="0" w:firstColumn="0" w:lastColumn="0" w:oddVBand="0" w:evenVBand="0" w:oddHBand="0" w:evenHBand="0" w:firstRowFirstColumn="0" w:firstRowLastColumn="0" w:lastRowFirstColumn="0" w:lastRowLastColumn="0"/>
              <w:rPr>
                <w:rFonts w:ascii="Cambria" w:hAnsi="Cambria" w:cs="Segoe UI"/>
                <w:spacing w:val="2"/>
                <w:sz w:val="16"/>
                <w:szCs w:val="16"/>
                <w:shd w:val="clear" w:color="auto" w:fill="FFFFFF"/>
              </w:rPr>
            </w:pPr>
          </w:p>
        </w:tc>
        <w:tc>
          <w:tcPr>
            <w:tcW w:w="638" w:type="dxa"/>
            <w:textDirection w:val="btLr"/>
            <w:vAlign w:val="center"/>
          </w:tcPr>
          <w:p w:rsidR="00FC637C" w:rsidRPr="00146330" w:rsidRDefault="00FC637C" w:rsidP="001679B2">
            <w:pPr>
              <w:spacing w:line="216" w:lineRule="auto"/>
              <w:ind w:left="113" w:right="113"/>
              <w:cnfStyle w:val="100000000000" w:firstRow="1" w:lastRow="0" w:firstColumn="0" w:lastColumn="0" w:oddVBand="0" w:evenVBand="0" w:oddHBand="0" w:evenHBand="0" w:firstRowFirstColumn="0" w:firstRowLastColumn="0" w:lastRowFirstColumn="0" w:lastRowLastColumn="0"/>
              <w:rPr>
                <w:rFonts w:ascii="Cambria" w:hAnsi="Cambria"/>
                <w:spacing w:val="-2"/>
                <w:szCs w:val="16"/>
              </w:rPr>
            </w:pPr>
            <w:r w:rsidRPr="00146330">
              <w:rPr>
                <w:rFonts w:ascii="Cambria" w:hAnsi="Cambria"/>
                <w:spacing w:val="-2"/>
                <w:szCs w:val="16"/>
              </w:rPr>
              <w:t>максимальный размер                           земельного участка,  га</w:t>
            </w:r>
          </w:p>
        </w:tc>
        <w:tc>
          <w:tcPr>
            <w:tcW w:w="638" w:type="dxa"/>
            <w:textDirection w:val="btLr"/>
            <w:vAlign w:val="center"/>
          </w:tcPr>
          <w:p w:rsidR="00FC637C" w:rsidRPr="00146330" w:rsidRDefault="00FC637C" w:rsidP="001679B2">
            <w:pPr>
              <w:spacing w:line="216" w:lineRule="auto"/>
              <w:ind w:left="113" w:right="113"/>
              <w:cnfStyle w:val="100000000000" w:firstRow="1" w:lastRow="0" w:firstColumn="0" w:lastColumn="0" w:oddVBand="0" w:evenVBand="0" w:oddHBand="0" w:evenHBand="0" w:firstRowFirstColumn="0" w:firstRowLastColumn="0" w:lastRowFirstColumn="0" w:lastRowLastColumn="0"/>
              <w:rPr>
                <w:rFonts w:ascii="Cambria" w:hAnsi="Cambria"/>
                <w:spacing w:val="-2"/>
                <w:szCs w:val="16"/>
              </w:rPr>
            </w:pPr>
            <w:r w:rsidRPr="00146330">
              <w:rPr>
                <w:rFonts w:ascii="Cambria" w:hAnsi="Cambria"/>
                <w:spacing w:val="-2"/>
                <w:szCs w:val="16"/>
              </w:rPr>
              <w:t>минимальный размер                              земельного участка</w:t>
            </w:r>
            <w:r w:rsidRPr="00146330">
              <w:rPr>
                <w:rFonts w:ascii="Cambria" w:hAnsi="Cambria" w:cs="Arial"/>
                <w:spacing w:val="2"/>
                <w:szCs w:val="16"/>
                <w:shd w:val="clear" w:color="auto" w:fill="FFFFFF"/>
                <w:vertAlign w:val="superscript"/>
              </w:rPr>
              <w:t>1</w:t>
            </w:r>
            <w:r w:rsidRPr="00146330">
              <w:rPr>
                <w:rFonts w:ascii="Cambria" w:hAnsi="Cambria"/>
                <w:spacing w:val="-2"/>
                <w:szCs w:val="16"/>
              </w:rPr>
              <w:t>, га</w:t>
            </w:r>
          </w:p>
        </w:tc>
        <w:tc>
          <w:tcPr>
            <w:tcW w:w="1417" w:type="dxa"/>
            <w:textDirection w:val="btLr"/>
            <w:vAlign w:val="center"/>
          </w:tcPr>
          <w:p w:rsidR="00FC637C" w:rsidRPr="00146330" w:rsidRDefault="00FC637C" w:rsidP="001679B2">
            <w:pPr>
              <w:pStyle w:val="afffa"/>
              <w:spacing w:before="0" w:after="0" w:line="216" w:lineRule="auto"/>
              <w:ind w:left="57" w:right="57" w:firstLine="0"/>
              <w:jc w:val="left"/>
              <w:cnfStyle w:val="100000000000" w:firstRow="1" w:lastRow="0" w:firstColumn="0" w:lastColumn="0" w:oddVBand="0" w:evenVBand="0" w:oddHBand="0" w:evenHBand="0" w:firstRowFirstColumn="0" w:firstRowLastColumn="0" w:lastRowFirstColumn="0" w:lastRowLastColumn="0"/>
              <w:rPr>
                <w:rFonts w:ascii="Cambria" w:hAnsi="Cambria" w:cs="Segoe UI"/>
                <w:spacing w:val="2"/>
                <w:sz w:val="16"/>
                <w:szCs w:val="16"/>
                <w:shd w:val="clear" w:color="auto" w:fill="FFFFFF"/>
              </w:rPr>
            </w:pPr>
            <w:r w:rsidRPr="00146330">
              <w:rPr>
                <w:rFonts w:ascii="Cambria" w:hAnsi="Cambria"/>
                <w:spacing w:val="-2"/>
                <w:sz w:val="16"/>
                <w:szCs w:val="16"/>
              </w:rPr>
              <w:t>минимальные отступы от красных линий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8" w:type="dxa"/>
            <w:textDirection w:val="btLr"/>
            <w:vAlign w:val="center"/>
          </w:tcPr>
          <w:p w:rsidR="00FC637C" w:rsidRPr="00146330" w:rsidRDefault="00FC637C" w:rsidP="001679B2">
            <w:pPr>
              <w:pStyle w:val="afffa"/>
              <w:spacing w:before="0" w:after="0" w:line="216" w:lineRule="auto"/>
              <w:ind w:left="57" w:right="57" w:firstLine="0"/>
              <w:jc w:val="left"/>
              <w:cnfStyle w:val="100000000000" w:firstRow="1" w:lastRow="0" w:firstColumn="0" w:lastColumn="0" w:oddVBand="0" w:evenVBand="0" w:oddHBand="0" w:evenHBand="0" w:firstRowFirstColumn="0" w:firstRowLastColumn="0" w:lastRowFirstColumn="0" w:lastRowLastColumn="0"/>
              <w:rPr>
                <w:rFonts w:ascii="Cambria" w:hAnsi="Cambria" w:cs="Segoe UI"/>
                <w:spacing w:val="2"/>
                <w:sz w:val="16"/>
                <w:szCs w:val="16"/>
                <w:shd w:val="clear" w:color="auto" w:fill="FFFFFF"/>
              </w:rPr>
            </w:pPr>
            <w:r w:rsidRPr="00146330">
              <w:rPr>
                <w:rFonts w:ascii="Cambria" w:hAnsi="Cambria"/>
                <w:spacing w:val="-2"/>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602" w:type="dxa"/>
            <w:textDirection w:val="btLr"/>
            <w:vAlign w:val="center"/>
          </w:tcPr>
          <w:p w:rsidR="00FC637C" w:rsidRPr="00146330" w:rsidRDefault="00FC637C" w:rsidP="001679B2">
            <w:pPr>
              <w:pStyle w:val="afffa"/>
              <w:spacing w:before="0" w:after="0" w:line="216" w:lineRule="auto"/>
              <w:ind w:left="57" w:right="57" w:firstLine="0"/>
              <w:jc w:val="left"/>
              <w:cnfStyle w:val="100000000000" w:firstRow="1" w:lastRow="0" w:firstColumn="0" w:lastColumn="0" w:oddVBand="0" w:evenVBand="0" w:oddHBand="0" w:evenHBand="0" w:firstRowFirstColumn="0" w:firstRowLastColumn="0" w:lastRowFirstColumn="0" w:lastRowLastColumn="0"/>
              <w:rPr>
                <w:rFonts w:ascii="Cambria" w:hAnsi="Cambria" w:cs="Segoe UI"/>
                <w:spacing w:val="2"/>
                <w:sz w:val="16"/>
                <w:szCs w:val="16"/>
                <w:shd w:val="clear" w:color="auto" w:fill="FFFFFF"/>
              </w:rPr>
            </w:pPr>
            <w:r w:rsidRPr="00146330">
              <w:rPr>
                <w:rFonts w:ascii="Cambria" w:hAnsi="Cambria"/>
                <w:spacing w:val="-2"/>
                <w:sz w:val="16"/>
                <w:szCs w:val="16"/>
              </w:rPr>
              <w:t>предельное количество этажей, эт.</w:t>
            </w:r>
          </w:p>
        </w:tc>
        <w:tc>
          <w:tcPr>
            <w:tcW w:w="603" w:type="dxa"/>
            <w:textDirection w:val="btLr"/>
            <w:vAlign w:val="center"/>
          </w:tcPr>
          <w:p w:rsidR="00FC637C" w:rsidRPr="00146330" w:rsidRDefault="00FC637C" w:rsidP="001679B2">
            <w:pPr>
              <w:pStyle w:val="afffa"/>
              <w:spacing w:before="0" w:after="0" w:line="216" w:lineRule="auto"/>
              <w:ind w:left="57" w:right="57" w:firstLine="0"/>
              <w:jc w:val="left"/>
              <w:cnfStyle w:val="100000000000" w:firstRow="1" w:lastRow="0" w:firstColumn="0" w:lastColumn="0" w:oddVBand="0" w:evenVBand="0" w:oddHBand="0" w:evenHBand="0" w:firstRowFirstColumn="0" w:firstRowLastColumn="0" w:lastRowFirstColumn="0" w:lastRowLastColumn="0"/>
              <w:rPr>
                <w:rFonts w:ascii="Cambria" w:hAnsi="Cambria" w:cs="Segoe UI"/>
                <w:spacing w:val="2"/>
                <w:sz w:val="16"/>
                <w:szCs w:val="16"/>
                <w:shd w:val="clear" w:color="auto" w:fill="FFFFFF"/>
              </w:rPr>
            </w:pPr>
            <w:r w:rsidRPr="00146330">
              <w:rPr>
                <w:rFonts w:ascii="Cambria" w:hAnsi="Cambria"/>
                <w:spacing w:val="-2"/>
                <w:sz w:val="16"/>
                <w:szCs w:val="16"/>
              </w:rPr>
              <w:t>максимальный процент застройки в границах земельного участка, %</w:t>
            </w:r>
          </w:p>
        </w:tc>
        <w:tc>
          <w:tcPr>
            <w:tcW w:w="602" w:type="dxa"/>
            <w:textDirection w:val="btLr"/>
            <w:vAlign w:val="center"/>
          </w:tcPr>
          <w:p w:rsidR="00FC637C" w:rsidRPr="00146330" w:rsidRDefault="00FC637C" w:rsidP="001679B2">
            <w:pPr>
              <w:pStyle w:val="afffa"/>
              <w:spacing w:before="0" w:after="0" w:line="216" w:lineRule="auto"/>
              <w:ind w:left="57" w:right="57" w:firstLine="0"/>
              <w:jc w:val="left"/>
              <w:cnfStyle w:val="100000000000" w:firstRow="1" w:lastRow="0" w:firstColumn="0" w:lastColumn="0" w:oddVBand="0" w:evenVBand="0" w:oddHBand="0" w:evenHBand="0" w:firstRowFirstColumn="0" w:firstRowLastColumn="0" w:lastRowFirstColumn="0" w:lastRowLastColumn="0"/>
              <w:rPr>
                <w:rFonts w:ascii="Cambria" w:hAnsi="Cambria" w:cs="Segoe UI"/>
                <w:spacing w:val="2"/>
                <w:sz w:val="16"/>
                <w:szCs w:val="16"/>
                <w:shd w:val="clear" w:color="auto" w:fill="FFFFFF"/>
              </w:rPr>
            </w:pPr>
            <w:r w:rsidRPr="00146330">
              <w:rPr>
                <w:rFonts w:ascii="Cambria" w:hAnsi="Cambria"/>
                <w:spacing w:val="-2"/>
                <w:sz w:val="16"/>
                <w:szCs w:val="16"/>
              </w:rPr>
              <w:t>минимальный процент озеленения в границах земельного участка</w:t>
            </w:r>
            <w:r w:rsidRPr="00146330">
              <w:rPr>
                <w:rFonts w:ascii="Cambria" w:hAnsi="Cambria" w:cs="Arial"/>
                <w:spacing w:val="2"/>
                <w:sz w:val="16"/>
                <w:szCs w:val="16"/>
                <w:shd w:val="clear" w:color="auto" w:fill="FFFFFF"/>
                <w:vertAlign w:val="superscript"/>
              </w:rPr>
              <w:t>2</w:t>
            </w:r>
            <w:r w:rsidRPr="00146330">
              <w:rPr>
                <w:rFonts w:ascii="Cambria" w:hAnsi="Cambria"/>
                <w:spacing w:val="-2"/>
                <w:sz w:val="16"/>
                <w:szCs w:val="16"/>
              </w:rPr>
              <w:t>, %</w:t>
            </w:r>
          </w:p>
        </w:tc>
        <w:tc>
          <w:tcPr>
            <w:tcW w:w="603" w:type="dxa"/>
            <w:textDirection w:val="btLr"/>
            <w:vAlign w:val="center"/>
          </w:tcPr>
          <w:p w:rsidR="00FC637C" w:rsidRPr="00146330" w:rsidRDefault="00FC637C" w:rsidP="001679B2">
            <w:pPr>
              <w:pStyle w:val="afffa"/>
              <w:spacing w:before="0" w:after="0" w:line="216" w:lineRule="auto"/>
              <w:ind w:left="57" w:right="57" w:firstLine="0"/>
              <w:jc w:val="left"/>
              <w:cnfStyle w:val="100000000000" w:firstRow="1" w:lastRow="0" w:firstColumn="0" w:lastColumn="0" w:oddVBand="0" w:evenVBand="0" w:oddHBand="0" w:evenHBand="0" w:firstRowFirstColumn="0" w:firstRowLastColumn="0" w:lastRowFirstColumn="0" w:lastRowLastColumn="0"/>
              <w:rPr>
                <w:rFonts w:ascii="Cambria" w:hAnsi="Cambria" w:cs="Segoe UI"/>
                <w:spacing w:val="2"/>
                <w:sz w:val="16"/>
                <w:szCs w:val="16"/>
                <w:shd w:val="clear" w:color="auto" w:fill="FFFFFF"/>
              </w:rPr>
            </w:pPr>
            <w:r w:rsidRPr="00146330">
              <w:rPr>
                <w:rFonts w:ascii="Cambria" w:hAnsi="Cambria" w:cs="Segoe UI"/>
                <w:sz w:val="16"/>
                <w:szCs w:val="16"/>
              </w:rPr>
              <w:t>класс санитарной опасности предприятий, сооружений и иных объектов, класс</w:t>
            </w:r>
          </w:p>
        </w:tc>
      </w:tr>
      <w:tr w:rsidR="00FC637C" w:rsidRPr="00146330" w:rsidTr="001679B2">
        <w:trPr>
          <w:trHeight w:val="431"/>
        </w:trPr>
        <w:tc>
          <w:tcPr>
            <w:cnfStyle w:val="001000000000" w:firstRow="0" w:lastRow="0" w:firstColumn="1" w:lastColumn="0" w:oddVBand="0" w:evenVBand="0" w:oddHBand="0" w:evenHBand="0" w:firstRowFirstColumn="0" w:firstRowLastColumn="0" w:lastRowFirstColumn="0" w:lastRowLastColumn="0"/>
            <w:tcW w:w="566" w:type="dxa"/>
            <w:vAlign w:val="center"/>
          </w:tcPr>
          <w:p w:rsidR="00FC637C" w:rsidRPr="00146330" w:rsidRDefault="00FC637C" w:rsidP="001679B2">
            <w:pPr>
              <w:pStyle w:val="afffa"/>
              <w:spacing w:before="0" w:after="0" w:line="276" w:lineRule="auto"/>
              <w:ind w:firstLine="0"/>
              <w:jc w:val="center"/>
              <w:rPr>
                <w:rFonts w:ascii="Cambria" w:hAnsi="Cambria" w:cs="Segoe UI"/>
                <w:spacing w:val="2"/>
                <w:sz w:val="16"/>
                <w:szCs w:val="16"/>
                <w:shd w:val="clear" w:color="auto" w:fill="FFFFFF"/>
              </w:rPr>
            </w:pPr>
            <w:r w:rsidRPr="00146330">
              <w:rPr>
                <w:rFonts w:ascii="Cambria" w:hAnsi="Cambria" w:cs="Segoe UI"/>
                <w:spacing w:val="2"/>
                <w:sz w:val="16"/>
                <w:szCs w:val="16"/>
                <w:shd w:val="clear" w:color="auto" w:fill="FFFFFF"/>
              </w:rPr>
              <w:t>В1</w:t>
            </w:r>
          </w:p>
        </w:tc>
        <w:tc>
          <w:tcPr>
            <w:tcW w:w="2978" w:type="dxa"/>
            <w:vAlign w:val="center"/>
          </w:tcPr>
          <w:p w:rsidR="00FC637C" w:rsidRPr="00146330" w:rsidRDefault="00FC637C" w:rsidP="001679B2">
            <w:pPr>
              <w:pStyle w:val="ConsPlusNormal"/>
              <w:spacing w:line="276" w:lineRule="auto"/>
              <w:cnfStyle w:val="000000000000" w:firstRow="0" w:lastRow="0" w:firstColumn="0" w:lastColumn="0" w:oddVBand="0" w:evenVBand="0" w:oddHBand="0" w:evenHBand="0" w:firstRowFirstColumn="0" w:firstRowLastColumn="0" w:lastRowFirstColumn="0" w:lastRowLastColumn="0"/>
              <w:rPr>
                <w:rFonts w:ascii="Cambria" w:hAnsi="Cambria" w:cs="Segoe UI"/>
                <w:sz w:val="16"/>
                <w:szCs w:val="16"/>
              </w:rPr>
            </w:pPr>
            <w:r w:rsidRPr="00146330">
              <w:rPr>
                <w:rFonts w:ascii="Cambria" w:hAnsi="Cambria"/>
                <w:spacing w:val="2"/>
                <w:sz w:val="16"/>
                <w:szCs w:val="16"/>
                <w:shd w:val="clear" w:color="auto" w:fill="FFFFFF"/>
              </w:rPr>
              <w:t xml:space="preserve">Зона застройки </w:t>
            </w:r>
            <w:r w:rsidR="001679B2" w:rsidRPr="00146330">
              <w:rPr>
                <w:rFonts w:ascii="Cambria" w:hAnsi="Cambria"/>
                <w:spacing w:val="2"/>
                <w:sz w:val="16"/>
                <w:szCs w:val="16"/>
                <w:shd w:val="clear" w:color="auto" w:fill="FFFFFF"/>
              </w:rPr>
              <w:t xml:space="preserve">                     </w:t>
            </w:r>
            <w:r w:rsidRPr="00146330">
              <w:rPr>
                <w:rFonts w:ascii="Cambria" w:hAnsi="Cambria"/>
                <w:spacing w:val="2"/>
                <w:sz w:val="16"/>
                <w:szCs w:val="16"/>
                <w:shd w:val="clear" w:color="auto" w:fill="FFFFFF"/>
              </w:rPr>
              <w:t>индивидуальными жилыми домами</w:t>
            </w:r>
          </w:p>
        </w:tc>
        <w:tc>
          <w:tcPr>
            <w:tcW w:w="638" w:type="dxa"/>
            <w:vAlign w:val="center"/>
          </w:tcPr>
          <w:p w:rsidR="00FC637C" w:rsidRPr="00146330" w:rsidRDefault="00FC637C" w:rsidP="001679B2">
            <w:pPr>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hAnsi="Cambria"/>
                <w:szCs w:val="16"/>
              </w:rPr>
            </w:pPr>
            <w:r w:rsidRPr="00146330">
              <w:rPr>
                <w:rFonts w:ascii="Cambria" w:hAnsi="Cambria"/>
                <w:szCs w:val="16"/>
              </w:rPr>
              <w:t>0,20</w:t>
            </w:r>
          </w:p>
        </w:tc>
        <w:tc>
          <w:tcPr>
            <w:tcW w:w="638" w:type="dxa"/>
            <w:vAlign w:val="center"/>
          </w:tcPr>
          <w:p w:rsidR="00FC637C" w:rsidRPr="00146330" w:rsidRDefault="00FC637C" w:rsidP="001679B2">
            <w:pPr>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hAnsi="Cambria"/>
                <w:szCs w:val="16"/>
              </w:rPr>
            </w:pPr>
            <w:r w:rsidRPr="00146330">
              <w:rPr>
                <w:rFonts w:ascii="Cambria" w:hAnsi="Cambria"/>
                <w:szCs w:val="16"/>
              </w:rPr>
              <w:t>0,04</w:t>
            </w:r>
          </w:p>
        </w:tc>
        <w:tc>
          <w:tcPr>
            <w:tcW w:w="1417" w:type="dxa"/>
            <w:vAlign w:val="center"/>
          </w:tcPr>
          <w:p w:rsidR="00FC637C" w:rsidRPr="00146330" w:rsidRDefault="00FC637C" w:rsidP="001679B2">
            <w:pPr>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hAnsi="Cambria"/>
                <w:szCs w:val="16"/>
              </w:rPr>
            </w:pPr>
            <w:r w:rsidRPr="00146330">
              <w:rPr>
                <w:rFonts w:ascii="Cambria" w:hAnsi="Cambria"/>
                <w:szCs w:val="16"/>
              </w:rPr>
              <w:t>5,0</w:t>
            </w:r>
          </w:p>
        </w:tc>
        <w:tc>
          <w:tcPr>
            <w:tcW w:w="1418" w:type="dxa"/>
            <w:vAlign w:val="center"/>
          </w:tcPr>
          <w:p w:rsidR="00FC637C" w:rsidRPr="00146330" w:rsidRDefault="00FC637C" w:rsidP="001679B2">
            <w:pPr>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hAnsi="Cambria"/>
                <w:szCs w:val="16"/>
              </w:rPr>
            </w:pPr>
            <w:r w:rsidRPr="00146330">
              <w:rPr>
                <w:rFonts w:ascii="Cambria" w:hAnsi="Cambria"/>
                <w:szCs w:val="16"/>
              </w:rPr>
              <w:t>3,0</w:t>
            </w:r>
          </w:p>
        </w:tc>
        <w:tc>
          <w:tcPr>
            <w:tcW w:w="602" w:type="dxa"/>
            <w:shd w:val="clear" w:color="auto" w:fill="auto"/>
            <w:vAlign w:val="center"/>
          </w:tcPr>
          <w:p w:rsidR="00FC637C" w:rsidRPr="00146330" w:rsidRDefault="00FC637C" w:rsidP="007B1310">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Cambria" w:hAnsi="Cambria" w:cs="Segoe UI"/>
                <w:spacing w:val="2"/>
                <w:sz w:val="16"/>
                <w:szCs w:val="16"/>
                <w:shd w:val="clear" w:color="auto" w:fill="FFFFFF"/>
              </w:rPr>
            </w:pPr>
            <w:r w:rsidRPr="00146330">
              <w:rPr>
                <w:rFonts w:ascii="Cambria" w:hAnsi="Cambria" w:cs="Segoe UI"/>
                <w:spacing w:val="2"/>
                <w:sz w:val="16"/>
                <w:szCs w:val="16"/>
                <w:shd w:val="clear" w:color="auto" w:fill="FFFFFF"/>
              </w:rPr>
              <w:t>3</w:t>
            </w:r>
            <w:r w:rsidR="007B1310" w:rsidRPr="00146330">
              <w:rPr>
                <w:rFonts w:ascii="Cambria" w:hAnsi="Cambria" w:cs="Segoe UI"/>
                <w:spacing w:val="2"/>
                <w:sz w:val="16"/>
                <w:szCs w:val="16"/>
                <w:shd w:val="clear" w:color="auto" w:fill="FFFFFF"/>
              </w:rPr>
              <w:t>/4</w:t>
            </w:r>
            <w:r w:rsidR="007B1310" w:rsidRPr="00146330">
              <w:rPr>
                <w:rFonts w:ascii="Cambria" w:hAnsi="Cambria" w:cs="Arial"/>
                <w:spacing w:val="2"/>
                <w:sz w:val="16"/>
                <w:szCs w:val="16"/>
                <w:shd w:val="clear" w:color="auto" w:fill="FFFFFF"/>
                <w:vertAlign w:val="superscript"/>
              </w:rPr>
              <w:t>3</w:t>
            </w:r>
          </w:p>
        </w:tc>
        <w:tc>
          <w:tcPr>
            <w:tcW w:w="603" w:type="dxa"/>
            <w:shd w:val="clear" w:color="auto" w:fill="auto"/>
            <w:vAlign w:val="center"/>
          </w:tcPr>
          <w:p w:rsidR="00FC637C" w:rsidRPr="00146330" w:rsidRDefault="00FC637C" w:rsidP="001679B2">
            <w:pPr>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hAnsi="Cambria"/>
                <w:szCs w:val="16"/>
              </w:rPr>
            </w:pPr>
            <w:r w:rsidRPr="00146330">
              <w:rPr>
                <w:rFonts w:ascii="Cambria" w:hAnsi="Cambria"/>
                <w:szCs w:val="16"/>
              </w:rPr>
              <w:t>45</w:t>
            </w:r>
          </w:p>
        </w:tc>
        <w:tc>
          <w:tcPr>
            <w:tcW w:w="602" w:type="dxa"/>
            <w:shd w:val="clear" w:color="auto" w:fill="auto"/>
            <w:vAlign w:val="center"/>
          </w:tcPr>
          <w:p w:rsidR="00FC637C" w:rsidRPr="00146330" w:rsidRDefault="00FC637C" w:rsidP="001679B2">
            <w:pPr>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146330">
              <w:rPr>
                <w:rFonts w:ascii="Cambria" w:hAnsi="Cambria"/>
                <w:szCs w:val="16"/>
              </w:rPr>
              <w:t>25</w:t>
            </w:r>
          </w:p>
        </w:tc>
        <w:tc>
          <w:tcPr>
            <w:tcW w:w="603" w:type="dxa"/>
            <w:shd w:val="clear" w:color="auto" w:fill="auto"/>
            <w:vAlign w:val="center"/>
          </w:tcPr>
          <w:p w:rsidR="00FC637C" w:rsidRPr="00146330" w:rsidRDefault="00FC637C" w:rsidP="001679B2">
            <w:pPr>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146330">
              <w:rPr>
                <w:rFonts w:ascii="Cambria" w:hAnsi="Cambria"/>
                <w:szCs w:val="16"/>
              </w:rPr>
              <w:t>–</w:t>
            </w:r>
          </w:p>
        </w:tc>
      </w:tr>
    </w:tbl>
    <w:p w:rsidR="00FC637C" w:rsidRPr="00146330" w:rsidRDefault="00FC637C" w:rsidP="00FC637C">
      <w:pPr>
        <w:spacing w:after="0" w:line="240" w:lineRule="auto"/>
        <w:jc w:val="both"/>
        <w:rPr>
          <w:rFonts w:ascii="Cambria" w:hAnsi="Cambria"/>
          <w:spacing w:val="-2"/>
          <w:sz w:val="2"/>
          <w:szCs w:val="2"/>
        </w:rPr>
      </w:pPr>
    </w:p>
    <w:p w:rsidR="00FC637C" w:rsidRPr="00146330" w:rsidRDefault="00FC637C" w:rsidP="00FC637C">
      <w:pPr>
        <w:spacing w:after="0" w:line="240" w:lineRule="auto"/>
        <w:jc w:val="both"/>
        <w:rPr>
          <w:rFonts w:ascii="Cambria" w:hAnsi="Cambria"/>
          <w:spacing w:val="-2"/>
          <w:sz w:val="16"/>
          <w:szCs w:val="16"/>
        </w:rPr>
      </w:pPr>
      <w:r w:rsidRPr="00146330">
        <w:rPr>
          <w:rFonts w:ascii="Cambria" w:hAnsi="Cambria"/>
          <w:spacing w:val="-2"/>
          <w:sz w:val="16"/>
          <w:szCs w:val="16"/>
        </w:rPr>
        <w:t>Примечания:</w:t>
      </w:r>
    </w:p>
    <w:tbl>
      <w:tblPr>
        <w:tblStyle w:val="ae"/>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296"/>
        <w:gridCol w:w="9343"/>
      </w:tblGrid>
      <w:tr w:rsidR="00146330" w:rsidRPr="00146330" w:rsidTr="007B13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FC637C" w:rsidRPr="00146330" w:rsidRDefault="00FC637C" w:rsidP="001679B2">
            <w:pPr>
              <w:jc w:val="both"/>
              <w:rPr>
                <w:rFonts w:ascii="Cambria" w:hAnsi="Cambria"/>
                <w:spacing w:val="-2"/>
                <w:szCs w:val="16"/>
              </w:rPr>
            </w:pPr>
            <w:r w:rsidRPr="00146330">
              <w:rPr>
                <w:rFonts w:ascii="Cambria" w:hAnsi="Cambria"/>
                <w:spacing w:val="-2"/>
                <w:szCs w:val="16"/>
              </w:rPr>
              <w:t>1</w:t>
            </w:r>
          </w:p>
        </w:tc>
        <w:tc>
          <w:tcPr>
            <w:tcW w:w="296" w:type="dxa"/>
          </w:tcPr>
          <w:p w:rsidR="00FC637C" w:rsidRPr="00146330" w:rsidRDefault="00FC637C" w:rsidP="001679B2">
            <w:pPr>
              <w:cnfStyle w:val="100000000000" w:firstRow="1" w:lastRow="0" w:firstColumn="0" w:lastColumn="0" w:oddVBand="0" w:evenVBand="0" w:oddHBand="0" w:evenHBand="0" w:firstRowFirstColumn="0" w:firstRowLastColumn="0" w:lastRowFirstColumn="0" w:lastRowLastColumn="0"/>
            </w:pPr>
            <w:r w:rsidRPr="00146330">
              <w:rPr>
                <w:rFonts w:ascii="Cambria" w:hAnsi="Cambria"/>
                <w:b/>
                <w:szCs w:val="16"/>
              </w:rPr>
              <w:t>–</w:t>
            </w:r>
          </w:p>
        </w:tc>
        <w:tc>
          <w:tcPr>
            <w:tcW w:w="9343" w:type="dxa"/>
          </w:tcPr>
          <w:p w:rsidR="00FC637C" w:rsidRPr="00146330" w:rsidRDefault="00FC637C" w:rsidP="001679B2">
            <w:pPr>
              <w:jc w:val="both"/>
              <w:cnfStyle w:val="100000000000" w:firstRow="1" w:lastRow="0" w:firstColumn="0" w:lastColumn="0" w:oddVBand="0" w:evenVBand="0" w:oddHBand="0" w:evenHBand="0" w:firstRowFirstColumn="0" w:firstRowLastColumn="0" w:lastRowFirstColumn="0" w:lastRowLastColumn="0"/>
              <w:rPr>
                <w:rFonts w:ascii="Cambria" w:hAnsi="Cambria"/>
                <w:spacing w:val="-2"/>
                <w:szCs w:val="16"/>
              </w:rPr>
            </w:pPr>
            <w:r w:rsidRPr="00146330">
              <w:rPr>
                <w:rFonts w:ascii="Cambria" w:hAnsi="Cambria"/>
                <w:spacing w:val="-2"/>
                <w:szCs w:val="16"/>
              </w:rPr>
              <w:t>минимальный размер земельного участка не подлежит установлению для видов р</w:t>
            </w:r>
            <w:r w:rsidRPr="00146330">
              <w:rPr>
                <w:rStyle w:val="blk"/>
                <w:rFonts w:ascii="Cambria" w:hAnsi="Cambria"/>
                <w:szCs w:val="16"/>
              </w:rPr>
              <w:t>азрешенного использования земельных участков и объектов капитального строительства с кодом 3.1.1, 12.0, 12.0.1, 12.0.2;</w:t>
            </w:r>
          </w:p>
        </w:tc>
      </w:tr>
      <w:tr w:rsidR="00146330" w:rsidRPr="00146330" w:rsidTr="007B1310">
        <w:tc>
          <w:tcPr>
            <w:cnfStyle w:val="001000000000" w:firstRow="0" w:lastRow="0" w:firstColumn="1" w:lastColumn="0" w:oddVBand="0" w:evenVBand="0" w:oddHBand="0" w:evenHBand="0" w:firstRowFirstColumn="0" w:firstRowLastColumn="0" w:lastRowFirstColumn="0" w:lastRowLastColumn="0"/>
            <w:tcW w:w="567" w:type="dxa"/>
          </w:tcPr>
          <w:p w:rsidR="007B1310" w:rsidRPr="00146330" w:rsidRDefault="007B1310" w:rsidP="001679B2">
            <w:pPr>
              <w:jc w:val="both"/>
              <w:rPr>
                <w:rFonts w:ascii="Cambria" w:hAnsi="Cambria"/>
                <w:spacing w:val="-2"/>
                <w:szCs w:val="16"/>
              </w:rPr>
            </w:pPr>
            <w:r w:rsidRPr="00146330">
              <w:rPr>
                <w:rFonts w:ascii="Cambria" w:hAnsi="Cambria"/>
                <w:spacing w:val="-2"/>
                <w:szCs w:val="16"/>
              </w:rPr>
              <w:t>2</w:t>
            </w:r>
          </w:p>
        </w:tc>
        <w:tc>
          <w:tcPr>
            <w:tcW w:w="296" w:type="dxa"/>
          </w:tcPr>
          <w:p w:rsidR="007B1310" w:rsidRPr="00146330" w:rsidRDefault="007B1310" w:rsidP="001679B2">
            <w:pPr>
              <w:cnfStyle w:val="000000000000" w:firstRow="0" w:lastRow="0" w:firstColumn="0" w:lastColumn="0" w:oddVBand="0" w:evenVBand="0" w:oddHBand="0" w:evenHBand="0" w:firstRowFirstColumn="0" w:firstRowLastColumn="0" w:lastRowFirstColumn="0" w:lastRowLastColumn="0"/>
            </w:pPr>
            <w:r w:rsidRPr="00146330">
              <w:rPr>
                <w:rFonts w:ascii="Cambria" w:hAnsi="Cambria"/>
                <w:b/>
                <w:szCs w:val="16"/>
              </w:rPr>
              <w:t>–</w:t>
            </w:r>
          </w:p>
        </w:tc>
        <w:tc>
          <w:tcPr>
            <w:tcW w:w="9343" w:type="dxa"/>
          </w:tcPr>
          <w:p w:rsidR="007B1310" w:rsidRPr="00146330" w:rsidRDefault="007B1310" w:rsidP="001679B2">
            <w:pPr>
              <w:jc w:val="both"/>
              <w:cnfStyle w:val="000000000000" w:firstRow="0" w:lastRow="0" w:firstColumn="0" w:lastColumn="0" w:oddVBand="0" w:evenVBand="0" w:oddHBand="0" w:evenHBand="0" w:firstRowFirstColumn="0" w:firstRowLastColumn="0" w:lastRowFirstColumn="0" w:lastRowLastColumn="0"/>
              <w:rPr>
                <w:rFonts w:ascii="Cambria" w:hAnsi="Cambria"/>
                <w:spacing w:val="-2"/>
                <w:szCs w:val="16"/>
              </w:rPr>
            </w:pPr>
            <w:r w:rsidRPr="00146330">
              <w:rPr>
                <w:rFonts w:ascii="Cambria" w:hAnsi="Cambria"/>
                <w:spacing w:val="-2"/>
                <w:szCs w:val="16"/>
              </w:rPr>
              <w:t>расчет выполняется для территориальной зоны в целом и каждого участка в отдельности;</w:t>
            </w:r>
          </w:p>
        </w:tc>
      </w:tr>
      <w:tr w:rsidR="00146330" w:rsidRPr="00146330" w:rsidTr="007B1310">
        <w:tc>
          <w:tcPr>
            <w:cnfStyle w:val="001000000000" w:firstRow="0" w:lastRow="0" w:firstColumn="1" w:lastColumn="0" w:oddVBand="0" w:evenVBand="0" w:oddHBand="0" w:evenHBand="0" w:firstRowFirstColumn="0" w:firstRowLastColumn="0" w:lastRowFirstColumn="0" w:lastRowLastColumn="0"/>
            <w:tcW w:w="567" w:type="dxa"/>
          </w:tcPr>
          <w:p w:rsidR="007B1310" w:rsidRPr="00146330" w:rsidRDefault="007B1310" w:rsidP="001679B2">
            <w:pPr>
              <w:jc w:val="both"/>
              <w:rPr>
                <w:rFonts w:ascii="Cambria" w:hAnsi="Cambria"/>
                <w:spacing w:val="-2"/>
                <w:szCs w:val="16"/>
              </w:rPr>
            </w:pPr>
            <w:r w:rsidRPr="00146330">
              <w:rPr>
                <w:rFonts w:ascii="Cambria" w:hAnsi="Cambria"/>
                <w:spacing w:val="-2"/>
                <w:szCs w:val="16"/>
              </w:rPr>
              <w:t>3</w:t>
            </w:r>
          </w:p>
        </w:tc>
        <w:tc>
          <w:tcPr>
            <w:tcW w:w="296" w:type="dxa"/>
          </w:tcPr>
          <w:p w:rsidR="007B1310" w:rsidRPr="00146330" w:rsidRDefault="007B1310" w:rsidP="001679B2">
            <w:pPr>
              <w:cnfStyle w:val="000000000000" w:firstRow="0" w:lastRow="0" w:firstColumn="0" w:lastColumn="0" w:oddVBand="0" w:evenVBand="0" w:oddHBand="0" w:evenHBand="0" w:firstRowFirstColumn="0" w:firstRowLastColumn="0" w:lastRowFirstColumn="0" w:lastRowLastColumn="0"/>
            </w:pPr>
            <w:r w:rsidRPr="00146330">
              <w:rPr>
                <w:rFonts w:ascii="Cambria" w:hAnsi="Cambria"/>
                <w:b/>
                <w:szCs w:val="16"/>
              </w:rPr>
              <w:t>–</w:t>
            </w:r>
          </w:p>
        </w:tc>
        <w:tc>
          <w:tcPr>
            <w:tcW w:w="9343" w:type="dxa"/>
          </w:tcPr>
          <w:p w:rsidR="007B1310" w:rsidRPr="00146330" w:rsidRDefault="007B1310" w:rsidP="007B1310">
            <w:pPr>
              <w:jc w:val="both"/>
              <w:cnfStyle w:val="000000000000" w:firstRow="0" w:lastRow="0" w:firstColumn="0" w:lastColumn="0" w:oddVBand="0" w:evenVBand="0" w:oddHBand="0" w:evenHBand="0" w:firstRowFirstColumn="0" w:firstRowLastColumn="0" w:lastRowFirstColumn="0" w:lastRowLastColumn="0"/>
              <w:rPr>
                <w:rFonts w:ascii="Cambria" w:hAnsi="Cambria"/>
                <w:spacing w:val="-2"/>
                <w:szCs w:val="16"/>
              </w:rPr>
            </w:pPr>
            <w:r w:rsidRPr="00146330">
              <w:rPr>
                <w:rFonts w:ascii="Cambria" w:hAnsi="Cambria"/>
                <w:spacing w:val="-2"/>
                <w:szCs w:val="16"/>
              </w:rPr>
              <w:t xml:space="preserve">в случае </w:t>
            </w:r>
            <w:r w:rsidRPr="00146330">
              <w:rPr>
                <w:rFonts w:ascii="Cambria" w:hAnsi="Cambria" w:cs="Arial"/>
                <w:bCs/>
                <w:szCs w:val="16"/>
                <w:shd w:val="clear" w:color="auto" w:fill="FFFFFF"/>
              </w:rPr>
              <w:t xml:space="preserve">предоставления разрешения на условно разрешенный вид использования земельного участка или объекта капитального строительства с </w:t>
            </w:r>
            <w:r w:rsidRPr="00146330">
              <w:rPr>
                <w:rFonts w:ascii="Cambria" w:hAnsi="Cambria"/>
                <w:lang w:eastAsia="hi-IN" w:bidi="hi-IN"/>
              </w:rPr>
              <w:t xml:space="preserve">кодом </w:t>
            </w:r>
            <w:r w:rsidRPr="00146330">
              <w:rPr>
                <w:rFonts w:ascii="Cambria" w:hAnsi="Cambria"/>
              </w:rPr>
              <w:t xml:space="preserve">2.1.1 </w:t>
            </w:r>
            <w:r w:rsidRPr="00146330">
              <w:rPr>
                <w:rFonts w:ascii="Cambria" w:hAnsi="Cambria" w:cs="Arial"/>
                <w:bCs/>
                <w:szCs w:val="16"/>
                <w:shd w:val="clear" w:color="auto" w:fill="FFFFFF"/>
              </w:rPr>
              <w:t>на основании статьи 39 Градостроительного кодекса Российской Федерации;</w:t>
            </w:r>
          </w:p>
        </w:tc>
      </w:tr>
      <w:tr w:rsidR="00146330" w:rsidRPr="00146330" w:rsidTr="007B1310">
        <w:tc>
          <w:tcPr>
            <w:cnfStyle w:val="001000000000" w:firstRow="0" w:lastRow="0" w:firstColumn="1" w:lastColumn="0" w:oddVBand="0" w:evenVBand="0" w:oddHBand="0" w:evenHBand="0" w:firstRowFirstColumn="0" w:firstRowLastColumn="0" w:lastRowFirstColumn="0" w:lastRowLastColumn="0"/>
            <w:tcW w:w="567" w:type="dxa"/>
          </w:tcPr>
          <w:p w:rsidR="00FC637C" w:rsidRPr="00146330" w:rsidRDefault="00FC637C" w:rsidP="001679B2">
            <w:pPr>
              <w:rPr>
                <w:rFonts w:ascii="Cambria" w:hAnsi="Cambria"/>
                <w:szCs w:val="16"/>
              </w:rPr>
            </w:pPr>
            <w:r w:rsidRPr="00146330">
              <w:rPr>
                <w:rFonts w:ascii="Cambria" w:hAnsi="Cambria"/>
                <w:szCs w:val="16"/>
              </w:rPr>
              <w:t>«</w:t>
            </w:r>
            <w:r w:rsidRPr="00146330">
              <w:rPr>
                <w:rFonts w:ascii="Cambria" w:hAnsi="Cambria"/>
                <w:b/>
                <w:szCs w:val="16"/>
              </w:rPr>
              <w:t>–</w:t>
            </w:r>
            <w:r w:rsidRPr="00146330">
              <w:rPr>
                <w:rFonts w:ascii="Cambria" w:hAnsi="Cambria"/>
                <w:szCs w:val="16"/>
              </w:rPr>
              <w:t>»</w:t>
            </w:r>
          </w:p>
        </w:tc>
        <w:tc>
          <w:tcPr>
            <w:tcW w:w="296" w:type="dxa"/>
          </w:tcPr>
          <w:p w:rsidR="00FC637C" w:rsidRPr="00146330" w:rsidRDefault="00FC637C" w:rsidP="001679B2">
            <w:pPr>
              <w:cnfStyle w:val="000000000000" w:firstRow="0" w:lastRow="0" w:firstColumn="0" w:lastColumn="0" w:oddVBand="0" w:evenVBand="0" w:oddHBand="0" w:evenHBand="0" w:firstRowFirstColumn="0" w:firstRowLastColumn="0" w:lastRowFirstColumn="0" w:lastRowLastColumn="0"/>
            </w:pPr>
            <w:r w:rsidRPr="00146330">
              <w:rPr>
                <w:rFonts w:ascii="Cambria" w:hAnsi="Cambria"/>
                <w:b/>
                <w:szCs w:val="16"/>
              </w:rPr>
              <w:t>–</w:t>
            </w:r>
          </w:p>
        </w:tc>
        <w:tc>
          <w:tcPr>
            <w:tcW w:w="9343" w:type="dxa"/>
          </w:tcPr>
          <w:p w:rsidR="00FC637C" w:rsidRPr="00146330" w:rsidRDefault="00FC637C" w:rsidP="001679B2">
            <w:pPr>
              <w:jc w:val="both"/>
              <w:cnfStyle w:val="000000000000" w:firstRow="0" w:lastRow="0" w:firstColumn="0" w:lastColumn="0" w:oddVBand="0" w:evenVBand="0" w:oddHBand="0" w:evenHBand="0" w:firstRowFirstColumn="0" w:firstRowLastColumn="0" w:lastRowFirstColumn="0" w:lastRowLastColumn="0"/>
              <w:rPr>
                <w:rFonts w:ascii="Cambria" w:hAnsi="Cambria"/>
                <w:spacing w:val="-2"/>
                <w:szCs w:val="16"/>
              </w:rPr>
            </w:pPr>
            <w:r w:rsidRPr="00146330">
              <w:rPr>
                <w:rFonts w:ascii="Cambria" w:hAnsi="Cambria"/>
                <w:spacing w:val="-2"/>
                <w:szCs w:val="16"/>
              </w:rPr>
              <w:t>параметр не подлежит установлению.</w:t>
            </w:r>
          </w:p>
        </w:tc>
      </w:tr>
    </w:tbl>
    <w:p w:rsidR="00B6594E" w:rsidRPr="00146330" w:rsidRDefault="00B6594E" w:rsidP="00E27A96">
      <w:pPr>
        <w:spacing w:before="240"/>
        <w:jc w:val="center"/>
        <w:rPr>
          <w:rFonts w:ascii="Cambria" w:hAnsi="Cambria" w:cs="Times New Roman"/>
          <w:b/>
        </w:rPr>
      </w:pPr>
      <w:r w:rsidRPr="00146330">
        <w:rPr>
          <w:rFonts w:ascii="Cambria" w:hAnsi="Cambria" w:cs="Times New Roman"/>
          <w:b/>
        </w:rPr>
        <w:t xml:space="preserve">Территориальная зона застройки </w:t>
      </w:r>
      <w:r w:rsidRPr="00146330">
        <w:rPr>
          <w:rFonts w:ascii="Cambria" w:hAnsi="Cambria" w:cs="Times New Roman"/>
          <w:b/>
          <w:spacing w:val="2"/>
          <w:shd w:val="clear" w:color="auto" w:fill="FFFFFF"/>
        </w:rPr>
        <w:t xml:space="preserve">малоэтажными жилыми домами </w:t>
      </w:r>
      <w:r w:rsidRPr="00146330">
        <w:rPr>
          <w:rFonts w:ascii="Cambria" w:hAnsi="Cambria" w:cs="Times New Roman"/>
          <w:b/>
        </w:rPr>
        <w:t>В2</w:t>
      </w:r>
    </w:p>
    <w:p w:rsidR="00B6594E" w:rsidRPr="00146330" w:rsidRDefault="00B6594E" w:rsidP="009E4B0D">
      <w:pPr>
        <w:pStyle w:val="4"/>
        <w:spacing w:before="0" w:after="0" w:line="276" w:lineRule="auto"/>
        <w:ind w:firstLine="709"/>
        <w:jc w:val="both"/>
        <w:rPr>
          <w:rFonts w:ascii="Cambria" w:hAnsi="Cambria"/>
          <w:b w:val="0"/>
          <w:spacing w:val="-2"/>
          <w:sz w:val="22"/>
          <w:szCs w:val="22"/>
        </w:rPr>
      </w:pPr>
      <w:r w:rsidRPr="00146330">
        <w:rPr>
          <w:rFonts w:ascii="Cambria" w:hAnsi="Cambria"/>
          <w:b w:val="0"/>
          <w:spacing w:val="-2"/>
          <w:sz w:val="22"/>
          <w:szCs w:val="22"/>
        </w:rPr>
        <w:t>Основные виды разрешенного использования:</w:t>
      </w:r>
    </w:p>
    <w:p w:rsidR="00750DEB" w:rsidRPr="00146330" w:rsidRDefault="00750DEB" w:rsidP="00750DEB">
      <w:pPr>
        <w:spacing w:after="0"/>
        <w:jc w:val="both"/>
        <w:rPr>
          <w:rFonts w:ascii="Cambria" w:eastAsia="Times New Roman" w:hAnsi="Cambria" w:cs="Times New Roman"/>
          <w:lang w:eastAsia="ru-RU"/>
        </w:rPr>
      </w:pPr>
      <w:r w:rsidRPr="00146330">
        <w:rPr>
          <w:rFonts w:ascii="Cambria" w:hAnsi="Cambria"/>
        </w:rPr>
        <w:t>-</w:t>
      </w:r>
      <w:r w:rsidRPr="00146330">
        <w:rPr>
          <w:rFonts w:ascii="Cambria" w:hAnsi="Cambria"/>
          <w:lang w:eastAsia="hi-IN" w:bidi="hi-IN"/>
        </w:rPr>
        <w:t> код </w:t>
      </w:r>
      <w:r w:rsidRPr="00146330">
        <w:rPr>
          <w:rFonts w:ascii="Cambria" w:hAnsi="Cambria"/>
        </w:rPr>
        <w:t xml:space="preserve">2.1.1 – малоэтажная многоквартирная жилая застройка: размещение </w:t>
      </w:r>
      <w:r w:rsidRPr="00146330">
        <w:rPr>
          <w:rFonts w:ascii="Cambria" w:eastAsia="Times New Roman" w:hAnsi="Cambria" w:cs="Times New Roman"/>
          <w:lang w:eastAsia="ru-RU"/>
        </w:rPr>
        <w:t>малоэтажных многоквартирных домов (многоквартирные дома высотой до 4 этажей, включая мансардный);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rsidR="00DB6ECE" w:rsidRPr="00146330" w:rsidRDefault="00DB6ECE" w:rsidP="00DB6ECE">
      <w:pPr>
        <w:spacing w:after="0"/>
        <w:jc w:val="both"/>
        <w:rPr>
          <w:rFonts w:ascii="Cambria" w:hAnsi="Cambria"/>
        </w:rPr>
      </w:pPr>
      <w:r w:rsidRPr="00146330">
        <w:rPr>
          <w:rFonts w:ascii="Cambria" w:hAnsi="Cambria"/>
          <w:lang w:eastAsia="hi-IN" w:bidi="hi-IN"/>
        </w:rPr>
        <w:t>- код 3.1.1 – п</w:t>
      </w:r>
      <w:r w:rsidRPr="00146330">
        <w:rPr>
          <w:rFonts w:ascii="Cambria" w:eastAsia="Times New Roman" w:hAnsi="Cambria" w:cs="Times New Roman"/>
          <w:lang w:eastAsia="ru-RU"/>
        </w:rPr>
        <w:t>редоставление коммунальных услуг</w:t>
      </w:r>
      <w:r w:rsidRPr="00146330">
        <w:rPr>
          <w:rFonts w:ascii="Cambria" w:hAnsi="Cambria" w:cs="Segoe UI"/>
        </w:rPr>
        <w:t>: р</w:t>
      </w:r>
      <w:r w:rsidRPr="00146330">
        <w:rPr>
          <w:rFonts w:ascii="Cambria" w:hAnsi="Cambria"/>
        </w:rPr>
        <w:t xml:space="preserve">азмещение </w:t>
      </w:r>
      <w:r w:rsidRPr="00146330">
        <w:rPr>
          <w:rFonts w:ascii="Cambria" w:eastAsia="Times New Roman" w:hAnsi="Cambria" w:cs="Times New Roman"/>
          <w:lang w:eastAsia="ru-RU"/>
        </w:rPr>
        <w:t xml:space="preserve">зданий и сооружений, обеспечивающих поставку воды, тепла, электричества, газа, отвод канализационных стоков, </w:t>
      </w:r>
      <w:r w:rsidRPr="00146330">
        <w:rPr>
          <w:rFonts w:ascii="Cambria" w:eastAsia="Times New Roman" w:hAnsi="Cambria" w:cs="Times New Roman"/>
          <w:lang w:eastAsia="ru-RU"/>
        </w:rPr>
        <w:lastRenderedPageBreak/>
        <w:t>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r w:rsidRPr="00146330">
        <w:rPr>
          <w:rFonts w:ascii="Cambria" w:hAnsi="Cambria"/>
        </w:rPr>
        <w:t>;</w:t>
      </w:r>
    </w:p>
    <w:p w:rsidR="00DB6ECE" w:rsidRPr="00146330" w:rsidRDefault="00DB6ECE" w:rsidP="00DB6ECE">
      <w:pPr>
        <w:spacing w:after="0"/>
        <w:jc w:val="both"/>
        <w:rPr>
          <w:rFonts w:ascii="Cambria" w:hAnsi="Cambria"/>
          <w:lang w:eastAsia="hi-IN" w:bidi="hi-IN"/>
        </w:rPr>
      </w:pPr>
      <w:r w:rsidRPr="00146330">
        <w:rPr>
          <w:rFonts w:ascii="Cambria" w:hAnsi="Cambria"/>
        </w:rPr>
        <w:t>-</w:t>
      </w:r>
      <w:r w:rsidRPr="00146330">
        <w:rPr>
          <w:rFonts w:ascii="Cambria" w:hAnsi="Cambria"/>
          <w:lang w:eastAsia="hi-IN" w:bidi="hi-IN"/>
        </w:rPr>
        <w:t> код </w:t>
      </w:r>
      <w:r w:rsidRPr="00146330">
        <w:rPr>
          <w:rFonts w:ascii="Cambria" w:hAnsi="Cambria"/>
        </w:rPr>
        <w:t xml:space="preserve">3.5.1 – дошкольное, начальное и среднее общее образование: </w:t>
      </w:r>
      <w:r w:rsidRPr="00146330">
        <w:rPr>
          <w:rFonts w:ascii="Cambria" w:eastAsia="Times New Roman" w:hAnsi="Cambria" w:cs="Times New Roman"/>
          <w:lang w:eastAsia="ru-RU"/>
        </w:rPr>
        <w:t>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r w:rsidRPr="00146330">
        <w:rPr>
          <w:rFonts w:ascii="Cambria" w:hAnsi="Cambria"/>
        </w:rPr>
        <w:t>;</w:t>
      </w:r>
    </w:p>
    <w:p w:rsidR="00DB6ECE" w:rsidRPr="00146330" w:rsidRDefault="00DB6ECE" w:rsidP="00DB6ECE">
      <w:pPr>
        <w:spacing w:after="0"/>
        <w:jc w:val="both"/>
        <w:rPr>
          <w:rFonts w:ascii="Cambria" w:hAnsi="Cambria"/>
        </w:rPr>
      </w:pPr>
      <w:r w:rsidRPr="00146330">
        <w:rPr>
          <w:rFonts w:ascii="Cambria" w:hAnsi="Cambria"/>
        </w:rPr>
        <w:t>-</w:t>
      </w:r>
      <w:r w:rsidRPr="00146330">
        <w:rPr>
          <w:rFonts w:ascii="Cambria" w:hAnsi="Cambria"/>
          <w:lang w:eastAsia="hi-IN" w:bidi="hi-IN"/>
        </w:rPr>
        <w:t> код </w:t>
      </w:r>
      <w:r w:rsidRPr="00146330">
        <w:rPr>
          <w:rFonts w:ascii="Cambria" w:hAnsi="Cambria"/>
        </w:rPr>
        <w:t>5.1.2 </w:t>
      </w:r>
      <w:r w:rsidRPr="00146330">
        <w:rPr>
          <w:rFonts w:ascii="Cambria" w:hAnsi="Cambria"/>
          <w:lang w:eastAsia="hi-IN" w:bidi="hi-IN"/>
        </w:rPr>
        <w:t>–</w:t>
      </w:r>
      <w:r w:rsidRPr="00146330">
        <w:rPr>
          <w:rFonts w:ascii="Cambria" w:hAnsi="Cambria"/>
        </w:rPr>
        <w:t> о</w:t>
      </w:r>
      <w:r w:rsidRPr="00146330">
        <w:rPr>
          <w:rFonts w:ascii="Cambria" w:eastAsia="Times New Roman" w:hAnsi="Cambria" w:cs="Times New Roman"/>
          <w:lang w:eastAsia="ru-RU"/>
        </w:rPr>
        <w:t>беспечение занятий спортом в помещениях</w:t>
      </w:r>
      <w:r w:rsidRPr="00146330">
        <w:rPr>
          <w:rFonts w:ascii="Cambria" w:hAnsi="Cambria"/>
        </w:rPr>
        <w:t>: р</w:t>
      </w:r>
      <w:r w:rsidRPr="00146330">
        <w:rPr>
          <w:rFonts w:ascii="Cambria" w:eastAsia="Times New Roman" w:hAnsi="Cambria" w:cs="Times New Roman"/>
          <w:lang w:eastAsia="ru-RU"/>
        </w:rPr>
        <w:t>азмещение спортивных клубов, спортивных залов, бассейнов, физкультурно-оздоровительных комплексов в зданиях и сооружениях</w:t>
      </w:r>
      <w:r w:rsidRPr="00146330">
        <w:rPr>
          <w:rFonts w:ascii="Cambria" w:hAnsi="Cambria"/>
        </w:rPr>
        <w:t>;</w:t>
      </w:r>
    </w:p>
    <w:p w:rsidR="00DB6ECE" w:rsidRPr="00146330" w:rsidRDefault="00DB6ECE" w:rsidP="00DB6ECE">
      <w:pPr>
        <w:spacing w:after="0"/>
        <w:jc w:val="both"/>
        <w:rPr>
          <w:rFonts w:ascii="Cambria" w:hAnsi="Cambria"/>
        </w:rPr>
      </w:pPr>
      <w:r w:rsidRPr="00146330">
        <w:rPr>
          <w:rFonts w:ascii="Cambria" w:hAnsi="Cambria"/>
        </w:rPr>
        <w:t>-</w:t>
      </w:r>
      <w:r w:rsidRPr="00146330">
        <w:rPr>
          <w:rFonts w:ascii="Cambria" w:hAnsi="Cambria"/>
          <w:lang w:eastAsia="hi-IN" w:bidi="hi-IN"/>
        </w:rPr>
        <w:t> код </w:t>
      </w:r>
      <w:r w:rsidRPr="00146330">
        <w:rPr>
          <w:rFonts w:ascii="Cambria" w:hAnsi="Cambria"/>
        </w:rPr>
        <w:t>5.1.3 </w:t>
      </w:r>
      <w:r w:rsidRPr="00146330">
        <w:rPr>
          <w:rFonts w:ascii="Cambria" w:hAnsi="Cambria"/>
          <w:lang w:eastAsia="hi-IN" w:bidi="hi-IN"/>
        </w:rPr>
        <w:t>–</w:t>
      </w:r>
      <w:r w:rsidRPr="00146330">
        <w:rPr>
          <w:rFonts w:ascii="Cambria" w:hAnsi="Cambria"/>
        </w:rPr>
        <w:t> п</w:t>
      </w:r>
      <w:r w:rsidRPr="00146330">
        <w:rPr>
          <w:rFonts w:ascii="Cambria" w:eastAsia="Times New Roman" w:hAnsi="Cambria" w:cs="Times New Roman"/>
          <w:lang w:eastAsia="ru-RU"/>
        </w:rPr>
        <w:t>лощадки для занятий спортом</w:t>
      </w:r>
      <w:r w:rsidRPr="00146330">
        <w:rPr>
          <w:rFonts w:ascii="Cambria" w:hAnsi="Cambria"/>
        </w:rPr>
        <w:t>: р</w:t>
      </w:r>
      <w:r w:rsidRPr="00146330">
        <w:rPr>
          <w:rFonts w:ascii="Cambria" w:eastAsia="Times New Roman" w:hAnsi="Cambria" w:cs="Times New Roman"/>
          <w:lang w:eastAsia="ru-RU"/>
        </w:rPr>
        <w:t xml:space="preserve">азмещение площадок для занятия спортом и физкультурой на открытом воздухе (физкультурные площадки, беговые дорожки, поля </w:t>
      </w:r>
      <w:r w:rsidR="001C48D1" w:rsidRPr="00146330">
        <w:rPr>
          <w:rFonts w:ascii="Cambria" w:eastAsia="Times New Roman" w:hAnsi="Cambria" w:cs="Times New Roman"/>
          <w:lang w:eastAsia="ru-RU"/>
        </w:rPr>
        <w:t xml:space="preserve">                          </w:t>
      </w:r>
      <w:r w:rsidRPr="00146330">
        <w:rPr>
          <w:rFonts w:ascii="Cambria" w:eastAsia="Times New Roman" w:hAnsi="Cambria" w:cs="Times New Roman"/>
          <w:lang w:eastAsia="ru-RU"/>
        </w:rPr>
        <w:t>для спортивной игры)</w:t>
      </w:r>
      <w:r w:rsidRPr="00146330">
        <w:rPr>
          <w:rFonts w:ascii="Cambria" w:hAnsi="Cambria"/>
        </w:rPr>
        <w:t>;</w:t>
      </w:r>
    </w:p>
    <w:p w:rsidR="00DB6ECE" w:rsidRPr="00146330" w:rsidRDefault="00DB6ECE" w:rsidP="00DB6ECE">
      <w:pPr>
        <w:spacing w:after="0"/>
        <w:jc w:val="both"/>
        <w:rPr>
          <w:rFonts w:ascii="Cambria" w:hAnsi="Cambria"/>
        </w:rPr>
      </w:pPr>
      <w:r w:rsidRPr="00146330">
        <w:rPr>
          <w:rFonts w:ascii="Cambria" w:hAnsi="Cambria"/>
        </w:rPr>
        <w:t>-</w:t>
      </w:r>
      <w:r w:rsidRPr="00146330">
        <w:rPr>
          <w:rFonts w:ascii="Cambria" w:hAnsi="Cambria"/>
          <w:lang w:eastAsia="hi-IN" w:bidi="hi-IN"/>
        </w:rPr>
        <w:t> код </w:t>
      </w:r>
      <w:r w:rsidRPr="00146330">
        <w:rPr>
          <w:rFonts w:ascii="Cambria" w:hAnsi="Cambria"/>
        </w:rPr>
        <w:t>12.0 </w:t>
      </w:r>
      <w:r w:rsidRPr="00146330">
        <w:rPr>
          <w:rFonts w:ascii="Cambria" w:hAnsi="Cambria"/>
          <w:lang w:eastAsia="hi-IN" w:bidi="hi-IN"/>
        </w:rPr>
        <w:t>–</w:t>
      </w:r>
      <w:r w:rsidRPr="00146330">
        <w:rPr>
          <w:rFonts w:ascii="Cambria" w:hAnsi="Cambria"/>
        </w:rPr>
        <w:t> </w:t>
      </w:r>
      <w:r w:rsidRPr="00146330">
        <w:rPr>
          <w:rFonts w:ascii="Cambria" w:hAnsi="Cambria" w:cs="Segoe UI"/>
        </w:rPr>
        <w:t xml:space="preserve">земельные участки (территории) общего пользования: </w:t>
      </w:r>
      <w:r w:rsidRPr="00146330">
        <w:rPr>
          <w:rFonts w:ascii="Cambria" w:eastAsia="Times New Roman" w:hAnsi="Cambria" w:cs="Times New Roman"/>
          <w:lang w:eastAsia="ru-RU"/>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74" w:anchor="block_11201" w:history="1">
        <w:r w:rsidRPr="00146330">
          <w:rPr>
            <w:rFonts w:ascii="Cambria" w:eastAsia="Times New Roman" w:hAnsi="Cambria" w:cs="Times New Roman"/>
            <w:lang w:eastAsia="ru-RU"/>
          </w:rPr>
          <w:t>кодами 12.0.1 - 12.0.2</w:t>
        </w:r>
      </w:hyperlink>
      <w:r w:rsidRPr="00146330">
        <w:rPr>
          <w:rFonts w:ascii="Cambria" w:hAnsi="Cambria"/>
        </w:rPr>
        <w:t>.</w:t>
      </w:r>
    </w:p>
    <w:p w:rsidR="00B6594E" w:rsidRPr="00146330" w:rsidRDefault="00B6594E" w:rsidP="00DB6ECE">
      <w:pPr>
        <w:spacing w:before="240" w:after="0"/>
        <w:ind w:firstLine="709"/>
        <w:jc w:val="both"/>
        <w:rPr>
          <w:rFonts w:ascii="Cambria" w:hAnsi="Cambria"/>
          <w:spacing w:val="-2"/>
        </w:rPr>
      </w:pPr>
      <w:r w:rsidRPr="00146330">
        <w:rPr>
          <w:rFonts w:ascii="Cambria" w:hAnsi="Cambria"/>
          <w:spacing w:val="-2"/>
        </w:rPr>
        <w:t>Условно разрешенные виды использования:</w:t>
      </w:r>
    </w:p>
    <w:p w:rsidR="001D0048" w:rsidRPr="00146330" w:rsidRDefault="001D0048" w:rsidP="001D0048">
      <w:pPr>
        <w:spacing w:after="0"/>
        <w:jc w:val="both"/>
        <w:rPr>
          <w:rFonts w:ascii="Cambria" w:hAnsi="Cambria"/>
        </w:rPr>
      </w:pPr>
      <w:r w:rsidRPr="00146330">
        <w:rPr>
          <w:rFonts w:ascii="Cambria" w:hAnsi="Cambria"/>
        </w:rPr>
        <w:t>-</w:t>
      </w:r>
      <w:r w:rsidRPr="00146330">
        <w:rPr>
          <w:rFonts w:ascii="Cambria" w:hAnsi="Cambria"/>
          <w:lang w:eastAsia="hi-IN" w:bidi="hi-IN"/>
        </w:rPr>
        <w:t> код </w:t>
      </w:r>
      <w:r w:rsidRPr="00146330">
        <w:rPr>
          <w:rFonts w:ascii="Cambria" w:hAnsi="Cambria"/>
        </w:rPr>
        <w:t xml:space="preserve">2.1 – для индивидуального жилищного строительства: размещение </w:t>
      </w:r>
      <w:r w:rsidRPr="00146330">
        <w:rPr>
          <w:rFonts w:ascii="Cambria" w:eastAsia="Times New Roman" w:hAnsi="Cambria" w:cs="Times New Roman"/>
          <w:lang w:eastAsia="ru-RU"/>
        </w:rPr>
        <w:t>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r w:rsidRPr="00146330">
        <w:rPr>
          <w:rFonts w:ascii="Cambria" w:hAnsi="Cambria"/>
        </w:rPr>
        <w:t>;</w:t>
      </w:r>
    </w:p>
    <w:p w:rsidR="001D0048" w:rsidRPr="00146330" w:rsidRDefault="001D0048" w:rsidP="001D0048">
      <w:pPr>
        <w:spacing w:after="0"/>
        <w:jc w:val="both"/>
        <w:rPr>
          <w:rFonts w:ascii="Cambria" w:hAnsi="Cambria"/>
        </w:rPr>
      </w:pPr>
      <w:r w:rsidRPr="00146330">
        <w:rPr>
          <w:rFonts w:ascii="Cambria" w:hAnsi="Cambria"/>
        </w:rPr>
        <w:t>-</w:t>
      </w:r>
      <w:r w:rsidRPr="00146330">
        <w:rPr>
          <w:rFonts w:ascii="Cambria" w:hAnsi="Cambria"/>
          <w:lang w:eastAsia="hi-IN" w:bidi="hi-IN"/>
        </w:rPr>
        <w:t> код </w:t>
      </w:r>
      <w:r w:rsidRPr="00146330">
        <w:rPr>
          <w:rFonts w:ascii="Cambria" w:hAnsi="Cambria"/>
        </w:rPr>
        <w:t>2.3 – </w:t>
      </w:r>
      <w:r w:rsidRPr="00146330">
        <w:rPr>
          <w:rFonts w:ascii="Cambria" w:hAnsi="Cambria" w:cs="Segoe UI"/>
        </w:rPr>
        <w:t xml:space="preserve">блокированная жилая застройка: </w:t>
      </w:r>
      <w:r w:rsidRPr="00146330">
        <w:rPr>
          <w:rFonts w:ascii="Cambria" w:hAnsi="Cambria"/>
        </w:rPr>
        <w:t xml:space="preserve">размещение </w:t>
      </w:r>
      <w:r w:rsidRPr="00146330">
        <w:rPr>
          <w:rFonts w:ascii="Cambria" w:eastAsia="Times New Roman" w:hAnsi="Cambria" w:cs="Times New Roman"/>
          <w:lang w:eastAsia="ru-RU"/>
        </w:rPr>
        <w:t>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r w:rsidRPr="00146330">
        <w:rPr>
          <w:rFonts w:ascii="Cambria" w:hAnsi="Cambria"/>
        </w:rPr>
        <w:t>;</w:t>
      </w:r>
    </w:p>
    <w:p w:rsidR="00EF24D4" w:rsidRPr="00146330" w:rsidRDefault="00EF24D4" w:rsidP="00EF24D4">
      <w:pPr>
        <w:spacing w:after="0"/>
        <w:jc w:val="both"/>
        <w:rPr>
          <w:rFonts w:ascii="Cambria" w:hAnsi="Cambria"/>
          <w:lang w:eastAsia="hi-IN" w:bidi="hi-IN"/>
        </w:rPr>
      </w:pPr>
      <w:r w:rsidRPr="00146330">
        <w:rPr>
          <w:rFonts w:ascii="Cambria" w:hAnsi="Cambria"/>
        </w:rPr>
        <w:t>-</w:t>
      </w:r>
      <w:r w:rsidRPr="00146330">
        <w:rPr>
          <w:rFonts w:ascii="Cambria" w:hAnsi="Cambria"/>
          <w:lang w:eastAsia="hi-IN" w:bidi="hi-IN"/>
        </w:rPr>
        <w:t> код </w:t>
      </w:r>
      <w:r w:rsidRPr="00146330">
        <w:rPr>
          <w:rFonts w:ascii="Cambria" w:hAnsi="Cambria"/>
        </w:rPr>
        <w:t>3.3 </w:t>
      </w:r>
      <w:r w:rsidRPr="00146330">
        <w:rPr>
          <w:rFonts w:ascii="Cambria" w:hAnsi="Cambria"/>
          <w:lang w:eastAsia="hi-IN" w:bidi="hi-IN"/>
        </w:rPr>
        <w:t>–</w:t>
      </w:r>
      <w:r w:rsidRPr="00146330">
        <w:rPr>
          <w:rFonts w:ascii="Cambria" w:hAnsi="Cambria"/>
        </w:rPr>
        <w:t> бытовое обслуживание</w:t>
      </w:r>
      <w:r w:rsidRPr="00146330">
        <w:rPr>
          <w:rFonts w:ascii="Cambria" w:hAnsi="Cambria" w:cs="Segoe UI"/>
        </w:rPr>
        <w:t xml:space="preserve">: </w:t>
      </w:r>
      <w:r w:rsidRPr="00146330">
        <w:rPr>
          <w:rFonts w:ascii="Cambria" w:hAnsi="Cambria"/>
        </w:rPr>
        <w:t xml:space="preserve">размещение </w:t>
      </w:r>
      <w:r w:rsidRPr="00146330">
        <w:rPr>
          <w:rFonts w:ascii="Cambria" w:eastAsia="Times New Roman" w:hAnsi="Cambria" w:cs="Times New Roman"/>
          <w:lang w:eastAsia="ru-RU"/>
        </w:rPr>
        <w:t>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r w:rsidRPr="00146330">
        <w:rPr>
          <w:rFonts w:ascii="Cambria" w:hAnsi="Cambria"/>
        </w:rPr>
        <w:t>;</w:t>
      </w:r>
      <w:r w:rsidRPr="00146330">
        <w:rPr>
          <w:rFonts w:ascii="Cambria" w:hAnsi="Cambria" w:cs="Segoe UI"/>
        </w:rPr>
        <w:t xml:space="preserve">                                                              </w:t>
      </w:r>
      <w:r w:rsidRPr="00146330">
        <w:rPr>
          <w:rFonts w:ascii="Cambria" w:hAnsi="Cambria"/>
        </w:rPr>
        <w:t xml:space="preserve"> </w:t>
      </w:r>
    </w:p>
    <w:p w:rsidR="00EF24D4" w:rsidRPr="00146330" w:rsidRDefault="00EF24D4" w:rsidP="00EF24D4">
      <w:pPr>
        <w:pStyle w:val="ConsPlusNormal"/>
        <w:spacing w:line="276" w:lineRule="auto"/>
        <w:jc w:val="both"/>
        <w:rPr>
          <w:rFonts w:ascii="Cambria" w:hAnsi="Cambria"/>
          <w:sz w:val="22"/>
          <w:szCs w:val="22"/>
        </w:rPr>
      </w:pPr>
      <w:r w:rsidRPr="00146330">
        <w:rPr>
          <w:rFonts w:ascii="Cambria" w:hAnsi="Cambria"/>
          <w:sz w:val="22"/>
          <w:szCs w:val="22"/>
        </w:rPr>
        <w:t>-</w:t>
      </w:r>
      <w:r w:rsidRPr="00146330">
        <w:rPr>
          <w:rFonts w:ascii="Cambria" w:hAnsi="Cambria"/>
          <w:sz w:val="22"/>
          <w:szCs w:val="22"/>
          <w:lang w:eastAsia="hi-IN" w:bidi="hi-IN"/>
        </w:rPr>
        <w:t> код </w:t>
      </w:r>
      <w:r w:rsidRPr="00146330">
        <w:rPr>
          <w:rFonts w:ascii="Cambria" w:hAnsi="Cambria"/>
          <w:sz w:val="22"/>
          <w:szCs w:val="22"/>
        </w:rPr>
        <w:t>3.4.1 </w:t>
      </w:r>
      <w:r w:rsidRPr="00146330">
        <w:rPr>
          <w:rFonts w:ascii="Cambria" w:hAnsi="Cambria"/>
          <w:sz w:val="22"/>
          <w:szCs w:val="22"/>
          <w:lang w:eastAsia="hi-IN" w:bidi="hi-IN"/>
        </w:rPr>
        <w:t>–</w:t>
      </w:r>
      <w:r w:rsidRPr="00146330">
        <w:rPr>
          <w:rFonts w:ascii="Cambria" w:hAnsi="Cambria"/>
          <w:sz w:val="22"/>
          <w:szCs w:val="22"/>
        </w:rPr>
        <w:t> а</w:t>
      </w:r>
      <w:r w:rsidRPr="00146330">
        <w:rPr>
          <w:rFonts w:ascii="Cambria" w:eastAsia="Times New Roman" w:hAnsi="Cambria" w:cs="Times New Roman"/>
          <w:sz w:val="22"/>
          <w:szCs w:val="22"/>
        </w:rPr>
        <w:t>мбулаторно-поликлиническое обслуживание</w:t>
      </w:r>
      <w:r w:rsidRPr="00146330">
        <w:rPr>
          <w:rFonts w:ascii="Cambria" w:hAnsi="Cambria" w:cs="Segoe UI"/>
          <w:sz w:val="22"/>
          <w:szCs w:val="22"/>
        </w:rPr>
        <w:t xml:space="preserve">: </w:t>
      </w:r>
      <w:r w:rsidRPr="00146330">
        <w:rPr>
          <w:rFonts w:ascii="Cambria" w:hAnsi="Cambria"/>
          <w:sz w:val="22"/>
          <w:szCs w:val="22"/>
        </w:rPr>
        <w:t xml:space="preserve">размещение </w:t>
      </w:r>
      <w:r w:rsidRPr="00146330">
        <w:rPr>
          <w:rFonts w:ascii="Cambria" w:eastAsia="Times New Roman" w:hAnsi="Cambria" w:cs="Times New Roman"/>
          <w:sz w:val="22"/>
          <w:szCs w:val="22"/>
        </w:rPr>
        <w:t>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r w:rsidRPr="00146330">
        <w:rPr>
          <w:rFonts w:ascii="Cambria" w:hAnsi="Cambria"/>
          <w:sz w:val="22"/>
          <w:szCs w:val="22"/>
        </w:rPr>
        <w:t>;</w:t>
      </w:r>
    </w:p>
    <w:p w:rsidR="00EF24D4" w:rsidRPr="00146330" w:rsidRDefault="00EF24D4" w:rsidP="00EF24D4">
      <w:pPr>
        <w:spacing w:after="0"/>
        <w:jc w:val="both"/>
        <w:rPr>
          <w:rFonts w:ascii="Cambria" w:hAnsi="Cambria"/>
        </w:rPr>
      </w:pPr>
      <w:r w:rsidRPr="00146330">
        <w:rPr>
          <w:rFonts w:ascii="Cambria" w:hAnsi="Cambria"/>
        </w:rPr>
        <w:t>-</w:t>
      </w:r>
      <w:r w:rsidRPr="00146330">
        <w:rPr>
          <w:rFonts w:ascii="Cambria" w:hAnsi="Cambria"/>
          <w:lang w:eastAsia="hi-IN" w:bidi="hi-IN"/>
        </w:rPr>
        <w:t> код </w:t>
      </w:r>
      <w:r w:rsidRPr="00146330">
        <w:rPr>
          <w:rFonts w:ascii="Cambria" w:hAnsi="Cambria"/>
        </w:rPr>
        <w:t>4.4 </w:t>
      </w:r>
      <w:r w:rsidRPr="00146330">
        <w:rPr>
          <w:rFonts w:ascii="Cambria" w:hAnsi="Cambria"/>
          <w:lang w:eastAsia="hi-IN" w:bidi="hi-IN"/>
        </w:rPr>
        <w:t>–</w:t>
      </w:r>
      <w:r w:rsidRPr="00146330">
        <w:rPr>
          <w:rFonts w:ascii="Cambria" w:hAnsi="Cambria"/>
        </w:rPr>
        <w:t xml:space="preserve"> магазины: размещение </w:t>
      </w:r>
      <w:r w:rsidRPr="00146330">
        <w:rPr>
          <w:rFonts w:ascii="Cambria" w:eastAsia="Times New Roman" w:hAnsi="Cambria" w:cs="Times New Roman"/>
          <w:lang w:eastAsia="ru-RU"/>
        </w:rPr>
        <w:t>объектов капитального строительства, предназначенных                        для продажи товаров, торговая площадь которых составляет до 5000 кв. м</w:t>
      </w:r>
      <w:r w:rsidRPr="00146330">
        <w:rPr>
          <w:rFonts w:ascii="Cambria" w:hAnsi="Cambria"/>
        </w:rPr>
        <w:t>;</w:t>
      </w:r>
    </w:p>
    <w:p w:rsidR="00EF24D4" w:rsidRPr="00146330" w:rsidRDefault="00EF24D4" w:rsidP="00EF24D4">
      <w:pPr>
        <w:spacing w:after="0"/>
        <w:jc w:val="both"/>
        <w:rPr>
          <w:rFonts w:ascii="Cambria" w:hAnsi="Cambria"/>
          <w:lang w:eastAsia="hi-IN" w:bidi="hi-IN"/>
        </w:rPr>
      </w:pPr>
      <w:r w:rsidRPr="00146330">
        <w:rPr>
          <w:rFonts w:ascii="Cambria" w:hAnsi="Cambria"/>
        </w:rPr>
        <w:lastRenderedPageBreak/>
        <w:t>-</w:t>
      </w:r>
      <w:r w:rsidRPr="00146330">
        <w:rPr>
          <w:rFonts w:ascii="Cambria" w:hAnsi="Cambria"/>
          <w:lang w:eastAsia="hi-IN" w:bidi="hi-IN"/>
        </w:rPr>
        <w:t> код </w:t>
      </w:r>
      <w:r w:rsidRPr="00146330">
        <w:rPr>
          <w:rFonts w:ascii="Cambria" w:hAnsi="Cambria"/>
        </w:rPr>
        <w:t>4.5 </w:t>
      </w:r>
      <w:r w:rsidRPr="00146330">
        <w:rPr>
          <w:rFonts w:ascii="Cambria" w:hAnsi="Cambria"/>
          <w:lang w:eastAsia="hi-IN" w:bidi="hi-IN"/>
        </w:rPr>
        <w:t>–</w:t>
      </w:r>
      <w:r w:rsidRPr="00146330">
        <w:rPr>
          <w:rFonts w:ascii="Cambria" w:hAnsi="Cambria"/>
        </w:rPr>
        <w:t xml:space="preserve"> банковская и страховая деятельность: размещение </w:t>
      </w:r>
      <w:r w:rsidRPr="00146330">
        <w:rPr>
          <w:rFonts w:ascii="Cambria" w:eastAsia="Times New Roman" w:hAnsi="Cambria" w:cs="Times New Roman"/>
          <w:lang w:eastAsia="ru-RU"/>
        </w:rPr>
        <w:t>объектов капитального строительства, предназначенных для размещения организаций, оказывающих банковские и страховые услуги</w:t>
      </w:r>
      <w:r w:rsidRPr="00146330">
        <w:rPr>
          <w:rFonts w:ascii="Cambria" w:hAnsi="Cambria"/>
        </w:rPr>
        <w:t>;</w:t>
      </w:r>
    </w:p>
    <w:p w:rsidR="00EF24D4" w:rsidRPr="00146330" w:rsidRDefault="00EF24D4" w:rsidP="00EF24D4">
      <w:pPr>
        <w:pStyle w:val="ConsPlusNormal"/>
        <w:spacing w:line="276" w:lineRule="auto"/>
        <w:jc w:val="both"/>
        <w:rPr>
          <w:rFonts w:ascii="Cambria" w:hAnsi="Cambria"/>
          <w:sz w:val="22"/>
          <w:szCs w:val="22"/>
        </w:rPr>
      </w:pPr>
      <w:r w:rsidRPr="00146330">
        <w:rPr>
          <w:rFonts w:ascii="Cambria" w:hAnsi="Cambria"/>
          <w:sz w:val="22"/>
          <w:szCs w:val="22"/>
        </w:rPr>
        <w:t>-</w:t>
      </w:r>
      <w:r w:rsidRPr="00146330">
        <w:rPr>
          <w:rFonts w:ascii="Cambria" w:hAnsi="Cambria"/>
          <w:sz w:val="22"/>
          <w:szCs w:val="22"/>
          <w:lang w:eastAsia="hi-IN" w:bidi="hi-IN"/>
        </w:rPr>
        <w:t> код </w:t>
      </w:r>
      <w:r w:rsidRPr="00146330">
        <w:rPr>
          <w:rFonts w:ascii="Cambria" w:hAnsi="Cambria"/>
          <w:sz w:val="22"/>
          <w:szCs w:val="22"/>
        </w:rPr>
        <w:t>4.6 </w:t>
      </w:r>
      <w:r w:rsidRPr="00146330">
        <w:rPr>
          <w:rFonts w:ascii="Cambria" w:hAnsi="Cambria"/>
          <w:sz w:val="22"/>
          <w:szCs w:val="22"/>
          <w:lang w:eastAsia="hi-IN" w:bidi="hi-IN"/>
        </w:rPr>
        <w:t>–</w:t>
      </w:r>
      <w:r w:rsidRPr="00146330">
        <w:rPr>
          <w:rFonts w:ascii="Cambria" w:hAnsi="Cambria"/>
          <w:sz w:val="22"/>
          <w:szCs w:val="22"/>
        </w:rPr>
        <w:t xml:space="preserve"> общественное питание: размещение </w:t>
      </w:r>
      <w:r w:rsidRPr="00146330">
        <w:rPr>
          <w:rFonts w:ascii="Cambria" w:eastAsia="Times New Roman" w:hAnsi="Cambria" w:cs="Times New Roman"/>
          <w:sz w:val="22"/>
          <w:szCs w:val="22"/>
        </w:rPr>
        <w:t>объектов капитального строительства в целях устройства мест общественного питания (рестораны, кафе, столовые, закусочные, бары)</w:t>
      </w:r>
      <w:r w:rsidRPr="00146330">
        <w:rPr>
          <w:rFonts w:ascii="Cambria" w:hAnsi="Cambria"/>
          <w:sz w:val="22"/>
          <w:szCs w:val="22"/>
        </w:rPr>
        <w:t>.</w:t>
      </w:r>
    </w:p>
    <w:p w:rsidR="00B6594E" w:rsidRPr="00146330" w:rsidRDefault="00B6594E" w:rsidP="00500C66">
      <w:pPr>
        <w:tabs>
          <w:tab w:val="left" w:pos="1005"/>
        </w:tabs>
        <w:spacing w:before="240" w:after="0"/>
        <w:ind w:firstLine="709"/>
        <w:jc w:val="both"/>
        <w:rPr>
          <w:rFonts w:ascii="Cambria" w:hAnsi="Cambria"/>
          <w:spacing w:val="-2"/>
        </w:rPr>
      </w:pPr>
      <w:r w:rsidRPr="00146330">
        <w:rPr>
          <w:rFonts w:ascii="Cambria" w:hAnsi="Cambria"/>
          <w:spacing w:val="-2"/>
        </w:rPr>
        <w:t>Вспомогательные виды разрешенного использования:</w:t>
      </w:r>
    </w:p>
    <w:p w:rsidR="00500C66" w:rsidRPr="00146330" w:rsidRDefault="00500C66" w:rsidP="00500C66">
      <w:pPr>
        <w:spacing w:after="0"/>
        <w:jc w:val="both"/>
        <w:rPr>
          <w:rFonts w:ascii="Cambria" w:hAnsi="Cambria"/>
          <w:lang w:eastAsia="hi-IN" w:bidi="hi-IN"/>
        </w:rPr>
      </w:pPr>
      <w:r w:rsidRPr="00146330">
        <w:rPr>
          <w:rFonts w:ascii="Cambria" w:hAnsi="Cambria"/>
        </w:rPr>
        <w:t>-</w:t>
      </w:r>
      <w:r w:rsidRPr="00146330">
        <w:rPr>
          <w:rFonts w:ascii="Cambria" w:hAnsi="Cambria"/>
          <w:lang w:eastAsia="hi-IN" w:bidi="hi-IN"/>
        </w:rPr>
        <w:t> код </w:t>
      </w:r>
      <w:r w:rsidRPr="00146330">
        <w:rPr>
          <w:rFonts w:ascii="Cambria" w:hAnsi="Cambria"/>
        </w:rPr>
        <w:t xml:space="preserve">2.7 – обслуживание жилой застройки: размещение </w:t>
      </w:r>
      <w:r w:rsidRPr="00146330">
        <w:rPr>
          <w:rFonts w:ascii="Cambria" w:eastAsia="Times New Roman" w:hAnsi="Cambria" w:cs="Times New Roman"/>
          <w:lang w:eastAsia="ru-RU"/>
        </w:rPr>
        <w:t>объектов капитального строительства, размещение которых предусмотрено видами разрешенного использования с </w:t>
      </w:r>
      <w:hyperlink r:id="rId75" w:anchor="block_1031" w:history="1">
        <w:r w:rsidRPr="00146330">
          <w:rPr>
            <w:rFonts w:ascii="Cambria" w:eastAsia="Times New Roman" w:hAnsi="Cambria" w:cs="Times New Roman"/>
            <w:lang w:eastAsia="ru-RU"/>
          </w:rPr>
          <w:t>кодами 3.1</w:t>
        </w:r>
      </w:hyperlink>
      <w:r w:rsidRPr="00146330">
        <w:rPr>
          <w:rFonts w:ascii="Cambria" w:eastAsia="Times New Roman" w:hAnsi="Cambria" w:cs="Times New Roman"/>
          <w:lang w:eastAsia="ru-RU"/>
        </w:rPr>
        <w:t>, </w:t>
      </w:r>
      <w:hyperlink r:id="rId76" w:anchor="block_1032" w:history="1">
        <w:r w:rsidRPr="00146330">
          <w:rPr>
            <w:rFonts w:ascii="Cambria" w:eastAsia="Times New Roman" w:hAnsi="Cambria" w:cs="Times New Roman"/>
            <w:lang w:eastAsia="ru-RU"/>
          </w:rPr>
          <w:t>3.2</w:t>
        </w:r>
      </w:hyperlink>
      <w:r w:rsidRPr="00146330">
        <w:rPr>
          <w:rFonts w:ascii="Cambria" w:eastAsia="Times New Roman" w:hAnsi="Cambria" w:cs="Times New Roman"/>
          <w:lang w:eastAsia="ru-RU"/>
        </w:rPr>
        <w:t>, </w:t>
      </w:r>
      <w:hyperlink r:id="rId77" w:anchor="block_1033" w:history="1">
        <w:r w:rsidRPr="00146330">
          <w:rPr>
            <w:rFonts w:ascii="Cambria" w:eastAsia="Times New Roman" w:hAnsi="Cambria" w:cs="Times New Roman"/>
            <w:lang w:eastAsia="ru-RU"/>
          </w:rPr>
          <w:t>3.3</w:t>
        </w:r>
      </w:hyperlink>
      <w:r w:rsidRPr="00146330">
        <w:rPr>
          <w:rFonts w:ascii="Cambria" w:eastAsia="Times New Roman" w:hAnsi="Cambria" w:cs="Times New Roman"/>
          <w:lang w:eastAsia="ru-RU"/>
        </w:rPr>
        <w:t>, </w:t>
      </w:r>
      <w:hyperlink r:id="rId78" w:anchor="block_1034" w:history="1">
        <w:r w:rsidRPr="00146330">
          <w:rPr>
            <w:rFonts w:ascii="Cambria" w:eastAsia="Times New Roman" w:hAnsi="Cambria" w:cs="Times New Roman"/>
            <w:lang w:eastAsia="ru-RU"/>
          </w:rPr>
          <w:t>3.4</w:t>
        </w:r>
      </w:hyperlink>
      <w:r w:rsidRPr="00146330">
        <w:rPr>
          <w:rFonts w:ascii="Cambria" w:eastAsia="Times New Roman" w:hAnsi="Cambria" w:cs="Times New Roman"/>
          <w:lang w:eastAsia="ru-RU"/>
        </w:rPr>
        <w:t>, </w:t>
      </w:r>
      <w:hyperlink r:id="rId79" w:anchor="block_10341" w:history="1">
        <w:r w:rsidRPr="00146330">
          <w:rPr>
            <w:rFonts w:ascii="Cambria" w:eastAsia="Times New Roman" w:hAnsi="Cambria" w:cs="Times New Roman"/>
            <w:lang w:eastAsia="ru-RU"/>
          </w:rPr>
          <w:t>3.4.1</w:t>
        </w:r>
      </w:hyperlink>
      <w:r w:rsidRPr="00146330">
        <w:rPr>
          <w:rFonts w:ascii="Cambria" w:eastAsia="Times New Roman" w:hAnsi="Cambria" w:cs="Times New Roman"/>
          <w:lang w:eastAsia="ru-RU"/>
        </w:rPr>
        <w:t>, </w:t>
      </w:r>
      <w:hyperlink r:id="rId80" w:anchor="block_10351" w:history="1">
        <w:r w:rsidRPr="00146330">
          <w:rPr>
            <w:rFonts w:ascii="Cambria" w:eastAsia="Times New Roman" w:hAnsi="Cambria" w:cs="Times New Roman"/>
            <w:lang w:eastAsia="ru-RU"/>
          </w:rPr>
          <w:t>3.5.1</w:t>
        </w:r>
      </w:hyperlink>
      <w:r w:rsidRPr="00146330">
        <w:rPr>
          <w:rFonts w:ascii="Cambria" w:eastAsia="Times New Roman" w:hAnsi="Cambria" w:cs="Times New Roman"/>
          <w:lang w:eastAsia="ru-RU"/>
        </w:rPr>
        <w:t>, </w:t>
      </w:r>
      <w:hyperlink r:id="rId81" w:anchor="block_1036" w:history="1">
        <w:r w:rsidRPr="00146330">
          <w:rPr>
            <w:rFonts w:ascii="Cambria" w:eastAsia="Times New Roman" w:hAnsi="Cambria" w:cs="Times New Roman"/>
            <w:lang w:eastAsia="ru-RU"/>
          </w:rPr>
          <w:t>3.6</w:t>
        </w:r>
      </w:hyperlink>
      <w:r w:rsidRPr="00146330">
        <w:rPr>
          <w:rFonts w:ascii="Cambria" w:eastAsia="Times New Roman" w:hAnsi="Cambria" w:cs="Times New Roman"/>
          <w:lang w:eastAsia="ru-RU"/>
        </w:rPr>
        <w:t>, </w:t>
      </w:r>
      <w:hyperlink r:id="rId82" w:anchor="block_1037" w:history="1">
        <w:r w:rsidRPr="00146330">
          <w:rPr>
            <w:rFonts w:ascii="Cambria" w:eastAsia="Times New Roman" w:hAnsi="Cambria" w:cs="Times New Roman"/>
            <w:lang w:eastAsia="ru-RU"/>
          </w:rPr>
          <w:t>3.7</w:t>
        </w:r>
      </w:hyperlink>
      <w:r w:rsidRPr="00146330">
        <w:rPr>
          <w:rFonts w:ascii="Cambria" w:eastAsia="Times New Roman" w:hAnsi="Cambria" w:cs="Times New Roman"/>
          <w:lang w:eastAsia="ru-RU"/>
        </w:rPr>
        <w:t>, </w:t>
      </w:r>
      <w:hyperlink r:id="rId83" w:anchor="block_103101" w:history="1">
        <w:r w:rsidRPr="00146330">
          <w:rPr>
            <w:rFonts w:ascii="Cambria" w:eastAsia="Times New Roman" w:hAnsi="Cambria" w:cs="Times New Roman"/>
            <w:lang w:eastAsia="ru-RU"/>
          </w:rPr>
          <w:t>3.10.1</w:t>
        </w:r>
      </w:hyperlink>
      <w:r w:rsidRPr="00146330">
        <w:rPr>
          <w:rFonts w:ascii="Cambria" w:eastAsia="Times New Roman" w:hAnsi="Cambria" w:cs="Times New Roman"/>
          <w:lang w:eastAsia="ru-RU"/>
        </w:rPr>
        <w:t>, </w:t>
      </w:r>
      <w:hyperlink r:id="rId84" w:anchor="block_1041" w:history="1">
        <w:r w:rsidRPr="00146330">
          <w:rPr>
            <w:rFonts w:ascii="Cambria" w:eastAsia="Times New Roman" w:hAnsi="Cambria" w:cs="Times New Roman"/>
            <w:lang w:eastAsia="ru-RU"/>
          </w:rPr>
          <w:t>4.1</w:t>
        </w:r>
      </w:hyperlink>
      <w:r w:rsidRPr="00146330">
        <w:rPr>
          <w:rFonts w:ascii="Cambria" w:eastAsia="Times New Roman" w:hAnsi="Cambria" w:cs="Times New Roman"/>
          <w:lang w:eastAsia="ru-RU"/>
        </w:rPr>
        <w:t>, </w:t>
      </w:r>
      <w:hyperlink r:id="rId85" w:anchor="block_1043" w:history="1">
        <w:r w:rsidRPr="00146330">
          <w:rPr>
            <w:rFonts w:ascii="Cambria" w:eastAsia="Times New Roman" w:hAnsi="Cambria" w:cs="Times New Roman"/>
            <w:lang w:eastAsia="ru-RU"/>
          </w:rPr>
          <w:t>4.3</w:t>
        </w:r>
      </w:hyperlink>
      <w:r w:rsidRPr="00146330">
        <w:rPr>
          <w:rFonts w:ascii="Cambria" w:eastAsia="Times New Roman" w:hAnsi="Cambria" w:cs="Times New Roman"/>
          <w:lang w:eastAsia="ru-RU"/>
        </w:rPr>
        <w:t>, </w:t>
      </w:r>
      <w:hyperlink r:id="rId86" w:anchor="block_1044" w:history="1">
        <w:r w:rsidRPr="00146330">
          <w:rPr>
            <w:rFonts w:ascii="Cambria" w:eastAsia="Times New Roman" w:hAnsi="Cambria" w:cs="Times New Roman"/>
            <w:lang w:eastAsia="ru-RU"/>
          </w:rPr>
          <w:t>4.4</w:t>
        </w:r>
      </w:hyperlink>
      <w:r w:rsidRPr="00146330">
        <w:rPr>
          <w:rFonts w:ascii="Cambria" w:eastAsia="Times New Roman" w:hAnsi="Cambria" w:cs="Times New Roman"/>
          <w:lang w:eastAsia="ru-RU"/>
        </w:rPr>
        <w:t>, </w:t>
      </w:r>
      <w:hyperlink r:id="rId87" w:anchor="block_1046" w:history="1">
        <w:r w:rsidRPr="00146330">
          <w:rPr>
            <w:rFonts w:ascii="Cambria" w:eastAsia="Times New Roman" w:hAnsi="Cambria" w:cs="Times New Roman"/>
            <w:lang w:eastAsia="ru-RU"/>
          </w:rPr>
          <w:t>4.6</w:t>
        </w:r>
      </w:hyperlink>
      <w:r w:rsidRPr="00146330">
        <w:rPr>
          <w:rFonts w:ascii="Cambria" w:eastAsia="Times New Roman" w:hAnsi="Cambria" w:cs="Times New Roman"/>
          <w:lang w:eastAsia="ru-RU"/>
        </w:rPr>
        <w:t>, </w:t>
      </w:r>
      <w:hyperlink r:id="rId88" w:anchor="block_1512" w:history="1">
        <w:r w:rsidRPr="00146330">
          <w:rPr>
            <w:rFonts w:ascii="Cambria" w:eastAsia="Times New Roman" w:hAnsi="Cambria" w:cs="Times New Roman"/>
            <w:lang w:eastAsia="ru-RU"/>
          </w:rPr>
          <w:t>5.1.2</w:t>
        </w:r>
      </w:hyperlink>
      <w:r w:rsidRPr="00146330">
        <w:rPr>
          <w:rFonts w:ascii="Cambria" w:eastAsia="Times New Roman" w:hAnsi="Cambria" w:cs="Times New Roman"/>
          <w:lang w:eastAsia="ru-RU"/>
        </w:rPr>
        <w:t>, </w:t>
      </w:r>
      <w:hyperlink r:id="rId89" w:anchor="block_1513" w:history="1">
        <w:r w:rsidRPr="00146330">
          <w:rPr>
            <w:rFonts w:ascii="Cambria" w:eastAsia="Times New Roman" w:hAnsi="Cambria" w:cs="Times New Roman"/>
            <w:lang w:eastAsia="ru-RU"/>
          </w:rPr>
          <w:t>5.1.3</w:t>
        </w:r>
      </w:hyperlink>
      <w:r w:rsidRPr="00146330">
        <w:rPr>
          <w:rFonts w:ascii="Cambria" w:eastAsia="Times New Roman" w:hAnsi="Cambria" w:cs="Times New Roman"/>
          <w:lang w:eastAsia="ru-RU"/>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r w:rsidRPr="00146330">
        <w:rPr>
          <w:rFonts w:ascii="Cambria" w:hAnsi="Cambria"/>
        </w:rPr>
        <w:t>;</w:t>
      </w:r>
    </w:p>
    <w:p w:rsidR="00500C66" w:rsidRPr="00146330" w:rsidRDefault="00500C66" w:rsidP="00500C66">
      <w:pPr>
        <w:spacing w:after="0"/>
        <w:jc w:val="both"/>
        <w:rPr>
          <w:rFonts w:ascii="Cambria" w:hAnsi="Cambria" w:cs="Segoe UI"/>
        </w:rPr>
      </w:pPr>
      <w:r w:rsidRPr="00146330">
        <w:rPr>
          <w:rFonts w:ascii="Cambria" w:hAnsi="Cambria"/>
        </w:rPr>
        <w:t>-</w:t>
      </w:r>
      <w:r w:rsidRPr="00146330">
        <w:rPr>
          <w:rFonts w:ascii="Cambria" w:hAnsi="Cambria"/>
          <w:lang w:eastAsia="hi-IN" w:bidi="hi-IN"/>
        </w:rPr>
        <w:t> код </w:t>
      </w:r>
      <w:r w:rsidRPr="00146330">
        <w:rPr>
          <w:rFonts w:ascii="Cambria" w:hAnsi="Cambria"/>
        </w:rPr>
        <w:t>2.7.1</w:t>
      </w:r>
      <w:r w:rsidRPr="00146330">
        <w:rPr>
          <w:rFonts w:ascii="Cambria" w:hAnsi="Cambria"/>
          <w:lang w:eastAsia="hi-IN" w:bidi="hi-IN"/>
        </w:rPr>
        <w:t>–</w:t>
      </w:r>
      <w:r w:rsidRPr="00146330">
        <w:rPr>
          <w:rFonts w:ascii="Cambria" w:hAnsi="Cambria"/>
        </w:rPr>
        <w:t> х</w:t>
      </w:r>
      <w:r w:rsidRPr="00146330">
        <w:rPr>
          <w:rFonts w:ascii="Cambria" w:eastAsia="Times New Roman" w:hAnsi="Cambria" w:cs="Times New Roman"/>
          <w:lang w:eastAsia="ru-RU"/>
        </w:rPr>
        <w:t>ранение автотранспорта</w:t>
      </w:r>
      <w:r w:rsidRPr="00146330">
        <w:rPr>
          <w:rFonts w:ascii="Cambria" w:hAnsi="Cambria" w:cs="Segoe UI"/>
        </w:rPr>
        <w:t xml:space="preserve">: </w:t>
      </w:r>
      <w:r w:rsidRPr="00146330">
        <w:rPr>
          <w:rFonts w:ascii="Cambria" w:hAnsi="Cambria"/>
        </w:rPr>
        <w:t xml:space="preserve">размещение </w:t>
      </w:r>
      <w:r w:rsidRPr="00146330">
        <w:rPr>
          <w:rFonts w:ascii="Cambria" w:eastAsia="Times New Roman" w:hAnsi="Cambria" w:cs="Times New Roman"/>
          <w:lang w:eastAsia="ru-RU"/>
        </w:rPr>
        <w:t>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90" w:anchor="block_1049" w:history="1">
        <w:r w:rsidRPr="00146330">
          <w:rPr>
            <w:rFonts w:ascii="Cambria" w:eastAsia="Times New Roman" w:hAnsi="Cambria" w:cs="Times New Roman"/>
            <w:lang w:eastAsia="ru-RU"/>
          </w:rPr>
          <w:t>кодом 4.9</w:t>
        </w:r>
      </w:hyperlink>
      <w:r w:rsidRPr="00146330">
        <w:rPr>
          <w:rFonts w:ascii="Cambria" w:hAnsi="Cambria"/>
        </w:rPr>
        <w:t>.</w:t>
      </w:r>
    </w:p>
    <w:p w:rsidR="001679B2" w:rsidRPr="00146330" w:rsidRDefault="001679B2" w:rsidP="001679B2">
      <w:pPr>
        <w:pStyle w:val="4"/>
        <w:spacing w:after="0" w:line="276" w:lineRule="auto"/>
        <w:ind w:firstLine="709"/>
        <w:jc w:val="both"/>
        <w:rPr>
          <w:rStyle w:val="blk"/>
          <w:rFonts w:ascii="Cambria" w:hAnsi="Cambria" w:cs="Arial"/>
          <w:b w:val="0"/>
          <w:sz w:val="22"/>
          <w:szCs w:val="22"/>
        </w:rPr>
      </w:pPr>
      <w:r w:rsidRPr="00146330">
        <w:rPr>
          <w:rFonts w:ascii="Cambria" w:hAnsi="Cambria"/>
          <w:b w:val="0"/>
          <w:sz w:val="22"/>
          <w:szCs w:val="22"/>
        </w:rPr>
        <w:t>П</w:t>
      </w:r>
      <w:hyperlink r:id="rId91" w:anchor="dst100606" w:history="1">
        <w:r w:rsidRPr="00146330">
          <w:rPr>
            <w:rStyle w:val="afff6"/>
            <w:rFonts w:ascii="Cambria" w:hAnsi="Cambria" w:cs="Arial"/>
            <w:b w:val="0"/>
            <w:color w:val="auto"/>
            <w:sz w:val="22"/>
            <w:szCs w:val="22"/>
            <w:u w:val="none"/>
          </w:rPr>
          <w:t>редельные</w:t>
        </w:r>
      </w:hyperlink>
      <w:r w:rsidRPr="00146330">
        <w:rPr>
          <w:rStyle w:val="blk"/>
          <w:rFonts w:ascii="Cambria" w:hAnsi="Cambria" w:cs="Arial"/>
          <w:b w:val="0"/>
          <w:sz w:val="22"/>
          <w:szCs w:val="22"/>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679B2" w:rsidRPr="00146330" w:rsidRDefault="001679B2" w:rsidP="001679B2">
      <w:pPr>
        <w:pStyle w:val="afffa"/>
        <w:spacing w:before="0" w:after="0"/>
        <w:ind w:right="-31" w:firstLine="0"/>
        <w:jc w:val="right"/>
        <w:rPr>
          <w:rFonts w:ascii="Cambria" w:hAnsi="Cambria"/>
          <w:spacing w:val="-2"/>
          <w:sz w:val="16"/>
          <w:szCs w:val="16"/>
        </w:rPr>
      </w:pPr>
      <w:r w:rsidRPr="00146330">
        <w:rPr>
          <w:rFonts w:ascii="Cambria" w:hAnsi="Cambria"/>
          <w:spacing w:val="-2"/>
          <w:sz w:val="16"/>
          <w:szCs w:val="16"/>
        </w:rPr>
        <w:t xml:space="preserve">Таблица </w:t>
      </w:r>
      <w:r w:rsidR="00B35ED3" w:rsidRPr="00146330">
        <w:rPr>
          <w:rFonts w:ascii="Cambria" w:hAnsi="Cambria"/>
          <w:spacing w:val="-2"/>
          <w:sz w:val="16"/>
          <w:szCs w:val="16"/>
        </w:rPr>
        <w:t>5</w:t>
      </w:r>
    </w:p>
    <w:tbl>
      <w:tblPr>
        <w:tblStyle w:val="ae"/>
        <w:tblW w:w="10065" w:type="dxa"/>
        <w:tblInd w:w="57" w:type="dxa"/>
        <w:tblLayout w:type="fixed"/>
        <w:tblCellMar>
          <w:left w:w="57" w:type="dxa"/>
          <w:right w:w="57" w:type="dxa"/>
        </w:tblCellMar>
        <w:tblLook w:val="04A0" w:firstRow="1" w:lastRow="0" w:firstColumn="1" w:lastColumn="0" w:noHBand="0" w:noVBand="1"/>
      </w:tblPr>
      <w:tblGrid>
        <w:gridCol w:w="566"/>
        <w:gridCol w:w="2978"/>
        <w:gridCol w:w="638"/>
        <w:gridCol w:w="638"/>
        <w:gridCol w:w="1417"/>
        <w:gridCol w:w="1418"/>
        <w:gridCol w:w="602"/>
        <w:gridCol w:w="603"/>
        <w:gridCol w:w="602"/>
        <w:gridCol w:w="603"/>
      </w:tblGrid>
      <w:tr w:rsidR="00146330" w:rsidRPr="00146330" w:rsidTr="001679B2">
        <w:trPr>
          <w:cnfStyle w:val="100000000000" w:firstRow="1" w:lastRow="0" w:firstColumn="0" w:lastColumn="0" w:oddVBand="0" w:evenVBand="0" w:oddHBand="0" w:evenHBand="0" w:firstRowFirstColumn="0" w:firstRowLastColumn="0" w:lastRowFirstColumn="0" w:lastRowLastColumn="0"/>
          <w:trHeight w:val="307"/>
          <w:tblHeader/>
        </w:trPr>
        <w:tc>
          <w:tcPr>
            <w:cnfStyle w:val="001000000000" w:firstRow="0" w:lastRow="0" w:firstColumn="1" w:lastColumn="0" w:oddVBand="0" w:evenVBand="0" w:oddHBand="0" w:evenHBand="0" w:firstRowFirstColumn="0" w:firstRowLastColumn="0" w:lastRowFirstColumn="0" w:lastRowLastColumn="0"/>
            <w:tcW w:w="566" w:type="dxa"/>
            <w:vMerge w:val="restart"/>
            <w:textDirection w:val="btLr"/>
            <w:vAlign w:val="center"/>
          </w:tcPr>
          <w:p w:rsidR="001679B2" w:rsidRPr="00146330" w:rsidRDefault="001679B2" w:rsidP="001679B2">
            <w:pPr>
              <w:pStyle w:val="afffa"/>
              <w:spacing w:before="0" w:after="0"/>
              <w:ind w:right="113" w:firstLine="0"/>
              <w:jc w:val="center"/>
              <w:rPr>
                <w:rFonts w:ascii="Cambria" w:hAnsi="Cambria" w:cs="Segoe UI"/>
                <w:spacing w:val="2"/>
                <w:sz w:val="16"/>
                <w:szCs w:val="16"/>
                <w:shd w:val="clear" w:color="auto" w:fill="FFFFFF"/>
              </w:rPr>
            </w:pPr>
            <w:r w:rsidRPr="00146330">
              <w:rPr>
                <w:rFonts w:ascii="Cambria" w:hAnsi="Cambria" w:cs="Segoe UI"/>
                <w:spacing w:val="2"/>
                <w:sz w:val="16"/>
                <w:szCs w:val="16"/>
                <w:shd w:val="clear" w:color="auto" w:fill="FFFFFF"/>
              </w:rPr>
              <w:t>Обозначение вида</w:t>
            </w:r>
          </w:p>
          <w:p w:rsidR="001679B2" w:rsidRPr="00146330" w:rsidRDefault="001679B2" w:rsidP="001679B2">
            <w:pPr>
              <w:pStyle w:val="afffa"/>
              <w:spacing w:before="0" w:after="0"/>
              <w:ind w:right="113" w:firstLine="0"/>
              <w:jc w:val="center"/>
              <w:rPr>
                <w:rFonts w:ascii="Cambria" w:hAnsi="Cambria" w:cs="Segoe UI"/>
                <w:spacing w:val="2"/>
                <w:sz w:val="16"/>
                <w:szCs w:val="16"/>
                <w:shd w:val="clear" w:color="auto" w:fill="FFFFFF"/>
              </w:rPr>
            </w:pPr>
            <w:r w:rsidRPr="00146330">
              <w:rPr>
                <w:rFonts w:ascii="Cambria" w:hAnsi="Cambria" w:cs="Segoe UI"/>
                <w:spacing w:val="2"/>
                <w:sz w:val="16"/>
                <w:szCs w:val="16"/>
                <w:shd w:val="clear" w:color="auto" w:fill="FFFFFF"/>
              </w:rPr>
              <w:t xml:space="preserve"> территориальной зоны</w:t>
            </w:r>
          </w:p>
        </w:tc>
        <w:tc>
          <w:tcPr>
            <w:tcW w:w="2978" w:type="dxa"/>
            <w:vMerge w:val="restart"/>
            <w:vAlign w:val="center"/>
          </w:tcPr>
          <w:p w:rsidR="001679B2" w:rsidRPr="00146330" w:rsidRDefault="001679B2" w:rsidP="001679B2">
            <w:pPr>
              <w:pStyle w:val="afffa"/>
              <w:spacing w:before="0" w:after="0"/>
              <w:ind w:firstLine="0"/>
              <w:jc w:val="center"/>
              <w:cnfStyle w:val="100000000000" w:firstRow="1" w:lastRow="0" w:firstColumn="0" w:lastColumn="0" w:oddVBand="0" w:evenVBand="0" w:oddHBand="0" w:evenHBand="0" w:firstRowFirstColumn="0" w:firstRowLastColumn="0" w:lastRowFirstColumn="0" w:lastRowLastColumn="0"/>
              <w:rPr>
                <w:rFonts w:ascii="Cambria" w:hAnsi="Cambria" w:cs="Segoe UI"/>
                <w:spacing w:val="2"/>
                <w:sz w:val="16"/>
                <w:szCs w:val="16"/>
                <w:shd w:val="clear" w:color="auto" w:fill="FFFFFF"/>
              </w:rPr>
            </w:pPr>
            <w:r w:rsidRPr="00146330">
              <w:rPr>
                <w:rFonts w:ascii="Cambria" w:hAnsi="Cambria" w:cs="Segoe UI"/>
                <w:spacing w:val="2"/>
                <w:sz w:val="16"/>
                <w:szCs w:val="16"/>
                <w:shd w:val="clear" w:color="auto" w:fill="FFFFFF"/>
              </w:rPr>
              <w:t>Вид территориальной зоны</w:t>
            </w:r>
          </w:p>
        </w:tc>
        <w:tc>
          <w:tcPr>
            <w:tcW w:w="6521" w:type="dxa"/>
            <w:gridSpan w:val="8"/>
            <w:vAlign w:val="center"/>
          </w:tcPr>
          <w:p w:rsidR="001679B2" w:rsidRPr="00146330" w:rsidRDefault="001679B2" w:rsidP="001679B2">
            <w:pPr>
              <w:pStyle w:val="afffa"/>
              <w:spacing w:before="0" w:after="0"/>
              <w:ind w:firstLine="0"/>
              <w:jc w:val="center"/>
              <w:cnfStyle w:val="100000000000" w:firstRow="1" w:lastRow="0" w:firstColumn="0" w:lastColumn="0" w:oddVBand="0" w:evenVBand="0" w:oddHBand="0" w:evenHBand="0" w:firstRowFirstColumn="0" w:firstRowLastColumn="0" w:lastRowFirstColumn="0" w:lastRowLastColumn="0"/>
              <w:rPr>
                <w:rFonts w:ascii="Cambria" w:hAnsi="Cambria" w:cs="Segoe UI"/>
                <w:spacing w:val="2"/>
                <w:sz w:val="16"/>
                <w:szCs w:val="16"/>
                <w:shd w:val="clear" w:color="auto" w:fill="FFFFFF"/>
              </w:rPr>
            </w:pPr>
            <w:r w:rsidRPr="00146330">
              <w:rPr>
                <w:rStyle w:val="blk"/>
                <w:rFonts w:ascii="Cambria" w:hAnsi="Cambria" w:cs="Arial"/>
                <w:sz w:val="16"/>
                <w:szCs w:val="16"/>
              </w:rPr>
              <w:t>Размеры земельных участков и предельные параметры разрешенного строительства, реконструкции объектов капитального строительства</w:t>
            </w:r>
          </w:p>
        </w:tc>
      </w:tr>
      <w:tr w:rsidR="00146330" w:rsidRPr="00146330" w:rsidTr="001679B2">
        <w:trPr>
          <w:cnfStyle w:val="100000000000" w:firstRow="1" w:lastRow="0" w:firstColumn="0" w:lastColumn="0" w:oddVBand="0" w:evenVBand="0" w:oddHBand="0" w:evenHBand="0" w:firstRowFirstColumn="0" w:firstRowLastColumn="0" w:lastRowFirstColumn="0" w:lastRowLastColumn="0"/>
          <w:cantSplit/>
          <w:trHeight w:val="2639"/>
          <w:tblHeader/>
        </w:trPr>
        <w:tc>
          <w:tcPr>
            <w:cnfStyle w:val="001000000000" w:firstRow="0" w:lastRow="0" w:firstColumn="1" w:lastColumn="0" w:oddVBand="0" w:evenVBand="0" w:oddHBand="0" w:evenHBand="0" w:firstRowFirstColumn="0" w:firstRowLastColumn="0" w:lastRowFirstColumn="0" w:lastRowLastColumn="0"/>
            <w:tcW w:w="566" w:type="dxa"/>
            <w:vMerge/>
          </w:tcPr>
          <w:p w:rsidR="001679B2" w:rsidRPr="00146330" w:rsidRDefault="001679B2" w:rsidP="001679B2">
            <w:pPr>
              <w:pStyle w:val="afffa"/>
              <w:spacing w:before="0" w:after="0"/>
              <w:ind w:firstLine="0"/>
              <w:jc w:val="right"/>
              <w:rPr>
                <w:rFonts w:ascii="Cambria" w:hAnsi="Cambria" w:cs="Segoe UI"/>
                <w:spacing w:val="2"/>
                <w:sz w:val="16"/>
                <w:szCs w:val="16"/>
                <w:shd w:val="clear" w:color="auto" w:fill="FFFFFF"/>
              </w:rPr>
            </w:pPr>
          </w:p>
        </w:tc>
        <w:tc>
          <w:tcPr>
            <w:tcW w:w="2978" w:type="dxa"/>
            <w:vMerge/>
          </w:tcPr>
          <w:p w:rsidR="001679B2" w:rsidRPr="00146330" w:rsidRDefault="001679B2" w:rsidP="001679B2">
            <w:pPr>
              <w:pStyle w:val="afffa"/>
              <w:spacing w:before="0" w:after="0"/>
              <w:jc w:val="left"/>
              <w:cnfStyle w:val="100000000000" w:firstRow="1" w:lastRow="0" w:firstColumn="0" w:lastColumn="0" w:oddVBand="0" w:evenVBand="0" w:oddHBand="0" w:evenHBand="0" w:firstRowFirstColumn="0" w:firstRowLastColumn="0" w:lastRowFirstColumn="0" w:lastRowLastColumn="0"/>
              <w:rPr>
                <w:rFonts w:ascii="Cambria" w:hAnsi="Cambria" w:cs="Segoe UI"/>
                <w:spacing w:val="2"/>
                <w:sz w:val="16"/>
                <w:szCs w:val="16"/>
                <w:shd w:val="clear" w:color="auto" w:fill="FFFFFF"/>
              </w:rPr>
            </w:pPr>
          </w:p>
        </w:tc>
        <w:tc>
          <w:tcPr>
            <w:tcW w:w="638" w:type="dxa"/>
            <w:textDirection w:val="btLr"/>
            <w:vAlign w:val="center"/>
          </w:tcPr>
          <w:p w:rsidR="001679B2" w:rsidRPr="00146330" w:rsidRDefault="001679B2" w:rsidP="001679B2">
            <w:pPr>
              <w:spacing w:line="216" w:lineRule="auto"/>
              <w:ind w:left="113" w:right="113"/>
              <w:cnfStyle w:val="100000000000" w:firstRow="1" w:lastRow="0" w:firstColumn="0" w:lastColumn="0" w:oddVBand="0" w:evenVBand="0" w:oddHBand="0" w:evenHBand="0" w:firstRowFirstColumn="0" w:firstRowLastColumn="0" w:lastRowFirstColumn="0" w:lastRowLastColumn="0"/>
              <w:rPr>
                <w:rFonts w:ascii="Cambria" w:hAnsi="Cambria"/>
                <w:spacing w:val="-2"/>
                <w:szCs w:val="16"/>
              </w:rPr>
            </w:pPr>
            <w:r w:rsidRPr="00146330">
              <w:rPr>
                <w:rFonts w:ascii="Cambria" w:hAnsi="Cambria"/>
                <w:spacing w:val="-2"/>
                <w:szCs w:val="16"/>
              </w:rPr>
              <w:t>максимальный размер                           земельного участка,  га</w:t>
            </w:r>
          </w:p>
        </w:tc>
        <w:tc>
          <w:tcPr>
            <w:tcW w:w="638" w:type="dxa"/>
            <w:textDirection w:val="btLr"/>
            <w:vAlign w:val="center"/>
          </w:tcPr>
          <w:p w:rsidR="001679B2" w:rsidRPr="00146330" w:rsidRDefault="001679B2" w:rsidP="001679B2">
            <w:pPr>
              <w:spacing w:line="216" w:lineRule="auto"/>
              <w:ind w:left="113" w:right="113"/>
              <w:cnfStyle w:val="100000000000" w:firstRow="1" w:lastRow="0" w:firstColumn="0" w:lastColumn="0" w:oddVBand="0" w:evenVBand="0" w:oddHBand="0" w:evenHBand="0" w:firstRowFirstColumn="0" w:firstRowLastColumn="0" w:lastRowFirstColumn="0" w:lastRowLastColumn="0"/>
              <w:rPr>
                <w:rFonts w:ascii="Cambria" w:hAnsi="Cambria"/>
                <w:spacing w:val="-2"/>
                <w:szCs w:val="16"/>
              </w:rPr>
            </w:pPr>
            <w:r w:rsidRPr="00146330">
              <w:rPr>
                <w:rFonts w:ascii="Cambria" w:hAnsi="Cambria"/>
                <w:spacing w:val="-2"/>
                <w:szCs w:val="16"/>
              </w:rPr>
              <w:t>минимальный размер                              земельного участка</w:t>
            </w:r>
            <w:r w:rsidRPr="00146330">
              <w:rPr>
                <w:rFonts w:ascii="Cambria" w:hAnsi="Cambria" w:cs="Arial"/>
                <w:spacing w:val="2"/>
                <w:szCs w:val="16"/>
                <w:shd w:val="clear" w:color="auto" w:fill="FFFFFF"/>
                <w:vertAlign w:val="superscript"/>
              </w:rPr>
              <w:t>1</w:t>
            </w:r>
            <w:r w:rsidRPr="00146330">
              <w:rPr>
                <w:rFonts w:ascii="Cambria" w:hAnsi="Cambria"/>
                <w:spacing w:val="-2"/>
                <w:szCs w:val="16"/>
              </w:rPr>
              <w:t>, га</w:t>
            </w:r>
          </w:p>
        </w:tc>
        <w:tc>
          <w:tcPr>
            <w:tcW w:w="1417" w:type="dxa"/>
            <w:textDirection w:val="btLr"/>
            <w:vAlign w:val="center"/>
          </w:tcPr>
          <w:p w:rsidR="001679B2" w:rsidRPr="00146330" w:rsidRDefault="001679B2" w:rsidP="001679B2">
            <w:pPr>
              <w:pStyle w:val="afffa"/>
              <w:spacing w:before="0" w:after="0" w:line="216" w:lineRule="auto"/>
              <w:ind w:left="57" w:right="57" w:firstLine="0"/>
              <w:jc w:val="left"/>
              <w:cnfStyle w:val="100000000000" w:firstRow="1" w:lastRow="0" w:firstColumn="0" w:lastColumn="0" w:oddVBand="0" w:evenVBand="0" w:oddHBand="0" w:evenHBand="0" w:firstRowFirstColumn="0" w:firstRowLastColumn="0" w:lastRowFirstColumn="0" w:lastRowLastColumn="0"/>
              <w:rPr>
                <w:rFonts w:ascii="Cambria" w:hAnsi="Cambria" w:cs="Segoe UI"/>
                <w:spacing w:val="2"/>
                <w:sz w:val="16"/>
                <w:szCs w:val="16"/>
                <w:shd w:val="clear" w:color="auto" w:fill="FFFFFF"/>
              </w:rPr>
            </w:pPr>
            <w:r w:rsidRPr="00146330">
              <w:rPr>
                <w:rFonts w:ascii="Cambria" w:hAnsi="Cambria"/>
                <w:spacing w:val="-2"/>
                <w:sz w:val="16"/>
                <w:szCs w:val="16"/>
              </w:rPr>
              <w:t>минимальные отступы от красных линий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8" w:type="dxa"/>
            <w:textDirection w:val="btLr"/>
            <w:vAlign w:val="center"/>
          </w:tcPr>
          <w:p w:rsidR="001679B2" w:rsidRPr="00146330" w:rsidRDefault="001679B2" w:rsidP="001679B2">
            <w:pPr>
              <w:pStyle w:val="afffa"/>
              <w:spacing w:before="0" w:after="0" w:line="216" w:lineRule="auto"/>
              <w:ind w:left="57" w:right="57" w:firstLine="0"/>
              <w:jc w:val="left"/>
              <w:cnfStyle w:val="100000000000" w:firstRow="1" w:lastRow="0" w:firstColumn="0" w:lastColumn="0" w:oddVBand="0" w:evenVBand="0" w:oddHBand="0" w:evenHBand="0" w:firstRowFirstColumn="0" w:firstRowLastColumn="0" w:lastRowFirstColumn="0" w:lastRowLastColumn="0"/>
              <w:rPr>
                <w:rFonts w:ascii="Cambria" w:hAnsi="Cambria" w:cs="Segoe UI"/>
                <w:spacing w:val="2"/>
                <w:sz w:val="16"/>
                <w:szCs w:val="16"/>
                <w:shd w:val="clear" w:color="auto" w:fill="FFFFFF"/>
              </w:rPr>
            </w:pPr>
            <w:r w:rsidRPr="00146330">
              <w:rPr>
                <w:rFonts w:ascii="Cambria" w:hAnsi="Cambria"/>
                <w:spacing w:val="-2"/>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602" w:type="dxa"/>
            <w:textDirection w:val="btLr"/>
            <w:vAlign w:val="center"/>
          </w:tcPr>
          <w:p w:rsidR="001679B2" w:rsidRPr="00146330" w:rsidRDefault="001679B2" w:rsidP="001679B2">
            <w:pPr>
              <w:pStyle w:val="afffa"/>
              <w:spacing w:before="0" w:after="0" w:line="216" w:lineRule="auto"/>
              <w:ind w:left="57" w:right="57" w:firstLine="0"/>
              <w:jc w:val="left"/>
              <w:cnfStyle w:val="100000000000" w:firstRow="1" w:lastRow="0" w:firstColumn="0" w:lastColumn="0" w:oddVBand="0" w:evenVBand="0" w:oddHBand="0" w:evenHBand="0" w:firstRowFirstColumn="0" w:firstRowLastColumn="0" w:lastRowFirstColumn="0" w:lastRowLastColumn="0"/>
              <w:rPr>
                <w:rFonts w:ascii="Cambria" w:hAnsi="Cambria" w:cs="Segoe UI"/>
                <w:spacing w:val="2"/>
                <w:sz w:val="16"/>
                <w:szCs w:val="16"/>
                <w:shd w:val="clear" w:color="auto" w:fill="FFFFFF"/>
              </w:rPr>
            </w:pPr>
            <w:r w:rsidRPr="00146330">
              <w:rPr>
                <w:rFonts w:ascii="Cambria" w:hAnsi="Cambria"/>
                <w:spacing w:val="-2"/>
                <w:sz w:val="16"/>
                <w:szCs w:val="16"/>
              </w:rPr>
              <w:t>предельное количество этажей, эт.</w:t>
            </w:r>
          </w:p>
        </w:tc>
        <w:tc>
          <w:tcPr>
            <w:tcW w:w="603" w:type="dxa"/>
            <w:textDirection w:val="btLr"/>
            <w:vAlign w:val="center"/>
          </w:tcPr>
          <w:p w:rsidR="001679B2" w:rsidRPr="00146330" w:rsidRDefault="001679B2" w:rsidP="001679B2">
            <w:pPr>
              <w:pStyle w:val="afffa"/>
              <w:spacing w:before="0" w:after="0" w:line="216" w:lineRule="auto"/>
              <w:ind w:left="57" w:right="57" w:firstLine="0"/>
              <w:jc w:val="left"/>
              <w:cnfStyle w:val="100000000000" w:firstRow="1" w:lastRow="0" w:firstColumn="0" w:lastColumn="0" w:oddVBand="0" w:evenVBand="0" w:oddHBand="0" w:evenHBand="0" w:firstRowFirstColumn="0" w:firstRowLastColumn="0" w:lastRowFirstColumn="0" w:lastRowLastColumn="0"/>
              <w:rPr>
                <w:rFonts w:ascii="Cambria" w:hAnsi="Cambria" w:cs="Segoe UI"/>
                <w:spacing w:val="2"/>
                <w:sz w:val="16"/>
                <w:szCs w:val="16"/>
                <w:shd w:val="clear" w:color="auto" w:fill="FFFFFF"/>
              </w:rPr>
            </w:pPr>
            <w:r w:rsidRPr="00146330">
              <w:rPr>
                <w:rFonts w:ascii="Cambria" w:hAnsi="Cambria"/>
                <w:spacing w:val="-2"/>
                <w:sz w:val="16"/>
                <w:szCs w:val="16"/>
              </w:rPr>
              <w:t>максимальный процент застройки в границах земельного участка, %</w:t>
            </w:r>
          </w:p>
        </w:tc>
        <w:tc>
          <w:tcPr>
            <w:tcW w:w="602" w:type="dxa"/>
            <w:textDirection w:val="btLr"/>
            <w:vAlign w:val="center"/>
          </w:tcPr>
          <w:p w:rsidR="001679B2" w:rsidRPr="00146330" w:rsidRDefault="001679B2" w:rsidP="001679B2">
            <w:pPr>
              <w:pStyle w:val="afffa"/>
              <w:spacing w:before="0" w:after="0" w:line="216" w:lineRule="auto"/>
              <w:ind w:left="57" w:right="57" w:firstLine="0"/>
              <w:jc w:val="left"/>
              <w:cnfStyle w:val="100000000000" w:firstRow="1" w:lastRow="0" w:firstColumn="0" w:lastColumn="0" w:oddVBand="0" w:evenVBand="0" w:oddHBand="0" w:evenHBand="0" w:firstRowFirstColumn="0" w:firstRowLastColumn="0" w:lastRowFirstColumn="0" w:lastRowLastColumn="0"/>
              <w:rPr>
                <w:rFonts w:ascii="Cambria" w:hAnsi="Cambria" w:cs="Segoe UI"/>
                <w:spacing w:val="2"/>
                <w:sz w:val="16"/>
                <w:szCs w:val="16"/>
                <w:shd w:val="clear" w:color="auto" w:fill="FFFFFF"/>
              </w:rPr>
            </w:pPr>
            <w:r w:rsidRPr="00146330">
              <w:rPr>
                <w:rFonts w:ascii="Cambria" w:hAnsi="Cambria"/>
                <w:spacing w:val="-2"/>
                <w:sz w:val="16"/>
                <w:szCs w:val="16"/>
              </w:rPr>
              <w:t>минимальный процент озеленения в границах земельного участка</w:t>
            </w:r>
            <w:r w:rsidRPr="00146330">
              <w:rPr>
                <w:rFonts w:ascii="Cambria" w:hAnsi="Cambria" w:cs="Arial"/>
                <w:spacing w:val="2"/>
                <w:sz w:val="16"/>
                <w:szCs w:val="16"/>
                <w:shd w:val="clear" w:color="auto" w:fill="FFFFFF"/>
                <w:vertAlign w:val="superscript"/>
              </w:rPr>
              <w:t>2</w:t>
            </w:r>
            <w:r w:rsidRPr="00146330">
              <w:rPr>
                <w:rFonts w:ascii="Cambria" w:hAnsi="Cambria"/>
                <w:spacing w:val="-2"/>
                <w:sz w:val="16"/>
                <w:szCs w:val="16"/>
              </w:rPr>
              <w:t>, %</w:t>
            </w:r>
          </w:p>
        </w:tc>
        <w:tc>
          <w:tcPr>
            <w:tcW w:w="603" w:type="dxa"/>
            <w:textDirection w:val="btLr"/>
            <w:vAlign w:val="center"/>
          </w:tcPr>
          <w:p w:rsidR="001679B2" w:rsidRPr="00146330" w:rsidRDefault="001679B2" w:rsidP="001679B2">
            <w:pPr>
              <w:pStyle w:val="afffa"/>
              <w:spacing w:before="0" w:after="0" w:line="216" w:lineRule="auto"/>
              <w:ind w:left="57" w:right="57" w:firstLine="0"/>
              <w:jc w:val="left"/>
              <w:cnfStyle w:val="100000000000" w:firstRow="1" w:lastRow="0" w:firstColumn="0" w:lastColumn="0" w:oddVBand="0" w:evenVBand="0" w:oddHBand="0" w:evenHBand="0" w:firstRowFirstColumn="0" w:firstRowLastColumn="0" w:lastRowFirstColumn="0" w:lastRowLastColumn="0"/>
              <w:rPr>
                <w:rFonts w:ascii="Cambria" w:hAnsi="Cambria" w:cs="Segoe UI"/>
                <w:spacing w:val="2"/>
                <w:sz w:val="16"/>
                <w:szCs w:val="16"/>
                <w:shd w:val="clear" w:color="auto" w:fill="FFFFFF"/>
              </w:rPr>
            </w:pPr>
            <w:r w:rsidRPr="00146330">
              <w:rPr>
                <w:rFonts w:ascii="Cambria" w:hAnsi="Cambria" w:cs="Segoe UI"/>
                <w:sz w:val="16"/>
                <w:szCs w:val="16"/>
              </w:rPr>
              <w:t>класс санитарной опасности предприятий, сооружений и иных объектов, класс</w:t>
            </w:r>
          </w:p>
        </w:tc>
      </w:tr>
      <w:tr w:rsidR="001679B2" w:rsidRPr="00146330" w:rsidTr="001679B2">
        <w:trPr>
          <w:trHeight w:val="431"/>
        </w:trPr>
        <w:tc>
          <w:tcPr>
            <w:cnfStyle w:val="001000000000" w:firstRow="0" w:lastRow="0" w:firstColumn="1" w:lastColumn="0" w:oddVBand="0" w:evenVBand="0" w:oddHBand="0" w:evenHBand="0" w:firstRowFirstColumn="0" w:firstRowLastColumn="0" w:lastRowFirstColumn="0" w:lastRowLastColumn="0"/>
            <w:tcW w:w="566" w:type="dxa"/>
            <w:vAlign w:val="center"/>
          </w:tcPr>
          <w:p w:rsidR="001679B2" w:rsidRPr="00146330" w:rsidRDefault="001679B2" w:rsidP="001679B2">
            <w:pPr>
              <w:pStyle w:val="afffa"/>
              <w:spacing w:before="0" w:after="0" w:line="276" w:lineRule="auto"/>
              <w:ind w:firstLine="0"/>
              <w:jc w:val="center"/>
              <w:rPr>
                <w:rFonts w:ascii="Cambria" w:hAnsi="Cambria" w:cs="Segoe UI"/>
                <w:spacing w:val="2"/>
                <w:sz w:val="16"/>
                <w:szCs w:val="16"/>
                <w:shd w:val="clear" w:color="auto" w:fill="FFFFFF"/>
              </w:rPr>
            </w:pPr>
            <w:r w:rsidRPr="00146330">
              <w:rPr>
                <w:rFonts w:ascii="Cambria" w:hAnsi="Cambria" w:cs="Segoe UI"/>
                <w:spacing w:val="2"/>
                <w:sz w:val="16"/>
                <w:szCs w:val="16"/>
                <w:shd w:val="clear" w:color="auto" w:fill="FFFFFF"/>
              </w:rPr>
              <w:t>В2</w:t>
            </w:r>
          </w:p>
        </w:tc>
        <w:tc>
          <w:tcPr>
            <w:tcW w:w="2978" w:type="dxa"/>
            <w:vAlign w:val="center"/>
          </w:tcPr>
          <w:p w:rsidR="001679B2" w:rsidRPr="00146330" w:rsidRDefault="001679B2" w:rsidP="001679B2">
            <w:pPr>
              <w:pStyle w:val="afffa"/>
              <w:spacing w:before="0" w:after="0" w:line="276" w:lineRule="auto"/>
              <w:ind w:firstLine="0"/>
              <w:jc w:val="left"/>
              <w:cnfStyle w:val="000000000000" w:firstRow="0" w:lastRow="0" w:firstColumn="0" w:lastColumn="0" w:oddVBand="0" w:evenVBand="0" w:oddHBand="0" w:evenHBand="0" w:firstRowFirstColumn="0" w:firstRowLastColumn="0" w:lastRowFirstColumn="0" w:lastRowLastColumn="0"/>
              <w:rPr>
                <w:rFonts w:ascii="Cambria" w:hAnsi="Cambria" w:cs="Segoe UI"/>
                <w:spacing w:val="2"/>
                <w:sz w:val="16"/>
                <w:szCs w:val="16"/>
                <w:shd w:val="clear" w:color="auto" w:fill="FFFFFF"/>
              </w:rPr>
            </w:pPr>
            <w:r w:rsidRPr="00146330">
              <w:rPr>
                <w:rFonts w:ascii="Cambria" w:hAnsi="Cambria" w:cs="Arial"/>
                <w:spacing w:val="2"/>
                <w:sz w:val="16"/>
                <w:szCs w:val="16"/>
                <w:shd w:val="clear" w:color="auto" w:fill="FFFFFF"/>
              </w:rPr>
              <w:t>Зона застройки                            малоэтажными жилыми домами</w:t>
            </w:r>
          </w:p>
        </w:tc>
        <w:tc>
          <w:tcPr>
            <w:tcW w:w="638" w:type="dxa"/>
            <w:vAlign w:val="center"/>
          </w:tcPr>
          <w:p w:rsidR="001679B2" w:rsidRPr="00146330" w:rsidRDefault="001679B2" w:rsidP="001679B2">
            <w:pPr>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146330">
              <w:rPr>
                <w:rFonts w:ascii="Cambria" w:hAnsi="Cambria"/>
                <w:szCs w:val="16"/>
              </w:rPr>
              <w:t>–</w:t>
            </w:r>
          </w:p>
        </w:tc>
        <w:tc>
          <w:tcPr>
            <w:tcW w:w="638" w:type="dxa"/>
            <w:vAlign w:val="center"/>
          </w:tcPr>
          <w:p w:rsidR="001679B2" w:rsidRPr="00146330" w:rsidRDefault="001679B2" w:rsidP="001679B2">
            <w:pPr>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146330">
              <w:rPr>
                <w:rFonts w:ascii="Cambria" w:hAnsi="Cambria"/>
                <w:szCs w:val="16"/>
              </w:rPr>
              <w:t>–</w:t>
            </w:r>
          </w:p>
        </w:tc>
        <w:tc>
          <w:tcPr>
            <w:tcW w:w="1417" w:type="dxa"/>
            <w:vAlign w:val="center"/>
          </w:tcPr>
          <w:p w:rsidR="001679B2" w:rsidRPr="00146330" w:rsidRDefault="001679B2" w:rsidP="001679B2">
            <w:pPr>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hAnsi="Cambria"/>
                <w:szCs w:val="16"/>
              </w:rPr>
            </w:pPr>
            <w:r w:rsidRPr="00146330">
              <w:rPr>
                <w:rFonts w:ascii="Cambria" w:hAnsi="Cambria"/>
                <w:szCs w:val="16"/>
              </w:rPr>
              <w:t>5,0</w:t>
            </w:r>
          </w:p>
        </w:tc>
        <w:tc>
          <w:tcPr>
            <w:tcW w:w="1418" w:type="dxa"/>
            <w:vAlign w:val="center"/>
          </w:tcPr>
          <w:p w:rsidR="001679B2" w:rsidRPr="00146330" w:rsidRDefault="001679B2" w:rsidP="001679B2">
            <w:pPr>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hAnsi="Cambria"/>
                <w:szCs w:val="16"/>
              </w:rPr>
            </w:pPr>
            <w:r w:rsidRPr="00146330">
              <w:rPr>
                <w:rFonts w:ascii="Cambria" w:hAnsi="Cambria"/>
                <w:szCs w:val="16"/>
              </w:rPr>
              <w:t>3,0</w:t>
            </w:r>
          </w:p>
        </w:tc>
        <w:tc>
          <w:tcPr>
            <w:tcW w:w="602" w:type="dxa"/>
            <w:shd w:val="clear" w:color="auto" w:fill="auto"/>
            <w:vAlign w:val="center"/>
          </w:tcPr>
          <w:p w:rsidR="001679B2" w:rsidRPr="00146330" w:rsidRDefault="001679B2" w:rsidP="001679B2">
            <w:pPr>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hAnsi="Cambria"/>
                <w:szCs w:val="16"/>
              </w:rPr>
            </w:pPr>
            <w:r w:rsidRPr="00146330">
              <w:rPr>
                <w:rFonts w:ascii="Cambria" w:hAnsi="Cambria"/>
                <w:szCs w:val="16"/>
              </w:rPr>
              <w:t>4</w:t>
            </w:r>
          </w:p>
        </w:tc>
        <w:tc>
          <w:tcPr>
            <w:tcW w:w="603" w:type="dxa"/>
            <w:shd w:val="clear" w:color="auto" w:fill="auto"/>
            <w:vAlign w:val="center"/>
          </w:tcPr>
          <w:p w:rsidR="001679B2" w:rsidRPr="00146330" w:rsidRDefault="001679B2" w:rsidP="001679B2">
            <w:pPr>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hAnsi="Cambria"/>
                <w:szCs w:val="16"/>
              </w:rPr>
            </w:pPr>
            <w:r w:rsidRPr="00146330">
              <w:rPr>
                <w:rFonts w:ascii="Cambria" w:hAnsi="Cambria"/>
                <w:szCs w:val="16"/>
              </w:rPr>
              <w:t>45</w:t>
            </w:r>
          </w:p>
        </w:tc>
        <w:tc>
          <w:tcPr>
            <w:tcW w:w="602" w:type="dxa"/>
            <w:shd w:val="clear" w:color="auto" w:fill="auto"/>
            <w:vAlign w:val="center"/>
          </w:tcPr>
          <w:p w:rsidR="001679B2" w:rsidRPr="00146330" w:rsidRDefault="001679B2" w:rsidP="001679B2">
            <w:pPr>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hAnsi="Cambria"/>
                <w:szCs w:val="16"/>
              </w:rPr>
            </w:pPr>
            <w:r w:rsidRPr="00146330">
              <w:rPr>
                <w:rFonts w:ascii="Cambria" w:hAnsi="Cambria"/>
                <w:szCs w:val="16"/>
              </w:rPr>
              <w:t>25</w:t>
            </w:r>
          </w:p>
        </w:tc>
        <w:tc>
          <w:tcPr>
            <w:tcW w:w="603" w:type="dxa"/>
            <w:shd w:val="clear" w:color="auto" w:fill="auto"/>
            <w:vAlign w:val="center"/>
          </w:tcPr>
          <w:p w:rsidR="001679B2" w:rsidRPr="00146330" w:rsidRDefault="001679B2" w:rsidP="001679B2">
            <w:pPr>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146330">
              <w:rPr>
                <w:rFonts w:ascii="Cambria" w:hAnsi="Cambria"/>
                <w:szCs w:val="16"/>
              </w:rPr>
              <w:t>–</w:t>
            </w:r>
          </w:p>
        </w:tc>
      </w:tr>
    </w:tbl>
    <w:p w:rsidR="001679B2" w:rsidRPr="00146330" w:rsidRDefault="001679B2" w:rsidP="001679B2">
      <w:pPr>
        <w:spacing w:after="0" w:line="240" w:lineRule="auto"/>
        <w:jc w:val="both"/>
        <w:rPr>
          <w:rFonts w:ascii="Cambria" w:hAnsi="Cambria"/>
          <w:spacing w:val="-2"/>
          <w:sz w:val="2"/>
          <w:szCs w:val="2"/>
        </w:rPr>
      </w:pPr>
    </w:p>
    <w:p w:rsidR="001679B2" w:rsidRPr="00146330" w:rsidRDefault="001679B2" w:rsidP="001679B2">
      <w:pPr>
        <w:spacing w:after="0" w:line="240" w:lineRule="auto"/>
        <w:jc w:val="both"/>
        <w:rPr>
          <w:rFonts w:ascii="Cambria" w:hAnsi="Cambria"/>
          <w:spacing w:val="-2"/>
          <w:sz w:val="16"/>
          <w:szCs w:val="16"/>
        </w:rPr>
      </w:pPr>
      <w:r w:rsidRPr="00146330">
        <w:rPr>
          <w:rFonts w:ascii="Cambria" w:hAnsi="Cambria"/>
          <w:spacing w:val="-2"/>
          <w:sz w:val="16"/>
          <w:szCs w:val="16"/>
        </w:rPr>
        <w:t>Примечания:</w:t>
      </w:r>
    </w:p>
    <w:tbl>
      <w:tblPr>
        <w:tblStyle w:val="ae"/>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296"/>
        <w:gridCol w:w="9343"/>
      </w:tblGrid>
      <w:tr w:rsidR="00146330" w:rsidRPr="00146330" w:rsidTr="001679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1679B2" w:rsidRPr="00146330" w:rsidRDefault="001679B2" w:rsidP="001679B2">
            <w:pPr>
              <w:jc w:val="both"/>
              <w:rPr>
                <w:rFonts w:ascii="Cambria" w:hAnsi="Cambria"/>
                <w:spacing w:val="-2"/>
                <w:szCs w:val="16"/>
              </w:rPr>
            </w:pPr>
            <w:r w:rsidRPr="00146330">
              <w:rPr>
                <w:rFonts w:ascii="Cambria" w:hAnsi="Cambria"/>
                <w:spacing w:val="-2"/>
                <w:szCs w:val="16"/>
              </w:rPr>
              <w:t>1</w:t>
            </w:r>
          </w:p>
        </w:tc>
        <w:tc>
          <w:tcPr>
            <w:tcW w:w="284" w:type="dxa"/>
          </w:tcPr>
          <w:p w:rsidR="001679B2" w:rsidRPr="00146330" w:rsidRDefault="001679B2" w:rsidP="001679B2">
            <w:pPr>
              <w:cnfStyle w:val="100000000000" w:firstRow="1" w:lastRow="0" w:firstColumn="0" w:lastColumn="0" w:oddVBand="0" w:evenVBand="0" w:oddHBand="0" w:evenHBand="0" w:firstRowFirstColumn="0" w:firstRowLastColumn="0" w:lastRowFirstColumn="0" w:lastRowLastColumn="0"/>
            </w:pPr>
            <w:r w:rsidRPr="00146330">
              <w:rPr>
                <w:rFonts w:ascii="Cambria" w:hAnsi="Cambria"/>
                <w:b/>
                <w:szCs w:val="16"/>
              </w:rPr>
              <w:t>–</w:t>
            </w:r>
          </w:p>
        </w:tc>
        <w:tc>
          <w:tcPr>
            <w:tcW w:w="9355" w:type="dxa"/>
          </w:tcPr>
          <w:p w:rsidR="001679B2" w:rsidRPr="00146330" w:rsidRDefault="001679B2" w:rsidP="001679B2">
            <w:pPr>
              <w:jc w:val="both"/>
              <w:cnfStyle w:val="100000000000" w:firstRow="1" w:lastRow="0" w:firstColumn="0" w:lastColumn="0" w:oddVBand="0" w:evenVBand="0" w:oddHBand="0" w:evenHBand="0" w:firstRowFirstColumn="0" w:firstRowLastColumn="0" w:lastRowFirstColumn="0" w:lastRowLastColumn="0"/>
              <w:rPr>
                <w:rFonts w:ascii="Cambria" w:hAnsi="Cambria"/>
                <w:spacing w:val="-2"/>
                <w:szCs w:val="16"/>
              </w:rPr>
            </w:pPr>
            <w:r w:rsidRPr="00146330">
              <w:rPr>
                <w:rFonts w:ascii="Cambria" w:hAnsi="Cambria"/>
                <w:spacing w:val="-2"/>
                <w:szCs w:val="16"/>
              </w:rPr>
              <w:t>минимальный размер земельного участка не подлежит установлению для видов р</w:t>
            </w:r>
            <w:r w:rsidRPr="00146330">
              <w:rPr>
                <w:rStyle w:val="blk"/>
                <w:rFonts w:ascii="Cambria" w:hAnsi="Cambria"/>
                <w:szCs w:val="16"/>
              </w:rPr>
              <w:t>азрешенного использования земельных участков и объектов капитального строительства с кодом 3.1.1, 12.0, 12.0.1, 12.0.2;</w:t>
            </w:r>
          </w:p>
        </w:tc>
      </w:tr>
      <w:tr w:rsidR="00146330" w:rsidRPr="00146330" w:rsidTr="001679B2">
        <w:tc>
          <w:tcPr>
            <w:cnfStyle w:val="001000000000" w:firstRow="0" w:lastRow="0" w:firstColumn="1" w:lastColumn="0" w:oddVBand="0" w:evenVBand="0" w:oddHBand="0" w:evenHBand="0" w:firstRowFirstColumn="0" w:firstRowLastColumn="0" w:lastRowFirstColumn="0" w:lastRowLastColumn="0"/>
            <w:tcW w:w="567" w:type="dxa"/>
          </w:tcPr>
          <w:p w:rsidR="001679B2" w:rsidRPr="00146330" w:rsidRDefault="001679B2" w:rsidP="001679B2">
            <w:pPr>
              <w:jc w:val="both"/>
              <w:rPr>
                <w:rFonts w:ascii="Cambria" w:hAnsi="Cambria"/>
                <w:spacing w:val="-2"/>
                <w:szCs w:val="16"/>
              </w:rPr>
            </w:pPr>
            <w:r w:rsidRPr="00146330">
              <w:rPr>
                <w:rFonts w:ascii="Cambria" w:hAnsi="Cambria"/>
                <w:spacing w:val="-2"/>
                <w:szCs w:val="16"/>
              </w:rPr>
              <w:t>2</w:t>
            </w:r>
          </w:p>
        </w:tc>
        <w:tc>
          <w:tcPr>
            <w:tcW w:w="284" w:type="dxa"/>
          </w:tcPr>
          <w:p w:rsidR="001679B2" w:rsidRPr="00146330" w:rsidRDefault="001679B2" w:rsidP="001679B2">
            <w:pPr>
              <w:cnfStyle w:val="000000000000" w:firstRow="0" w:lastRow="0" w:firstColumn="0" w:lastColumn="0" w:oddVBand="0" w:evenVBand="0" w:oddHBand="0" w:evenHBand="0" w:firstRowFirstColumn="0" w:firstRowLastColumn="0" w:lastRowFirstColumn="0" w:lastRowLastColumn="0"/>
            </w:pPr>
            <w:r w:rsidRPr="00146330">
              <w:rPr>
                <w:rFonts w:ascii="Cambria" w:hAnsi="Cambria"/>
                <w:b/>
                <w:szCs w:val="16"/>
              </w:rPr>
              <w:t>–</w:t>
            </w:r>
          </w:p>
        </w:tc>
        <w:tc>
          <w:tcPr>
            <w:tcW w:w="9355" w:type="dxa"/>
          </w:tcPr>
          <w:p w:rsidR="001679B2" w:rsidRPr="00146330" w:rsidRDefault="001679B2" w:rsidP="001679B2">
            <w:pPr>
              <w:jc w:val="both"/>
              <w:cnfStyle w:val="000000000000" w:firstRow="0" w:lastRow="0" w:firstColumn="0" w:lastColumn="0" w:oddVBand="0" w:evenVBand="0" w:oddHBand="0" w:evenHBand="0" w:firstRowFirstColumn="0" w:firstRowLastColumn="0" w:lastRowFirstColumn="0" w:lastRowLastColumn="0"/>
              <w:rPr>
                <w:rFonts w:ascii="Cambria" w:hAnsi="Cambria"/>
                <w:spacing w:val="-2"/>
                <w:szCs w:val="16"/>
              </w:rPr>
            </w:pPr>
            <w:r w:rsidRPr="00146330">
              <w:rPr>
                <w:rFonts w:ascii="Cambria" w:hAnsi="Cambria"/>
                <w:spacing w:val="-2"/>
                <w:szCs w:val="16"/>
              </w:rPr>
              <w:t>расчет выполняется для территориальной зоны в целом и каждого участка в отдельности;</w:t>
            </w:r>
          </w:p>
        </w:tc>
      </w:tr>
      <w:tr w:rsidR="00146330" w:rsidRPr="00146330" w:rsidTr="001679B2">
        <w:tc>
          <w:tcPr>
            <w:cnfStyle w:val="001000000000" w:firstRow="0" w:lastRow="0" w:firstColumn="1" w:lastColumn="0" w:oddVBand="0" w:evenVBand="0" w:oddHBand="0" w:evenHBand="0" w:firstRowFirstColumn="0" w:firstRowLastColumn="0" w:lastRowFirstColumn="0" w:lastRowLastColumn="0"/>
            <w:tcW w:w="567" w:type="dxa"/>
          </w:tcPr>
          <w:p w:rsidR="001679B2" w:rsidRPr="00146330" w:rsidRDefault="001679B2" w:rsidP="001679B2">
            <w:pPr>
              <w:rPr>
                <w:rFonts w:ascii="Cambria" w:hAnsi="Cambria"/>
                <w:szCs w:val="16"/>
              </w:rPr>
            </w:pPr>
            <w:r w:rsidRPr="00146330">
              <w:rPr>
                <w:rFonts w:ascii="Cambria" w:hAnsi="Cambria"/>
                <w:szCs w:val="16"/>
              </w:rPr>
              <w:t>«</w:t>
            </w:r>
            <w:r w:rsidRPr="00146330">
              <w:rPr>
                <w:rFonts w:ascii="Cambria" w:hAnsi="Cambria"/>
                <w:b/>
                <w:szCs w:val="16"/>
              </w:rPr>
              <w:t>–</w:t>
            </w:r>
            <w:r w:rsidRPr="00146330">
              <w:rPr>
                <w:rFonts w:ascii="Cambria" w:hAnsi="Cambria"/>
                <w:szCs w:val="16"/>
              </w:rPr>
              <w:t>»</w:t>
            </w:r>
          </w:p>
        </w:tc>
        <w:tc>
          <w:tcPr>
            <w:tcW w:w="284" w:type="dxa"/>
          </w:tcPr>
          <w:p w:rsidR="001679B2" w:rsidRPr="00146330" w:rsidRDefault="001679B2" w:rsidP="001679B2">
            <w:pPr>
              <w:cnfStyle w:val="000000000000" w:firstRow="0" w:lastRow="0" w:firstColumn="0" w:lastColumn="0" w:oddVBand="0" w:evenVBand="0" w:oddHBand="0" w:evenHBand="0" w:firstRowFirstColumn="0" w:firstRowLastColumn="0" w:lastRowFirstColumn="0" w:lastRowLastColumn="0"/>
            </w:pPr>
            <w:r w:rsidRPr="00146330">
              <w:rPr>
                <w:rFonts w:ascii="Cambria" w:hAnsi="Cambria"/>
                <w:b/>
                <w:szCs w:val="16"/>
              </w:rPr>
              <w:t>–</w:t>
            </w:r>
          </w:p>
        </w:tc>
        <w:tc>
          <w:tcPr>
            <w:tcW w:w="9355" w:type="dxa"/>
          </w:tcPr>
          <w:p w:rsidR="001679B2" w:rsidRPr="00146330" w:rsidRDefault="001679B2" w:rsidP="001679B2">
            <w:pPr>
              <w:jc w:val="both"/>
              <w:cnfStyle w:val="000000000000" w:firstRow="0" w:lastRow="0" w:firstColumn="0" w:lastColumn="0" w:oddVBand="0" w:evenVBand="0" w:oddHBand="0" w:evenHBand="0" w:firstRowFirstColumn="0" w:firstRowLastColumn="0" w:lastRowFirstColumn="0" w:lastRowLastColumn="0"/>
              <w:rPr>
                <w:rFonts w:ascii="Cambria" w:hAnsi="Cambria"/>
                <w:spacing w:val="-2"/>
                <w:szCs w:val="16"/>
              </w:rPr>
            </w:pPr>
            <w:r w:rsidRPr="00146330">
              <w:rPr>
                <w:rFonts w:ascii="Cambria" w:hAnsi="Cambria"/>
                <w:spacing w:val="-2"/>
                <w:szCs w:val="16"/>
              </w:rPr>
              <w:t>параметр не подлежит установлению.</w:t>
            </w:r>
          </w:p>
        </w:tc>
      </w:tr>
    </w:tbl>
    <w:p w:rsidR="00B6594E" w:rsidRPr="00146330" w:rsidRDefault="00B6594E" w:rsidP="00500C66">
      <w:pPr>
        <w:spacing w:before="240"/>
        <w:jc w:val="center"/>
        <w:rPr>
          <w:rFonts w:ascii="Cambria" w:hAnsi="Cambria"/>
          <w:b/>
        </w:rPr>
      </w:pPr>
      <w:r w:rsidRPr="00146330">
        <w:rPr>
          <w:rFonts w:ascii="Cambria" w:hAnsi="Cambria"/>
          <w:b/>
        </w:rPr>
        <w:t>Территориальная зона застройки среднеэтажными жилыми домами В3</w:t>
      </w:r>
    </w:p>
    <w:p w:rsidR="00B6594E" w:rsidRPr="00146330" w:rsidRDefault="00B6594E" w:rsidP="009E4B0D">
      <w:pPr>
        <w:pStyle w:val="4"/>
        <w:spacing w:before="0" w:after="0" w:line="276" w:lineRule="auto"/>
        <w:ind w:firstLine="709"/>
        <w:jc w:val="both"/>
        <w:rPr>
          <w:rFonts w:ascii="Cambria" w:hAnsi="Cambria"/>
          <w:b w:val="0"/>
          <w:spacing w:val="-2"/>
          <w:sz w:val="22"/>
          <w:szCs w:val="22"/>
        </w:rPr>
      </w:pPr>
      <w:r w:rsidRPr="00146330">
        <w:rPr>
          <w:rFonts w:ascii="Cambria" w:hAnsi="Cambria"/>
          <w:b w:val="0"/>
          <w:spacing w:val="-2"/>
          <w:sz w:val="22"/>
          <w:szCs w:val="22"/>
        </w:rPr>
        <w:t>Основные виды разрешенного использования:</w:t>
      </w:r>
    </w:p>
    <w:p w:rsidR="000E45C9" w:rsidRPr="00146330" w:rsidRDefault="000E45C9" w:rsidP="000E45C9">
      <w:pPr>
        <w:spacing w:after="0"/>
        <w:jc w:val="both"/>
        <w:rPr>
          <w:rFonts w:ascii="Cambria" w:eastAsia="Times New Roman" w:hAnsi="Cambria" w:cs="Times New Roman"/>
          <w:lang w:eastAsia="ru-RU"/>
        </w:rPr>
      </w:pPr>
      <w:r w:rsidRPr="00146330">
        <w:rPr>
          <w:rFonts w:ascii="Cambria" w:hAnsi="Cambria"/>
        </w:rPr>
        <w:t>-</w:t>
      </w:r>
      <w:r w:rsidRPr="00146330">
        <w:rPr>
          <w:rFonts w:ascii="Cambria" w:hAnsi="Cambria"/>
          <w:lang w:eastAsia="hi-IN" w:bidi="hi-IN"/>
        </w:rPr>
        <w:t> код </w:t>
      </w:r>
      <w:r w:rsidRPr="00146330">
        <w:rPr>
          <w:rFonts w:ascii="Cambria" w:hAnsi="Cambria"/>
        </w:rPr>
        <w:t xml:space="preserve">2.1.1 – малоэтажная многоквартирная жилая застройка: размещение </w:t>
      </w:r>
      <w:r w:rsidRPr="00146330">
        <w:rPr>
          <w:rFonts w:ascii="Cambria" w:eastAsia="Times New Roman" w:hAnsi="Cambria" w:cs="Times New Roman"/>
          <w:lang w:eastAsia="ru-RU"/>
        </w:rPr>
        <w:t>малоэтажных многоквартирных домов (многоквартирные дома высотой до 4 этажей, включая мансардный);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rsidR="00B6594E" w:rsidRPr="00146330" w:rsidRDefault="00B6594E" w:rsidP="00316DBC">
      <w:pPr>
        <w:spacing w:after="0"/>
        <w:jc w:val="both"/>
        <w:rPr>
          <w:rFonts w:ascii="Cambria" w:hAnsi="Cambria"/>
        </w:rPr>
      </w:pPr>
      <w:r w:rsidRPr="00146330">
        <w:rPr>
          <w:rFonts w:ascii="Cambria" w:hAnsi="Cambria"/>
        </w:rPr>
        <w:t>-</w:t>
      </w:r>
      <w:r w:rsidRPr="00146330">
        <w:rPr>
          <w:rFonts w:ascii="Cambria" w:hAnsi="Cambria"/>
          <w:lang w:eastAsia="hi-IN" w:bidi="hi-IN"/>
        </w:rPr>
        <w:t> код </w:t>
      </w:r>
      <w:r w:rsidRPr="00146330">
        <w:rPr>
          <w:rFonts w:ascii="Cambria" w:hAnsi="Cambria"/>
        </w:rPr>
        <w:t xml:space="preserve">2.5 – среднеэтажная жилая застройка: размещение </w:t>
      </w:r>
      <w:r w:rsidR="00316DBC" w:rsidRPr="00146330">
        <w:rPr>
          <w:rFonts w:ascii="Cambria" w:eastAsia="Times New Roman" w:hAnsi="Cambria" w:cs="Times New Roman"/>
          <w:lang w:eastAsia="ru-RU"/>
        </w:rPr>
        <w:t xml:space="preserve">многоквартирных домов этажностью не выше восьми этажей; благоустройство и озеленение; размещение подземных гаражей и автостоянок; обустройство спортивных и детских площадок, площадок для отдыха; размещение </w:t>
      </w:r>
      <w:r w:rsidR="00316DBC" w:rsidRPr="00146330">
        <w:rPr>
          <w:rFonts w:ascii="Cambria" w:eastAsia="Times New Roman" w:hAnsi="Cambria" w:cs="Times New Roman"/>
          <w:lang w:eastAsia="ru-RU"/>
        </w:rPr>
        <w:lastRenderedPageBreak/>
        <w:t>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r w:rsidRPr="00146330">
        <w:rPr>
          <w:rFonts w:ascii="Cambria" w:hAnsi="Cambria"/>
        </w:rPr>
        <w:t>;</w:t>
      </w:r>
    </w:p>
    <w:p w:rsidR="009B4779" w:rsidRPr="00146330" w:rsidRDefault="009B4779" w:rsidP="009B4779">
      <w:pPr>
        <w:spacing w:after="0"/>
        <w:jc w:val="both"/>
        <w:rPr>
          <w:rFonts w:ascii="Cambria" w:hAnsi="Cambria"/>
        </w:rPr>
      </w:pPr>
      <w:r w:rsidRPr="00146330">
        <w:rPr>
          <w:rFonts w:ascii="Cambria" w:hAnsi="Cambria"/>
          <w:lang w:eastAsia="hi-IN" w:bidi="hi-IN"/>
        </w:rPr>
        <w:t>- код 3.1.1 – п</w:t>
      </w:r>
      <w:r w:rsidRPr="00146330">
        <w:rPr>
          <w:rFonts w:ascii="Cambria" w:eastAsia="Times New Roman" w:hAnsi="Cambria" w:cs="Times New Roman"/>
          <w:lang w:eastAsia="ru-RU"/>
        </w:rPr>
        <w:t>редоставление коммунальных услуг</w:t>
      </w:r>
      <w:r w:rsidRPr="00146330">
        <w:rPr>
          <w:rFonts w:ascii="Cambria" w:hAnsi="Cambria" w:cs="Segoe UI"/>
        </w:rPr>
        <w:t>: р</w:t>
      </w:r>
      <w:r w:rsidRPr="00146330">
        <w:rPr>
          <w:rFonts w:ascii="Cambria" w:hAnsi="Cambria"/>
        </w:rPr>
        <w:t xml:space="preserve">азмещение </w:t>
      </w:r>
      <w:r w:rsidRPr="00146330">
        <w:rPr>
          <w:rFonts w:ascii="Cambria" w:eastAsia="Times New Roman" w:hAnsi="Cambria" w:cs="Times New Roman"/>
          <w:lang w:eastAsia="ru-RU"/>
        </w:rPr>
        <w:t>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r w:rsidRPr="00146330">
        <w:rPr>
          <w:rFonts w:ascii="Cambria" w:hAnsi="Cambria"/>
        </w:rPr>
        <w:t>;</w:t>
      </w:r>
    </w:p>
    <w:p w:rsidR="009364A4" w:rsidRPr="00146330" w:rsidRDefault="009364A4" w:rsidP="009364A4">
      <w:pPr>
        <w:spacing w:after="0"/>
        <w:jc w:val="both"/>
        <w:rPr>
          <w:rFonts w:ascii="Cambria" w:hAnsi="Cambria"/>
          <w:lang w:eastAsia="hi-IN" w:bidi="hi-IN"/>
        </w:rPr>
      </w:pPr>
      <w:r w:rsidRPr="00146330">
        <w:rPr>
          <w:rFonts w:ascii="Cambria" w:hAnsi="Cambria"/>
        </w:rPr>
        <w:t>-</w:t>
      </w:r>
      <w:r w:rsidRPr="00146330">
        <w:rPr>
          <w:rFonts w:ascii="Cambria" w:hAnsi="Cambria"/>
          <w:lang w:eastAsia="hi-IN" w:bidi="hi-IN"/>
        </w:rPr>
        <w:t> код </w:t>
      </w:r>
      <w:r w:rsidRPr="00146330">
        <w:rPr>
          <w:rFonts w:ascii="Cambria" w:hAnsi="Cambria"/>
        </w:rPr>
        <w:t xml:space="preserve">3.5.1 – дошкольное, начальное и среднее общее образование: </w:t>
      </w:r>
      <w:r w:rsidRPr="00146330">
        <w:rPr>
          <w:rFonts w:ascii="Cambria" w:eastAsia="Times New Roman" w:hAnsi="Cambria" w:cs="Times New Roman"/>
          <w:lang w:eastAsia="ru-RU"/>
        </w:rPr>
        <w:t>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r w:rsidRPr="00146330">
        <w:rPr>
          <w:rFonts w:ascii="Cambria" w:hAnsi="Cambria"/>
        </w:rPr>
        <w:t>;</w:t>
      </w:r>
    </w:p>
    <w:p w:rsidR="009364A4" w:rsidRPr="00146330" w:rsidRDefault="009364A4" w:rsidP="009364A4">
      <w:pPr>
        <w:spacing w:after="0"/>
        <w:jc w:val="both"/>
        <w:rPr>
          <w:rFonts w:ascii="Cambria" w:hAnsi="Cambria"/>
        </w:rPr>
      </w:pPr>
      <w:r w:rsidRPr="00146330">
        <w:rPr>
          <w:rFonts w:ascii="Cambria" w:hAnsi="Cambria"/>
        </w:rPr>
        <w:t>-</w:t>
      </w:r>
      <w:r w:rsidRPr="00146330">
        <w:rPr>
          <w:rFonts w:ascii="Cambria" w:hAnsi="Cambria"/>
          <w:lang w:eastAsia="hi-IN" w:bidi="hi-IN"/>
        </w:rPr>
        <w:t> код </w:t>
      </w:r>
      <w:r w:rsidRPr="00146330">
        <w:rPr>
          <w:rFonts w:ascii="Cambria" w:hAnsi="Cambria"/>
        </w:rPr>
        <w:t>4.4 </w:t>
      </w:r>
      <w:r w:rsidRPr="00146330">
        <w:rPr>
          <w:rFonts w:ascii="Cambria" w:hAnsi="Cambria"/>
          <w:lang w:eastAsia="hi-IN" w:bidi="hi-IN"/>
        </w:rPr>
        <w:t>–</w:t>
      </w:r>
      <w:r w:rsidRPr="00146330">
        <w:rPr>
          <w:rFonts w:ascii="Cambria" w:hAnsi="Cambria"/>
        </w:rPr>
        <w:t xml:space="preserve"> магазины: размещение </w:t>
      </w:r>
      <w:r w:rsidRPr="00146330">
        <w:rPr>
          <w:rFonts w:ascii="Cambria" w:eastAsia="Times New Roman" w:hAnsi="Cambria" w:cs="Times New Roman"/>
          <w:lang w:eastAsia="ru-RU"/>
        </w:rPr>
        <w:t>объектов капитального строительства, предназначенных                        для продажи товаров, торговая площадь которых составляет до 5000 кв. м</w:t>
      </w:r>
      <w:r w:rsidRPr="00146330">
        <w:rPr>
          <w:rFonts w:ascii="Cambria" w:hAnsi="Cambria"/>
        </w:rPr>
        <w:t>;</w:t>
      </w:r>
    </w:p>
    <w:p w:rsidR="009364A4" w:rsidRPr="00146330" w:rsidRDefault="009364A4" w:rsidP="009364A4">
      <w:pPr>
        <w:spacing w:after="0"/>
        <w:jc w:val="both"/>
        <w:rPr>
          <w:rFonts w:ascii="Cambria" w:hAnsi="Cambria"/>
          <w:lang w:eastAsia="hi-IN" w:bidi="hi-IN"/>
        </w:rPr>
      </w:pPr>
      <w:r w:rsidRPr="00146330">
        <w:rPr>
          <w:rFonts w:ascii="Cambria" w:hAnsi="Cambria"/>
        </w:rPr>
        <w:t>-</w:t>
      </w:r>
      <w:r w:rsidRPr="00146330">
        <w:rPr>
          <w:rFonts w:ascii="Cambria" w:hAnsi="Cambria"/>
          <w:lang w:eastAsia="hi-IN" w:bidi="hi-IN"/>
        </w:rPr>
        <w:t> код </w:t>
      </w:r>
      <w:r w:rsidRPr="00146330">
        <w:rPr>
          <w:rFonts w:ascii="Cambria" w:hAnsi="Cambria"/>
        </w:rPr>
        <w:t>4.5 </w:t>
      </w:r>
      <w:r w:rsidRPr="00146330">
        <w:rPr>
          <w:rFonts w:ascii="Cambria" w:hAnsi="Cambria"/>
          <w:lang w:eastAsia="hi-IN" w:bidi="hi-IN"/>
        </w:rPr>
        <w:t>–</w:t>
      </w:r>
      <w:r w:rsidRPr="00146330">
        <w:rPr>
          <w:rFonts w:ascii="Cambria" w:hAnsi="Cambria"/>
        </w:rPr>
        <w:t xml:space="preserve"> банковская и страховая деятельность: размещение </w:t>
      </w:r>
      <w:r w:rsidRPr="00146330">
        <w:rPr>
          <w:rFonts w:ascii="Cambria" w:eastAsia="Times New Roman" w:hAnsi="Cambria" w:cs="Times New Roman"/>
          <w:lang w:eastAsia="ru-RU"/>
        </w:rPr>
        <w:t>объектов капитального строительства, предназначенных для размещения организаций, оказывающих банковские и страховые услуги</w:t>
      </w:r>
      <w:r w:rsidRPr="00146330">
        <w:rPr>
          <w:rFonts w:ascii="Cambria" w:hAnsi="Cambria"/>
        </w:rPr>
        <w:t>;</w:t>
      </w:r>
    </w:p>
    <w:p w:rsidR="009364A4" w:rsidRPr="00146330" w:rsidRDefault="009364A4" w:rsidP="009364A4">
      <w:pPr>
        <w:pStyle w:val="ConsPlusNormal"/>
        <w:spacing w:line="276" w:lineRule="auto"/>
        <w:jc w:val="both"/>
        <w:rPr>
          <w:rFonts w:ascii="Cambria" w:hAnsi="Cambria"/>
          <w:sz w:val="22"/>
          <w:szCs w:val="22"/>
        </w:rPr>
      </w:pPr>
      <w:r w:rsidRPr="00146330">
        <w:rPr>
          <w:rFonts w:ascii="Cambria" w:hAnsi="Cambria"/>
          <w:sz w:val="22"/>
          <w:szCs w:val="22"/>
        </w:rPr>
        <w:t>-</w:t>
      </w:r>
      <w:r w:rsidRPr="00146330">
        <w:rPr>
          <w:rFonts w:ascii="Cambria" w:hAnsi="Cambria"/>
          <w:sz w:val="22"/>
          <w:szCs w:val="22"/>
          <w:lang w:eastAsia="hi-IN" w:bidi="hi-IN"/>
        </w:rPr>
        <w:t> код </w:t>
      </w:r>
      <w:r w:rsidRPr="00146330">
        <w:rPr>
          <w:rFonts w:ascii="Cambria" w:hAnsi="Cambria"/>
          <w:sz w:val="22"/>
          <w:szCs w:val="22"/>
        </w:rPr>
        <w:t>4.6 </w:t>
      </w:r>
      <w:r w:rsidRPr="00146330">
        <w:rPr>
          <w:rFonts w:ascii="Cambria" w:hAnsi="Cambria"/>
          <w:sz w:val="22"/>
          <w:szCs w:val="22"/>
          <w:lang w:eastAsia="hi-IN" w:bidi="hi-IN"/>
        </w:rPr>
        <w:t>–</w:t>
      </w:r>
      <w:r w:rsidRPr="00146330">
        <w:rPr>
          <w:rFonts w:ascii="Cambria" w:hAnsi="Cambria"/>
          <w:sz w:val="22"/>
          <w:szCs w:val="22"/>
        </w:rPr>
        <w:t xml:space="preserve"> общественное питание: размещение </w:t>
      </w:r>
      <w:r w:rsidRPr="00146330">
        <w:rPr>
          <w:rFonts w:ascii="Cambria" w:eastAsia="Times New Roman" w:hAnsi="Cambria" w:cs="Times New Roman"/>
          <w:sz w:val="22"/>
          <w:szCs w:val="22"/>
        </w:rPr>
        <w:t>объектов капитального строительства в целях устройства мест общественного питания (рестораны, кафе, столовые, закусочные, бары)</w:t>
      </w:r>
      <w:r w:rsidRPr="00146330">
        <w:rPr>
          <w:rFonts w:ascii="Cambria" w:hAnsi="Cambria"/>
          <w:sz w:val="22"/>
          <w:szCs w:val="22"/>
        </w:rPr>
        <w:t>;</w:t>
      </w:r>
    </w:p>
    <w:p w:rsidR="009364A4" w:rsidRPr="00146330" w:rsidRDefault="009364A4" w:rsidP="009364A4">
      <w:pPr>
        <w:spacing w:after="0"/>
        <w:jc w:val="both"/>
        <w:rPr>
          <w:rFonts w:ascii="Cambria" w:hAnsi="Cambria"/>
        </w:rPr>
      </w:pPr>
      <w:r w:rsidRPr="00146330">
        <w:rPr>
          <w:rFonts w:ascii="Cambria" w:hAnsi="Cambria"/>
        </w:rPr>
        <w:t>-</w:t>
      </w:r>
      <w:r w:rsidRPr="00146330">
        <w:rPr>
          <w:rFonts w:ascii="Cambria" w:hAnsi="Cambria"/>
          <w:lang w:eastAsia="hi-IN" w:bidi="hi-IN"/>
        </w:rPr>
        <w:t> код </w:t>
      </w:r>
      <w:r w:rsidRPr="00146330">
        <w:rPr>
          <w:rFonts w:ascii="Cambria" w:hAnsi="Cambria"/>
        </w:rPr>
        <w:t>5.1.2 </w:t>
      </w:r>
      <w:r w:rsidRPr="00146330">
        <w:rPr>
          <w:rFonts w:ascii="Cambria" w:hAnsi="Cambria"/>
          <w:lang w:eastAsia="hi-IN" w:bidi="hi-IN"/>
        </w:rPr>
        <w:t>–</w:t>
      </w:r>
      <w:r w:rsidRPr="00146330">
        <w:rPr>
          <w:rFonts w:ascii="Cambria" w:hAnsi="Cambria"/>
        </w:rPr>
        <w:t> о</w:t>
      </w:r>
      <w:r w:rsidRPr="00146330">
        <w:rPr>
          <w:rFonts w:ascii="Cambria" w:eastAsia="Times New Roman" w:hAnsi="Cambria" w:cs="Times New Roman"/>
          <w:lang w:eastAsia="ru-RU"/>
        </w:rPr>
        <w:t>беспечение занятий спортом в помещениях</w:t>
      </w:r>
      <w:r w:rsidRPr="00146330">
        <w:rPr>
          <w:rFonts w:ascii="Cambria" w:hAnsi="Cambria"/>
        </w:rPr>
        <w:t>: р</w:t>
      </w:r>
      <w:r w:rsidRPr="00146330">
        <w:rPr>
          <w:rFonts w:ascii="Cambria" w:eastAsia="Times New Roman" w:hAnsi="Cambria" w:cs="Times New Roman"/>
          <w:lang w:eastAsia="ru-RU"/>
        </w:rPr>
        <w:t>азмещение спортивных клубов, спортивных залов, бассейнов, физкультурно-оздоровительных комплексов в зданиях и сооружениях</w:t>
      </w:r>
      <w:r w:rsidRPr="00146330">
        <w:rPr>
          <w:rFonts w:ascii="Cambria" w:hAnsi="Cambria"/>
        </w:rPr>
        <w:t>;</w:t>
      </w:r>
    </w:p>
    <w:p w:rsidR="009364A4" w:rsidRPr="00146330" w:rsidRDefault="009364A4" w:rsidP="009364A4">
      <w:pPr>
        <w:spacing w:after="0"/>
        <w:jc w:val="both"/>
        <w:rPr>
          <w:rFonts w:ascii="Cambria" w:hAnsi="Cambria"/>
        </w:rPr>
      </w:pPr>
      <w:r w:rsidRPr="00146330">
        <w:rPr>
          <w:rFonts w:ascii="Cambria" w:hAnsi="Cambria"/>
        </w:rPr>
        <w:t>-</w:t>
      </w:r>
      <w:r w:rsidRPr="00146330">
        <w:rPr>
          <w:rFonts w:ascii="Cambria" w:hAnsi="Cambria"/>
          <w:lang w:eastAsia="hi-IN" w:bidi="hi-IN"/>
        </w:rPr>
        <w:t> код </w:t>
      </w:r>
      <w:r w:rsidRPr="00146330">
        <w:rPr>
          <w:rFonts w:ascii="Cambria" w:hAnsi="Cambria"/>
        </w:rPr>
        <w:t>5.1.3 </w:t>
      </w:r>
      <w:r w:rsidRPr="00146330">
        <w:rPr>
          <w:rFonts w:ascii="Cambria" w:hAnsi="Cambria"/>
          <w:lang w:eastAsia="hi-IN" w:bidi="hi-IN"/>
        </w:rPr>
        <w:t>–</w:t>
      </w:r>
      <w:r w:rsidRPr="00146330">
        <w:rPr>
          <w:rFonts w:ascii="Cambria" w:hAnsi="Cambria"/>
        </w:rPr>
        <w:t> п</w:t>
      </w:r>
      <w:r w:rsidRPr="00146330">
        <w:rPr>
          <w:rFonts w:ascii="Cambria" w:eastAsia="Times New Roman" w:hAnsi="Cambria" w:cs="Times New Roman"/>
          <w:lang w:eastAsia="ru-RU"/>
        </w:rPr>
        <w:t>лощадки для занятий спортом</w:t>
      </w:r>
      <w:r w:rsidRPr="00146330">
        <w:rPr>
          <w:rFonts w:ascii="Cambria" w:hAnsi="Cambria"/>
        </w:rPr>
        <w:t>: р</w:t>
      </w:r>
      <w:r w:rsidRPr="00146330">
        <w:rPr>
          <w:rFonts w:ascii="Cambria" w:eastAsia="Times New Roman" w:hAnsi="Cambria" w:cs="Times New Roman"/>
          <w:lang w:eastAsia="ru-RU"/>
        </w:rPr>
        <w:t>азмещение площадок для занятия спортом и физкультурой на открытом воздухе (физкультурные площадки, беговые дорожки, поля для спортивной игры)</w:t>
      </w:r>
      <w:r w:rsidRPr="00146330">
        <w:rPr>
          <w:rFonts w:ascii="Cambria" w:hAnsi="Cambria"/>
        </w:rPr>
        <w:t>;</w:t>
      </w:r>
    </w:p>
    <w:p w:rsidR="009364A4" w:rsidRPr="00146330" w:rsidRDefault="009364A4" w:rsidP="009364A4">
      <w:pPr>
        <w:spacing w:after="0"/>
        <w:jc w:val="both"/>
        <w:rPr>
          <w:rFonts w:ascii="Cambria" w:hAnsi="Cambria"/>
        </w:rPr>
      </w:pPr>
      <w:r w:rsidRPr="00146330">
        <w:rPr>
          <w:rFonts w:ascii="Cambria" w:hAnsi="Cambria"/>
        </w:rPr>
        <w:t>-</w:t>
      </w:r>
      <w:r w:rsidRPr="00146330">
        <w:rPr>
          <w:rFonts w:ascii="Cambria" w:hAnsi="Cambria"/>
          <w:lang w:eastAsia="hi-IN" w:bidi="hi-IN"/>
        </w:rPr>
        <w:t> код </w:t>
      </w:r>
      <w:r w:rsidRPr="00146330">
        <w:rPr>
          <w:rFonts w:ascii="Cambria" w:hAnsi="Cambria"/>
        </w:rPr>
        <w:t>12.0 </w:t>
      </w:r>
      <w:r w:rsidRPr="00146330">
        <w:rPr>
          <w:rFonts w:ascii="Cambria" w:hAnsi="Cambria"/>
          <w:lang w:eastAsia="hi-IN" w:bidi="hi-IN"/>
        </w:rPr>
        <w:t>–</w:t>
      </w:r>
      <w:r w:rsidRPr="00146330">
        <w:rPr>
          <w:rFonts w:ascii="Cambria" w:hAnsi="Cambria"/>
        </w:rPr>
        <w:t> </w:t>
      </w:r>
      <w:r w:rsidRPr="00146330">
        <w:rPr>
          <w:rFonts w:ascii="Cambria" w:hAnsi="Cambria" w:cs="Segoe UI"/>
        </w:rPr>
        <w:t xml:space="preserve">земельные участки (территории) общего пользования: </w:t>
      </w:r>
      <w:r w:rsidRPr="00146330">
        <w:rPr>
          <w:rFonts w:ascii="Cambria" w:eastAsia="Times New Roman" w:hAnsi="Cambria" w:cs="Times New Roman"/>
          <w:lang w:eastAsia="ru-RU"/>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92" w:anchor="block_11201" w:history="1">
        <w:r w:rsidRPr="00146330">
          <w:rPr>
            <w:rFonts w:ascii="Cambria" w:eastAsia="Times New Roman" w:hAnsi="Cambria" w:cs="Times New Roman"/>
            <w:lang w:eastAsia="ru-RU"/>
          </w:rPr>
          <w:t>кодами 12.0.1 - 12.0.2</w:t>
        </w:r>
      </w:hyperlink>
      <w:r w:rsidRPr="00146330">
        <w:rPr>
          <w:rFonts w:ascii="Cambria" w:hAnsi="Cambria"/>
        </w:rPr>
        <w:t>.</w:t>
      </w:r>
    </w:p>
    <w:p w:rsidR="00B6594E" w:rsidRPr="00146330" w:rsidRDefault="00B6594E" w:rsidP="009E4B0D">
      <w:pPr>
        <w:spacing w:before="240" w:after="0"/>
        <w:ind w:firstLine="709"/>
        <w:jc w:val="both"/>
        <w:rPr>
          <w:rFonts w:ascii="Cambria" w:hAnsi="Cambria"/>
          <w:spacing w:val="-2"/>
        </w:rPr>
      </w:pPr>
      <w:r w:rsidRPr="00146330">
        <w:rPr>
          <w:rFonts w:ascii="Cambria" w:hAnsi="Cambria"/>
          <w:spacing w:val="-2"/>
        </w:rPr>
        <w:t>Условно разрешенные виды использования:</w:t>
      </w:r>
    </w:p>
    <w:p w:rsidR="0066522E" w:rsidRPr="00146330" w:rsidRDefault="0066522E" w:rsidP="0066522E">
      <w:pPr>
        <w:spacing w:after="0"/>
        <w:jc w:val="both"/>
        <w:rPr>
          <w:rFonts w:ascii="Cambria" w:hAnsi="Cambria"/>
        </w:rPr>
      </w:pPr>
      <w:r w:rsidRPr="00146330">
        <w:rPr>
          <w:rFonts w:ascii="Cambria" w:hAnsi="Cambria"/>
        </w:rPr>
        <w:t>-</w:t>
      </w:r>
      <w:r w:rsidRPr="00146330">
        <w:rPr>
          <w:rFonts w:ascii="Cambria" w:hAnsi="Cambria"/>
          <w:lang w:eastAsia="hi-IN" w:bidi="hi-IN"/>
        </w:rPr>
        <w:t> код </w:t>
      </w:r>
      <w:r w:rsidRPr="00146330">
        <w:rPr>
          <w:rFonts w:ascii="Cambria" w:hAnsi="Cambria"/>
        </w:rPr>
        <w:t xml:space="preserve">2.1 – для индивидуального жилищного строительства: размещение </w:t>
      </w:r>
      <w:r w:rsidRPr="00146330">
        <w:rPr>
          <w:rFonts w:ascii="Cambria" w:eastAsia="Times New Roman" w:hAnsi="Cambria" w:cs="Times New Roman"/>
          <w:lang w:eastAsia="ru-RU"/>
        </w:rPr>
        <w:t>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r w:rsidRPr="00146330">
        <w:rPr>
          <w:rFonts w:ascii="Cambria" w:hAnsi="Cambria"/>
        </w:rPr>
        <w:t>;</w:t>
      </w:r>
    </w:p>
    <w:p w:rsidR="0066522E" w:rsidRPr="00146330" w:rsidRDefault="0066522E" w:rsidP="0066522E">
      <w:pPr>
        <w:spacing w:after="0"/>
        <w:jc w:val="both"/>
        <w:rPr>
          <w:rFonts w:ascii="Cambria" w:hAnsi="Cambria"/>
        </w:rPr>
      </w:pPr>
      <w:r w:rsidRPr="00146330">
        <w:rPr>
          <w:rFonts w:ascii="Cambria" w:hAnsi="Cambria"/>
        </w:rPr>
        <w:t>-</w:t>
      </w:r>
      <w:r w:rsidRPr="00146330">
        <w:rPr>
          <w:rFonts w:ascii="Cambria" w:hAnsi="Cambria"/>
          <w:lang w:eastAsia="hi-IN" w:bidi="hi-IN"/>
        </w:rPr>
        <w:t> код </w:t>
      </w:r>
      <w:r w:rsidRPr="00146330">
        <w:rPr>
          <w:rFonts w:ascii="Cambria" w:hAnsi="Cambria"/>
        </w:rPr>
        <w:t>2.3 – </w:t>
      </w:r>
      <w:r w:rsidRPr="00146330">
        <w:rPr>
          <w:rFonts w:ascii="Cambria" w:hAnsi="Cambria" w:cs="Segoe UI"/>
        </w:rPr>
        <w:t xml:space="preserve">блокированная жилая застройка: </w:t>
      </w:r>
      <w:r w:rsidRPr="00146330">
        <w:rPr>
          <w:rFonts w:ascii="Cambria" w:hAnsi="Cambria"/>
        </w:rPr>
        <w:t xml:space="preserve">размещение </w:t>
      </w:r>
      <w:r w:rsidRPr="00146330">
        <w:rPr>
          <w:rFonts w:ascii="Cambria" w:eastAsia="Times New Roman" w:hAnsi="Cambria" w:cs="Times New Roman"/>
          <w:lang w:eastAsia="ru-RU"/>
        </w:rPr>
        <w:t>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r w:rsidRPr="00146330">
        <w:rPr>
          <w:rFonts w:ascii="Cambria" w:hAnsi="Cambria"/>
        </w:rPr>
        <w:t>;</w:t>
      </w:r>
    </w:p>
    <w:p w:rsidR="009B4779" w:rsidRPr="00146330" w:rsidRDefault="009B4779" w:rsidP="009B4779">
      <w:pPr>
        <w:pStyle w:val="ConsPlusNormal"/>
        <w:spacing w:line="276" w:lineRule="auto"/>
        <w:jc w:val="both"/>
        <w:rPr>
          <w:rFonts w:ascii="Cambria" w:hAnsi="Cambria"/>
          <w:sz w:val="22"/>
          <w:szCs w:val="22"/>
        </w:rPr>
      </w:pPr>
      <w:r w:rsidRPr="00146330">
        <w:rPr>
          <w:rFonts w:ascii="Cambria" w:hAnsi="Cambria"/>
          <w:sz w:val="22"/>
          <w:szCs w:val="22"/>
          <w:lang w:eastAsia="hi-IN" w:bidi="hi-IN"/>
        </w:rPr>
        <w:lastRenderedPageBreak/>
        <w:t>- код 3.2 – </w:t>
      </w:r>
      <w:r w:rsidRPr="00146330">
        <w:rPr>
          <w:rFonts w:ascii="Cambria" w:hAnsi="Cambria"/>
          <w:sz w:val="22"/>
          <w:szCs w:val="22"/>
        </w:rPr>
        <w:t>социальное обслуживание</w:t>
      </w:r>
      <w:r w:rsidRPr="00146330">
        <w:rPr>
          <w:rFonts w:ascii="Cambria" w:hAnsi="Cambria" w:cs="Segoe UI"/>
          <w:sz w:val="22"/>
          <w:szCs w:val="22"/>
        </w:rPr>
        <w:t xml:space="preserve">: </w:t>
      </w:r>
      <w:r w:rsidRPr="00146330">
        <w:rPr>
          <w:rFonts w:ascii="Cambria" w:hAnsi="Cambria"/>
          <w:sz w:val="22"/>
          <w:szCs w:val="22"/>
        </w:rPr>
        <w:t xml:space="preserve">размещение </w:t>
      </w:r>
      <w:r w:rsidRPr="00146330">
        <w:rPr>
          <w:rFonts w:ascii="Cambria" w:eastAsia="Times New Roman" w:hAnsi="Cambria" w:cs="Times New Roman"/>
          <w:sz w:val="22"/>
          <w:szCs w:val="22"/>
        </w:rPr>
        <w:t>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93" w:anchor="block_1321" w:history="1">
        <w:r w:rsidRPr="00146330">
          <w:rPr>
            <w:rFonts w:ascii="Cambria" w:eastAsia="Times New Roman" w:hAnsi="Cambria" w:cs="Times New Roman"/>
            <w:sz w:val="22"/>
            <w:szCs w:val="22"/>
          </w:rPr>
          <w:t>кодами 3.2.1 - 3.2.4</w:t>
        </w:r>
      </w:hyperlink>
      <w:r w:rsidRPr="00146330">
        <w:rPr>
          <w:rFonts w:ascii="Cambria" w:hAnsi="Cambria"/>
          <w:sz w:val="22"/>
          <w:szCs w:val="22"/>
        </w:rPr>
        <w:t>;</w:t>
      </w:r>
    </w:p>
    <w:p w:rsidR="009B4779" w:rsidRPr="00146330" w:rsidRDefault="009B4779" w:rsidP="009B4779">
      <w:pPr>
        <w:spacing w:after="0"/>
        <w:jc w:val="both"/>
        <w:rPr>
          <w:rFonts w:ascii="Cambria" w:hAnsi="Cambria"/>
          <w:lang w:eastAsia="hi-IN" w:bidi="hi-IN"/>
        </w:rPr>
      </w:pPr>
      <w:r w:rsidRPr="00146330">
        <w:rPr>
          <w:rFonts w:ascii="Cambria" w:hAnsi="Cambria"/>
        </w:rPr>
        <w:t>-</w:t>
      </w:r>
      <w:r w:rsidRPr="00146330">
        <w:rPr>
          <w:rFonts w:ascii="Cambria" w:hAnsi="Cambria"/>
          <w:lang w:eastAsia="hi-IN" w:bidi="hi-IN"/>
        </w:rPr>
        <w:t> код </w:t>
      </w:r>
      <w:r w:rsidRPr="00146330">
        <w:rPr>
          <w:rFonts w:ascii="Cambria" w:hAnsi="Cambria"/>
        </w:rPr>
        <w:t>3.3 </w:t>
      </w:r>
      <w:r w:rsidRPr="00146330">
        <w:rPr>
          <w:rFonts w:ascii="Cambria" w:hAnsi="Cambria"/>
          <w:lang w:eastAsia="hi-IN" w:bidi="hi-IN"/>
        </w:rPr>
        <w:t>–</w:t>
      </w:r>
      <w:r w:rsidRPr="00146330">
        <w:rPr>
          <w:rFonts w:ascii="Cambria" w:hAnsi="Cambria"/>
        </w:rPr>
        <w:t> бытовое обслуживание</w:t>
      </w:r>
      <w:r w:rsidRPr="00146330">
        <w:rPr>
          <w:rFonts w:ascii="Cambria" w:hAnsi="Cambria" w:cs="Segoe UI"/>
        </w:rPr>
        <w:t xml:space="preserve">: </w:t>
      </w:r>
      <w:r w:rsidRPr="00146330">
        <w:rPr>
          <w:rFonts w:ascii="Cambria" w:hAnsi="Cambria"/>
        </w:rPr>
        <w:t xml:space="preserve">размещение </w:t>
      </w:r>
      <w:r w:rsidRPr="00146330">
        <w:rPr>
          <w:rFonts w:ascii="Cambria" w:eastAsia="Times New Roman" w:hAnsi="Cambria" w:cs="Times New Roman"/>
          <w:lang w:eastAsia="ru-RU"/>
        </w:rPr>
        <w:t>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r w:rsidRPr="00146330">
        <w:rPr>
          <w:rFonts w:ascii="Cambria" w:hAnsi="Cambria"/>
        </w:rPr>
        <w:t>;</w:t>
      </w:r>
      <w:r w:rsidRPr="00146330">
        <w:rPr>
          <w:rFonts w:ascii="Cambria" w:hAnsi="Cambria" w:cs="Segoe UI"/>
        </w:rPr>
        <w:t xml:space="preserve">                                                              </w:t>
      </w:r>
      <w:r w:rsidRPr="00146330">
        <w:rPr>
          <w:rFonts w:ascii="Cambria" w:hAnsi="Cambria"/>
        </w:rPr>
        <w:t xml:space="preserve"> </w:t>
      </w:r>
    </w:p>
    <w:p w:rsidR="009B4779" w:rsidRPr="00146330" w:rsidRDefault="009B4779" w:rsidP="009B4779">
      <w:pPr>
        <w:pStyle w:val="ConsPlusNormal"/>
        <w:spacing w:line="276" w:lineRule="auto"/>
        <w:jc w:val="both"/>
        <w:rPr>
          <w:rFonts w:ascii="Cambria" w:hAnsi="Cambria"/>
          <w:sz w:val="22"/>
          <w:szCs w:val="22"/>
        </w:rPr>
      </w:pPr>
      <w:r w:rsidRPr="00146330">
        <w:rPr>
          <w:rFonts w:ascii="Cambria" w:hAnsi="Cambria"/>
          <w:sz w:val="22"/>
          <w:szCs w:val="22"/>
        </w:rPr>
        <w:t>-</w:t>
      </w:r>
      <w:r w:rsidRPr="00146330">
        <w:rPr>
          <w:rFonts w:ascii="Cambria" w:hAnsi="Cambria"/>
          <w:sz w:val="22"/>
          <w:szCs w:val="22"/>
          <w:lang w:eastAsia="hi-IN" w:bidi="hi-IN"/>
        </w:rPr>
        <w:t> код </w:t>
      </w:r>
      <w:r w:rsidRPr="00146330">
        <w:rPr>
          <w:rFonts w:ascii="Cambria" w:hAnsi="Cambria"/>
          <w:sz w:val="22"/>
          <w:szCs w:val="22"/>
        </w:rPr>
        <w:t>3.4.1 </w:t>
      </w:r>
      <w:r w:rsidRPr="00146330">
        <w:rPr>
          <w:rFonts w:ascii="Cambria" w:hAnsi="Cambria"/>
          <w:sz w:val="22"/>
          <w:szCs w:val="22"/>
          <w:lang w:eastAsia="hi-IN" w:bidi="hi-IN"/>
        </w:rPr>
        <w:t>–</w:t>
      </w:r>
      <w:r w:rsidRPr="00146330">
        <w:rPr>
          <w:rFonts w:ascii="Cambria" w:hAnsi="Cambria"/>
          <w:sz w:val="22"/>
          <w:szCs w:val="22"/>
        </w:rPr>
        <w:t> а</w:t>
      </w:r>
      <w:r w:rsidRPr="00146330">
        <w:rPr>
          <w:rFonts w:ascii="Cambria" w:eastAsia="Times New Roman" w:hAnsi="Cambria" w:cs="Times New Roman"/>
          <w:sz w:val="22"/>
          <w:szCs w:val="22"/>
        </w:rPr>
        <w:t>мбулаторно-поликлиническое обслуживание</w:t>
      </w:r>
      <w:r w:rsidRPr="00146330">
        <w:rPr>
          <w:rFonts w:ascii="Cambria" w:hAnsi="Cambria" w:cs="Segoe UI"/>
          <w:sz w:val="22"/>
          <w:szCs w:val="22"/>
        </w:rPr>
        <w:t xml:space="preserve">: </w:t>
      </w:r>
      <w:r w:rsidRPr="00146330">
        <w:rPr>
          <w:rFonts w:ascii="Cambria" w:hAnsi="Cambria"/>
          <w:sz w:val="22"/>
          <w:szCs w:val="22"/>
        </w:rPr>
        <w:t xml:space="preserve">размещение </w:t>
      </w:r>
      <w:r w:rsidRPr="00146330">
        <w:rPr>
          <w:rFonts w:ascii="Cambria" w:eastAsia="Times New Roman" w:hAnsi="Cambria" w:cs="Times New Roman"/>
          <w:sz w:val="22"/>
          <w:szCs w:val="22"/>
        </w:rPr>
        <w:t>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r w:rsidRPr="00146330">
        <w:rPr>
          <w:rFonts w:ascii="Cambria" w:hAnsi="Cambria"/>
          <w:sz w:val="22"/>
          <w:szCs w:val="22"/>
        </w:rPr>
        <w:t>;</w:t>
      </w:r>
    </w:p>
    <w:p w:rsidR="009B4779" w:rsidRPr="00146330" w:rsidRDefault="009B4779" w:rsidP="009B4779">
      <w:pPr>
        <w:pStyle w:val="ConsPlusNormal"/>
        <w:spacing w:line="276" w:lineRule="auto"/>
        <w:jc w:val="both"/>
        <w:rPr>
          <w:rFonts w:ascii="Cambria" w:hAnsi="Cambria"/>
          <w:sz w:val="22"/>
          <w:szCs w:val="22"/>
        </w:rPr>
      </w:pPr>
      <w:r w:rsidRPr="00146330">
        <w:rPr>
          <w:rFonts w:ascii="Cambria" w:hAnsi="Cambria"/>
          <w:sz w:val="22"/>
          <w:szCs w:val="22"/>
        </w:rPr>
        <w:t>-</w:t>
      </w:r>
      <w:r w:rsidRPr="00146330">
        <w:rPr>
          <w:rFonts w:ascii="Cambria" w:hAnsi="Cambria"/>
          <w:sz w:val="22"/>
          <w:szCs w:val="22"/>
          <w:lang w:eastAsia="hi-IN" w:bidi="hi-IN"/>
        </w:rPr>
        <w:t> код </w:t>
      </w:r>
      <w:r w:rsidRPr="00146330">
        <w:rPr>
          <w:rFonts w:ascii="Cambria" w:hAnsi="Cambria"/>
          <w:sz w:val="22"/>
          <w:szCs w:val="22"/>
        </w:rPr>
        <w:t xml:space="preserve">8.3 – обеспечение внутреннего правопорядка: размещение </w:t>
      </w:r>
      <w:r w:rsidRPr="00146330">
        <w:rPr>
          <w:rFonts w:ascii="Cambria" w:eastAsia="Times New Roman" w:hAnsi="Cambria" w:cs="Times New Roman"/>
          <w:sz w:val="22"/>
          <w:szCs w:val="22"/>
        </w:rPr>
        <w:t>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r w:rsidRPr="00146330">
        <w:rPr>
          <w:rFonts w:ascii="Cambria" w:hAnsi="Cambria"/>
          <w:sz w:val="22"/>
          <w:szCs w:val="22"/>
        </w:rPr>
        <w:t>.</w:t>
      </w:r>
    </w:p>
    <w:p w:rsidR="00B6594E" w:rsidRPr="00146330" w:rsidRDefault="00B6594E" w:rsidP="0066522E">
      <w:pPr>
        <w:tabs>
          <w:tab w:val="left" w:pos="1005"/>
        </w:tabs>
        <w:spacing w:before="240" w:after="0"/>
        <w:ind w:firstLine="709"/>
        <w:jc w:val="both"/>
        <w:rPr>
          <w:rFonts w:ascii="Cambria" w:hAnsi="Cambria"/>
          <w:spacing w:val="-2"/>
        </w:rPr>
      </w:pPr>
      <w:r w:rsidRPr="00146330">
        <w:rPr>
          <w:rFonts w:ascii="Cambria" w:hAnsi="Cambria"/>
          <w:spacing w:val="-2"/>
        </w:rPr>
        <w:t>Вспомогательные виды разрешенного использования:</w:t>
      </w:r>
    </w:p>
    <w:p w:rsidR="0084229E" w:rsidRPr="00146330" w:rsidRDefault="0084229E" w:rsidP="0084229E">
      <w:pPr>
        <w:spacing w:after="0"/>
        <w:jc w:val="both"/>
        <w:rPr>
          <w:rFonts w:ascii="Cambria" w:hAnsi="Cambria"/>
          <w:lang w:eastAsia="hi-IN" w:bidi="hi-IN"/>
        </w:rPr>
      </w:pPr>
      <w:r w:rsidRPr="00146330">
        <w:rPr>
          <w:rFonts w:ascii="Cambria" w:hAnsi="Cambria"/>
        </w:rPr>
        <w:t>-</w:t>
      </w:r>
      <w:r w:rsidRPr="00146330">
        <w:rPr>
          <w:rFonts w:ascii="Cambria" w:hAnsi="Cambria"/>
          <w:lang w:eastAsia="hi-IN" w:bidi="hi-IN"/>
        </w:rPr>
        <w:t> код </w:t>
      </w:r>
      <w:r w:rsidRPr="00146330">
        <w:rPr>
          <w:rFonts w:ascii="Cambria" w:hAnsi="Cambria"/>
        </w:rPr>
        <w:t xml:space="preserve">2.7 – обслуживание жилой застройки: размещение </w:t>
      </w:r>
      <w:r w:rsidRPr="00146330">
        <w:rPr>
          <w:rFonts w:ascii="Cambria" w:eastAsia="Times New Roman" w:hAnsi="Cambria" w:cs="Times New Roman"/>
          <w:lang w:eastAsia="ru-RU"/>
        </w:rPr>
        <w:t>объектов капитального строительства, размещение которых предусмотрено видами разрешенного использования с </w:t>
      </w:r>
      <w:hyperlink r:id="rId94" w:anchor="block_1031" w:history="1">
        <w:r w:rsidRPr="00146330">
          <w:rPr>
            <w:rFonts w:ascii="Cambria" w:eastAsia="Times New Roman" w:hAnsi="Cambria" w:cs="Times New Roman"/>
            <w:lang w:eastAsia="ru-RU"/>
          </w:rPr>
          <w:t>кодами 3.1</w:t>
        </w:r>
      </w:hyperlink>
      <w:r w:rsidRPr="00146330">
        <w:rPr>
          <w:rFonts w:ascii="Cambria" w:eastAsia="Times New Roman" w:hAnsi="Cambria" w:cs="Times New Roman"/>
          <w:lang w:eastAsia="ru-RU"/>
        </w:rPr>
        <w:t>, </w:t>
      </w:r>
      <w:hyperlink r:id="rId95" w:anchor="block_1032" w:history="1">
        <w:r w:rsidRPr="00146330">
          <w:rPr>
            <w:rFonts w:ascii="Cambria" w:eastAsia="Times New Roman" w:hAnsi="Cambria" w:cs="Times New Roman"/>
            <w:lang w:eastAsia="ru-RU"/>
          </w:rPr>
          <w:t>3.2</w:t>
        </w:r>
      </w:hyperlink>
      <w:r w:rsidRPr="00146330">
        <w:rPr>
          <w:rFonts w:ascii="Cambria" w:eastAsia="Times New Roman" w:hAnsi="Cambria" w:cs="Times New Roman"/>
          <w:lang w:eastAsia="ru-RU"/>
        </w:rPr>
        <w:t>, </w:t>
      </w:r>
      <w:hyperlink r:id="rId96" w:anchor="block_1033" w:history="1">
        <w:r w:rsidRPr="00146330">
          <w:rPr>
            <w:rFonts w:ascii="Cambria" w:eastAsia="Times New Roman" w:hAnsi="Cambria" w:cs="Times New Roman"/>
            <w:lang w:eastAsia="ru-RU"/>
          </w:rPr>
          <w:t>3.3</w:t>
        </w:r>
      </w:hyperlink>
      <w:r w:rsidRPr="00146330">
        <w:rPr>
          <w:rFonts w:ascii="Cambria" w:eastAsia="Times New Roman" w:hAnsi="Cambria" w:cs="Times New Roman"/>
          <w:lang w:eastAsia="ru-RU"/>
        </w:rPr>
        <w:t>, </w:t>
      </w:r>
      <w:hyperlink r:id="rId97" w:anchor="block_1034" w:history="1">
        <w:r w:rsidRPr="00146330">
          <w:rPr>
            <w:rFonts w:ascii="Cambria" w:eastAsia="Times New Roman" w:hAnsi="Cambria" w:cs="Times New Roman"/>
            <w:lang w:eastAsia="ru-RU"/>
          </w:rPr>
          <w:t>3.4</w:t>
        </w:r>
      </w:hyperlink>
      <w:r w:rsidRPr="00146330">
        <w:rPr>
          <w:rFonts w:ascii="Cambria" w:eastAsia="Times New Roman" w:hAnsi="Cambria" w:cs="Times New Roman"/>
          <w:lang w:eastAsia="ru-RU"/>
        </w:rPr>
        <w:t>, </w:t>
      </w:r>
      <w:hyperlink r:id="rId98" w:anchor="block_10341" w:history="1">
        <w:r w:rsidRPr="00146330">
          <w:rPr>
            <w:rFonts w:ascii="Cambria" w:eastAsia="Times New Roman" w:hAnsi="Cambria" w:cs="Times New Roman"/>
            <w:lang w:eastAsia="ru-RU"/>
          </w:rPr>
          <w:t>3.4.1</w:t>
        </w:r>
      </w:hyperlink>
      <w:r w:rsidRPr="00146330">
        <w:rPr>
          <w:rFonts w:ascii="Cambria" w:eastAsia="Times New Roman" w:hAnsi="Cambria" w:cs="Times New Roman"/>
          <w:lang w:eastAsia="ru-RU"/>
        </w:rPr>
        <w:t>, </w:t>
      </w:r>
      <w:hyperlink r:id="rId99" w:anchor="block_10351" w:history="1">
        <w:r w:rsidRPr="00146330">
          <w:rPr>
            <w:rFonts w:ascii="Cambria" w:eastAsia="Times New Roman" w:hAnsi="Cambria" w:cs="Times New Roman"/>
            <w:lang w:eastAsia="ru-RU"/>
          </w:rPr>
          <w:t>3.5.1</w:t>
        </w:r>
      </w:hyperlink>
      <w:r w:rsidRPr="00146330">
        <w:rPr>
          <w:rFonts w:ascii="Cambria" w:eastAsia="Times New Roman" w:hAnsi="Cambria" w:cs="Times New Roman"/>
          <w:lang w:eastAsia="ru-RU"/>
        </w:rPr>
        <w:t>, </w:t>
      </w:r>
      <w:hyperlink r:id="rId100" w:anchor="block_1036" w:history="1">
        <w:r w:rsidRPr="00146330">
          <w:rPr>
            <w:rFonts w:ascii="Cambria" w:eastAsia="Times New Roman" w:hAnsi="Cambria" w:cs="Times New Roman"/>
            <w:lang w:eastAsia="ru-RU"/>
          </w:rPr>
          <w:t>3.6</w:t>
        </w:r>
      </w:hyperlink>
      <w:r w:rsidRPr="00146330">
        <w:rPr>
          <w:rFonts w:ascii="Cambria" w:eastAsia="Times New Roman" w:hAnsi="Cambria" w:cs="Times New Roman"/>
          <w:lang w:eastAsia="ru-RU"/>
        </w:rPr>
        <w:t>, </w:t>
      </w:r>
      <w:hyperlink r:id="rId101" w:anchor="block_1037" w:history="1">
        <w:r w:rsidRPr="00146330">
          <w:rPr>
            <w:rFonts w:ascii="Cambria" w:eastAsia="Times New Roman" w:hAnsi="Cambria" w:cs="Times New Roman"/>
            <w:lang w:eastAsia="ru-RU"/>
          </w:rPr>
          <w:t>3.7</w:t>
        </w:r>
      </w:hyperlink>
      <w:r w:rsidRPr="00146330">
        <w:rPr>
          <w:rFonts w:ascii="Cambria" w:eastAsia="Times New Roman" w:hAnsi="Cambria" w:cs="Times New Roman"/>
          <w:lang w:eastAsia="ru-RU"/>
        </w:rPr>
        <w:t>, </w:t>
      </w:r>
      <w:hyperlink r:id="rId102" w:anchor="block_103101" w:history="1">
        <w:r w:rsidRPr="00146330">
          <w:rPr>
            <w:rFonts w:ascii="Cambria" w:eastAsia="Times New Roman" w:hAnsi="Cambria" w:cs="Times New Roman"/>
            <w:lang w:eastAsia="ru-RU"/>
          </w:rPr>
          <w:t>3.10.1</w:t>
        </w:r>
      </w:hyperlink>
      <w:r w:rsidRPr="00146330">
        <w:rPr>
          <w:rFonts w:ascii="Cambria" w:eastAsia="Times New Roman" w:hAnsi="Cambria" w:cs="Times New Roman"/>
          <w:lang w:eastAsia="ru-RU"/>
        </w:rPr>
        <w:t>, </w:t>
      </w:r>
      <w:hyperlink r:id="rId103" w:anchor="block_1041" w:history="1">
        <w:r w:rsidRPr="00146330">
          <w:rPr>
            <w:rFonts w:ascii="Cambria" w:eastAsia="Times New Roman" w:hAnsi="Cambria" w:cs="Times New Roman"/>
            <w:lang w:eastAsia="ru-RU"/>
          </w:rPr>
          <w:t>4.1</w:t>
        </w:r>
      </w:hyperlink>
      <w:r w:rsidRPr="00146330">
        <w:rPr>
          <w:rFonts w:ascii="Cambria" w:eastAsia="Times New Roman" w:hAnsi="Cambria" w:cs="Times New Roman"/>
          <w:lang w:eastAsia="ru-RU"/>
        </w:rPr>
        <w:t>, </w:t>
      </w:r>
      <w:hyperlink r:id="rId104" w:anchor="block_1043" w:history="1">
        <w:r w:rsidRPr="00146330">
          <w:rPr>
            <w:rFonts w:ascii="Cambria" w:eastAsia="Times New Roman" w:hAnsi="Cambria" w:cs="Times New Roman"/>
            <w:lang w:eastAsia="ru-RU"/>
          </w:rPr>
          <w:t>4.3</w:t>
        </w:r>
      </w:hyperlink>
      <w:r w:rsidRPr="00146330">
        <w:rPr>
          <w:rFonts w:ascii="Cambria" w:eastAsia="Times New Roman" w:hAnsi="Cambria" w:cs="Times New Roman"/>
          <w:lang w:eastAsia="ru-RU"/>
        </w:rPr>
        <w:t>, </w:t>
      </w:r>
      <w:hyperlink r:id="rId105" w:anchor="block_1044" w:history="1">
        <w:r w:rsidRPr="00146330">
          <w:rPr>
            <w:rFonts w:ascii="Cambria" w:eastAsia="Times New Roman" w:hAnsi="Cambria" w:cs="Times New Roman"/>
            <w:lang w:eastAsia="ru-RU"/>
          </w:rPr>
          <w:t>4.4</w:t>
        </w:r>
      </w:hyperlink>
      <w:r w:rsidRPr="00146330">
        <w:rPr>
          <w:rFonts w:ascii="Cambria" w:eastAsia="Times New Roman" w:hAnsi="Cambria" w:cs="Times New Roman"/>
          <w:lang w:eastAsia="ru-RU"/>
        </w:rPr>
        <w:t>, </w:t>
      </w:r>
      <w:hyperlink r:id="rId106" w:anchor="block_1046" w:history="1">
        <w:r w:rsidRPr="00146330">
          <w:rPr>
            <w:rFonts w:ascii="Cambria" w:eastAsia="Times New Roman" w:hAnsi="Cambria" w:cs="Times New Roman"/>
            <w:lang w:eastAsia="ru-RU"/>
          </w:rPr>
          <w:t>4.6</w:t>
        </w:r>
      </w:hyperlink>
      <w:r w:rsidRPr="00146330">
        <w:rPr>
          <w:rFonts w:ascii="Cambria" w:eastAsia="Times New Roman" w:hAnsi="Cambria" w:cs="Times New Roman"/>
          <w:lang w:eastAsia="ru-RU"/>
        </w:rPr>
        <w:t>, </w:t>
      </w:r>
      <w:hyperlink r:id="rId107" w:anchor="block_1512" w:history="1">
        <w:r w:rsidRPr="00146330">
          <w:rPr>
            <w:rFonts w:ascii="Cambria" w:eastAsia="Times New Roman" w:hAnsi="Cambria" w:cs="Times New Roman"/>
            <w:lang w:eastAsia="ru-RU"/>
          </w:rPr>
          <w:t>5.1.2</w:t>
        </w:r>
      </w:hyperlink>
      <w:r w:rsidRPr="00146330">
        <w:rPr>
          <w:rFonts w:ascii="Cambria" w:eastAsia="Times New Roman" w:hAnsi="Cambria" w:cs="Times New Roman"/>
          <w:lang w:eastAsia="ru-RU"/>
        </w:rPr>
        <w:t>, </w:t>
      </w:r>
      <w:hyperlink r:id="rId108" w:anchor="block_1513" w:history="1">
        <w:r w:rsidRPr="00146330">
          <w:rPr>
            <w:rFonts w:ascii="Cambria" w:eastAsia="Times New Roman" w:hAnsi="Cambria" w:cs="Times New Roman"/>
            <w:lang w:eastAsia="ru-RU"/>
          </w:rPr>
          <w:t>5.1.3</w:t>
        </w:r>
      </w:hyperlink>
      <w:r w:rsidRPr="00146330">
        <w:rPr>
          <w:rFonts w:ascii="Cambria" w:eastAsia="Times New Roman" w:hAnsi="Cambria" w:cs="Times New Roman"/>
          <w:lang w:eastAsia="ru-RU"/>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r w:rsidRPr="00146330">
        <w:rPr>
          <w:rFonts w:ascii="Cambria" w:hAnsi="Cambria"/>
        </w:rPr>
        <w:t>;</w:t>
      </w:r>
    </w:p>
    <w:p w:rsidR="0084229E" w:rsidRPr="00146330" w:rsidRDefault="0084229E" w:rsidP="0084229E">
      <w:pPr>
        <w:spacing w:after="0"/>
        <w:jc w:val="both"/>
        <w:rPr>
          <w:rFonts w:ascii="Cambria" w:hAnsi="Cambria" w:cs="Segoe UI"/>
        </w:rPr>
      </w:pPr>
      <w:r w:rsidRPr="00146330">
        <w:rPr>
          <w:rFonts w:ascii="Cambria" w:hAnsi="Cambria"/>
        </w:rPr>
        <w:t>-</w:t>
      </w:r>
      <w:r w:rsidRPr="00146330">
        <w:rPr>
          <w:rFonts w:ascii="Cambria" w:hAnsi="Cambria"/>
          <w:lang w:eastAsia="hi-IN" w:bidi="hi-IN"/>
        </w:rPr>
        <w:t> код </w:t>
      </w:r>
      <w:r w:rsidRPr="00146330">
        <w:rPr>
          <w:rFonts w:ascii="Cambria" w:hAnsi="Cambria"/>
        </w:rPr>
        <w:t>2.7.1</w:t>
      </w:r>
      <w:r w:rsidRPr="00146330">
        <w:rPr>
          <w:rFonts w:ascii="Cambria" w:hAnsi="Cambria"/>
          <w:lang w:eastAsia="hi-IN" w:bidi="hi-IN"/>
        </w:rPr>
        <w:t>–</w:t>
      </w:r>
      <w:r w:rsidRPr="00146330">
        <w:rPr>
          <w:rFonts w:ascii="Cambria" w:hAnsi="Cambria"/>
        </w:rPr>
        <w:t> х</w:t>
      </w:r>
      <w:r w:rsidRPr="00146330">
        <w:rPr>
          <w:rFonts w:ascii="Cambria" w:eastAsia="Times New Roman" w:hAnsi="Cambria" w:cs="Times New Roman"/>
          <w:lang w:eastAsia="ru-RU"/>
        </w:rPr>
        <w:t>ранение автотранспорта</w:t>
      </w:r>
      <w:r w:rsidRPr="00146330">
        <w:rPr>
          <w:rFonts w:ascii="Cambria" w:hAnsi="Cambria" w:cs="Segoe UI"/>
        </w:rPr>
        <w:t xml:space="preserve">: </w:t>
      </w:r>
      <w:r w:rsidRPr="00146330">
        <w:rPr>
          <w:rFonts w:ascii="Cambria" w:hAnsi="Cambria"/>
        </w:rPr>
        <w:t xml:space="preserve">размещение </w:t>
      </w:r>
      <w:r w:rsidRPr="00146330">
        <w:rPr>
          <w:rFonts w:ascii="Cambria" w:eastAsia="Times New Roman" w:hAnsi="Cambria" w:cs="Times New Roman"/>
          <w:lang w:eastAsia="ru-RU"/>
        </w:rPr>
        <w:t>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109" w:anchor="block_1049" w:history="1">
        <w:r w:rsidRPr="00146330">
          <w:rPr>
            <w:rFonts w:ascii="Cambria" w:eastAsia="Times New Roman" w:hAnsi="Cambria" w:cs="Times New Roman"/>
            <w:lang w:eastAsia="ru-RU"/>
          </w:rPr>
          <w:t>кодом 4.9</w:t>
        </w:r>
      </w:hyperlink>
      <w:r w:rsidRPr="00146330">
        <w:rPr>
          <w:rFonts w:ascii="Cambria" w:hAnsi="Cambria"/>
        </w:rPr>
        <w:t>.</w:t>
      </w:r>
    </w:p>
    <w:p w:rsidR="001679B2" w:rsidRPr="00146330" w:rsidRDefault="001679B2" w:rsidP="001679B2">
      <w:pPr>
        <w:pStyle w:val="4"/>
        <w:spacing w:after="0" w:line="276" w:lineRule="auto"/>
        <w:ind w:firstLine="709"/>
        <w:jc w:val="both"/>
        <w:rPr>
          <w:rStyle w:val="blk"/>
          <w:rFonts w:ascii="Cambria" w:hAnsi="Cambria" w:cs="Arial"/>
          <w:b w:val="0"/>
          <w:sz w:val="22"/>
          <w:szCs w:val="22"/>
        </w:rPr>
      </w:pPr>
      <w:r w:rsidRPr="00146330">
        <w:rPr>
          <w:rFonts w:ascii="Cambria" w:hAnsi="Cambria"/>
          <w:b w:val="0"/>
          <w:sz w:val="22"/>
          <w:szCs w:val="22"/>
        </w:rPr>
        <w:t>П</w:t>
      </w:r>
      <w:hyperlink r:id="rId110" w:anchor="dst100606" w:history="1">
        <w:r w:rsidRPr="00146330">
          <w:rPr>
            <w:rStyle w:val="afff6"/>
            <w:rFonts w:ascii="Cambria" w:hAnsi="Cambria" w:cs="Arial"/>
            <w:b w:val="0"/>
            <w:color w:val="auto"/>
            <w:sz w:val="22"/>
            <w:szCs w:val="22"/>
            <w:u w:val="none"/>
          </w:rPr>
          <w:t>редельные</w:t>
        </w:r>
      </w:hyperlink>
      <w:r w:rsidRPr="00146330">
        <w:rPr>
          <w:rStyle w:val="blk"/>
          <w:rFonts w:ascii="Cambria" w:hAnsi="Cambria" w:cs="Arial"/>
          <w:b w:val="0"/>
          <w:sz w:val="22"/>
          <w:szCs w:val="22"/>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679B2" w:rsidRPr="00146330" w:rsidRDefault="001679B2" w:rsidP="001679B2">
      <w:pPr>
        <w:pStyle w:val="afffa"/>
        <w:spacing w:before="0" w:after="0"/>
        <w:ind w:right="-31" w:firstLine="0"/>
        <w:jc w:val="right"/>
        <w:rPr>
          <w:rFonts w:ascii="Cambria" w:hAnsi="Cambria"/>
          <w:spacing w:val="-2"/>
          <w:sz w:val="16"/>
          <w:szCs w:val="16"/>
        </w:rPr>
      </w:pPr>
      <w:r w:rsidRPr="00146330">
        <w:rPr>
          <w:rFonts w:ascii="Cambria" w:hAnsi="Cambria"/>
          <w:spacing w:val="-2"/>
          <w:sz w:val="16"/>
          <w:szCs w:val="16"/>
        </w:rPr>
        <w:t xml:space="preserve">Таблица </w:t>
      </w:r>
      <w:r w:rsidR="009B4779" w:rsidRPr="00146330">
        <w:rPr>
          <w:rFonts w:ascii="Cambria" w:hAnsi="Cambria"/>
          <w:spacing w:val="-2"/>
          <w:sz w:val="16"/>
          <w:szCs w:val="16"/>
        </w:rPr>
        <w:t>6</w:t>
      </w:r>
    </w:p>
    <w:tbl>
      <w:tblPr>
        <w:tblStyle w:val="ae"/>
        <w:tblW w:w="10065" w:type="dxa"/>
        <w:tblInd w:w="57" w:type="dxa"/>
        <w:tblLayout w:type="fixed"/>
        <w:tblCellMar>
          <w:left w:w="57" w:type="dxa"/>
          <w:right w:w="57" w:type="dxa"/>
        </w:tblCellMar>
        <w:tblLook w:val="04A0" w:firstRow="1" w:lastRow="0" w:firstColumn="1" w:lastColumn="0" w:noHBand="0" w:noVBand="1"/>
      </w:tblPr>
      <w:tblGrid>
        <w:gridCol w:w="566"/>
        <w:gridCol w:w="2978"/>
        <w:gridCol w:w="638"/>
        <w:gridCol w:w="638"/>
        <w:gridCol w:w="1417"/>
        <w:gridCol w:w="1418"/>
        <w:gridCol w:w="602"/>
        <w:gridCol w:w="603"/>
        <w:gridCol w:w="602"/>
        <w:gridCol w:w="603"/>
      </w:tblGrid>
      <w:tr w:rsidR="00146330" w:rsidRPr="00146330" w:rsidTr="001679B2">
        <w:trPr>
          <w:cnfStyle w:val="100000000000" w:firstRow="1" w:lastRow="0" w:firstColumn="0" w:lastColumn="0" w:oddVBand="0" w:evenVBand="0" w:oddHBand="0" w:evenHBand="0" w:firstRowFirstColumn="0" w:firstRowLastColumn="0" w:lastRowFirstColumn="0" w:lastRowLastColumn="0"/>
          <w:trHeight w:val="307"/>
          <w:tblHeader/>
        </w:trPr>
        <w:tc>
          <w:tcPr>
            <w:cnfStyle w:val="001000000000" w:firstRow="0" w:lastRow="0" w:firstColumn="1" w:lastColumn="0" w:oddVBand="0" w:evenVBand="0" w:oddHBand="0" w:evenHBand="0" w:firstRowFirstColumn="0" w:firstRowLastColumn="0" w:lastRowFirstColumn="0" w:lastRowLastColumn="0"/>
            <w:tcW w:w="566" w:type="dxa"/>
            <w:vMerge w:val="restart"/>
            <w:textDirection w:val="btLr"/>
            <w:vAlign w:val="center"/>
          </w:tcPr>
          <w:p w:rsidR="001679B2" w:rsidRPr="00146330" w:rsidRDefault="001679B2" w:rsidP="001679B2">
            <w:pPr>
              <w:pStyle w:val="afffa"/>
              <w:spacing w:before="0" w:after="0"/>
              <w:ind w:right="113" w:firstLine="0"/>
              <w:jc w:val="center"/>
              <w:rPr>
                <w:rFonts w:ascii="Cambria" w:hAnsi="Cambria" w:cs="Segoe UI"/>
                <w:spacing w:val="2"/>
                <w:sz w:val="16"/>
                <w:szCs w:val="16"/>
                <w:shd w:val="clear" w:color="auto" w:fill="FFFFFF"/>
              </w:rPr>
            </w:pPr>
            <w:r w:rsidRPr="00146330">
              <w:rPr>
                <w:rFonts w:ascii="Cambria" w:hAnsi="Cambria" w:cs="Segoe UI"/>
                <w:spacing w:val="2"/>
                <w:sz w:val="16"/>
                <w:szCs w:val="16"/>
                <w:shd w:val="clear" w:color="auto" w:fill="FFFFFF"/>
              </w:rPr>
              <w:t>Обозначение вида</w:t>
            </w:r>
          </w:p>
          <w:p w:rsidR="001679B2" w:rsidRPr="00146330" w:rsidRDefault="001679B2" w:rsidP="001679B2">
            <w:pPr>
              <w:pStyle w:val="afffa"/>
              <w:spacing w:before="0" w:after="0"/>
              <w:ind w:right="113" w:firstLine="0"/>
              <w:jc w:val="center"/>
              <w:rPr>
                <w:rFonts w:ascii="Cambria" w:hAnsi="Cambria" w:cs="Segoe UI"/>
                <w:spacing w:val="2"/>
                <w:sz w:val="16"/>
                <w:szCs w:val="16"/>
                <w:shd w:val="clear" w:color="auto" w:fill="FFFFFF"/>
              </w:rPr>
            </w:pPr>
            <w:r w:rsidRPr="00146330">
              <w:rPr>
                <w:rFonts w:ascii="Cambria" w:hAnsi="Cambria" w:cs="Segoe UI"/>
                <w:spacing w:val="2"/>
                <w:sz w:val="16"/>
                <w:szCs w:val="16"/>
                <w:shd w:val="clear" w:color="auto" w:fill="FFFFFF"/>
              </w:rPr>
              <w:t xml:space="preserve"> территориальной зоны</w:t>
            </w:r>
          </w:p>
        </w:tc>
        <w:tc>
          <w:tcPr>
            <w:tcW w:w="2978" w:type="dxa"/>
            <w:vMerge w:val="restart"/>
            <w:vAlign w:val="center"/>
          </w:tcPr>
          <w:p w:rsidR="001679B2" w:rsidRPr="00146330" w:rsidRDefault="001679B2" w:rsidP="001679B2">
            <w:pPr>
              <w:pStyle w:val="afffa"/>
              <w:spacing w:before="0" w:after="0"/>
              <w:ind w:firstLine="0"/>
              <w:jc w:val="center"/>
              <w:cnfStyle w:val="100000000000" w:firstRow="1" w:lastRow="0" w:firstColumn="0" w:lastColumn="0" w:oddVBand="0" w:evenVBand="0" w:oddHBand="0" w:evenHBand="0" w:firstRowFirstColumn="0" w:firstRowLastColumn="0" w:lastRowFirstColumn="0" w:lastRowLastColumn="0"/>
              <w:rPr>
                <w:rFonts w:ascii="Cambria" w:hAnsi="Cambria" w:cs="Segoe UI"/>
                <w:spacing w:val="2"/>
                <w:sz w:val="16"/>
                <w:szCs w:val="16"/>
                <w:shd w:val="clear" w:color="auto" w:fill="FFFFFF"/>
              </w:rPr>
            </w:pPr>
            <w:r w:rsidRPr="00146330">
              <w:rPr>
                <w:rFonts w:ascii="Cambria" w:hAnsi="Cambria" w:cs="Segoe UI"/>
                <w:spacing w:val="2"/>
                <w:sz w:val="16"/>
                <w:szCs w:val="16"/>
                <w:shd w:val="clear" w:color="auto" w:fill="FFFFFF"/>
              </w:rPr>
              <w:t>Вид территориальной зоны</w:t>
            </w:r>
          </w:p>
        </w:tc>
        <w:tc>
          <w:tcPr>
            <w:tcW w:w="6521" w:type="dxa"/>
            <w:gridSpan w:val="8"/>
            <w:vAlign w:val="center"/>
          </w:tcPr>
          <w:p w:rsidR="001679B2" w:rsidRPr="00146330" w:rsidRDefault="001679B2" w:rsidP="001679B2">
            <w:pPr>
              <w:pStyle w:val="afffa"/>
              <w:spacing w:before="0" w:after="0"/>
              <w:ind w:firstLine="0"/>
              <w:jc w:val="center"/>
              <w:cnfStyle w:val="100000000000" w:firstRow="1" w:lastRow="0" w:firstColumn="0" w:lastColumn="0" w:oddVBand="0" w:evenVBand="0" w:oddHBand="0" w:evenHBand="0" w:firstRowFirstColumn="0" w:firstRowLastColumn="0" w:lastRowFirstColumn="0" w:lastRowLastColumn="0"/>
              <w:rPr>
                <w:rFonts w:ascii="Cambria" w:hAnsi="Cambria" w:cs="Segoe UI"/>
                <w:spacing w:val="2"/>
                <w:sz w:val="16"/>
                <w:szCs w:val="16"/>
                <w:shd w:val="clear" w:color="auto" w:fill="FFFFFF"/>
              </w:rPr>
            </w:pPr>
            <w:r w:rsidRPr="00146330">
              <w:rPr>
                <w:rStyle w:val="blk"/>
                <w:rFonts w:ascii="Cambria" w:hAnsi="Cambria" w:cs="Arial"/>
                <w:sz w:val="16"/>
                <w:szCs w:val="16"/>
              </w:rPr>
              <w:t>Размеры земельных участков и предельные параметры разрешенного строительства, реконструкции объектов капитального строительства</w:t>
            </w:r>
          </w:p>
        </w:tc>
      </w:tr>
      <w:tr w:rsidR="00146330" w:rsidRPr="00146330" w:rsidTr="001679B2">
        <w:trPr>
          <w:cnfStyle w:val="100000000000" w:firstRow="1" w:lastRow="0" w:firstColumn="0" w:lastColumn="0" w:oddVBand="0" w:evenVBand="0" w:oddHBand="0" w:evenHBand="0" w:firstRowFirstColumn="0" w:firstRowLastColumn="0" w:lastRowFirstColumn="0" w:lastRowLastColumn="0"/>
          <w:cantSplit/>
          <w:trHeight w:val="2639"/>
          <w:tblHeader/>
        </w:trPr>
        <w:tc>
          <w:tcPr>
            <w:cnfStyle w:val="001000000000" w:firstRow="0" w:lastRow="0" w:firstColumn="1" w:lastColumn="0" w:oddVBand="0" w:evenVBand="0" w:oddHBand="0" w:evenHBand="0" w:firstRowFirstColumn="0" w:firstRowLastColumn="0" w:lastRowFirstColumn="0" w:lastRowLastColumn="0"/>
            <w:tcW w:w="566" w:type="dxa"/>
            <w:vMerge/>
          </w:tcPr>
          <w:p w:rsidR="001679B2" w:rsidRPr="00146330" w:rsidRDefault="001679B2" w:rsidP="001679B2">
            <w:pPr>
              <w:pStyle w:val="afffa"/>
              <w:spacing w:before="0" w:after="0"/>
              <w:ind w:firstLine="0"/>
              <w:jc w:val="right"/>
              <w:rPr>
                <w:rFonts w:ascii="Cambria" w:hAnsi="Cambria" w:cs="Segoe UI"/>
                <w:spacing w:val="2"/>
                <w:sz w:val="16"/>
                <w:szCs w:val="16"/>
                <w:shd w:val="clear" w:color="auto" w:fill="FFFFFF"/>
              </w:rPr>
            </w:pPr>
          </w:p>
        </w:tc>
        <w:tc>
          <w:tcPr>
            <w:tcW w:w="2978" w:type="dxa"/>
            <w:vMerge/>
          </w:tcPr>
          <w:p w:rsidR="001679B2" w:rsidRPr="00146330" w:rsidRDefault="001679B2" w:rsidP="001679B2">
            <w:pPr>
              <w:pStyle w:val="afffa"/>
              <w:spacing w:before="0" w:after="0"/>
              <w:jc w:val="left"/>
              <w:cnfStyle w:val="100000000000" w:firstRow="1" w:lastRow="0" w:firstColumn="0" w:lastColumn="0" w:oddVBand="0" w:evenVBand="0" w:oddHBand="0" w:evenHBand="0" w:firstRowFirstColumn="0" w:firstRowLastColumn="0" w:lastRowFirstColumn="0" w:lastRowLastColumn="0"/>
              <w:rPr>
                <w:rFonts w:ascii="Cambria" w:hAnsi="Cambria" w:cs="Segoe UI"/>
                <w:spacing w:val="2"/>
                <w:sz w:val="16"/>
                <w:szCs w:val="16"/>
                <w:shd w:val="clear" w:color="auto" w:fill="FFFFFF"/>
              </w:rPr>
            </w:pPr>
          </w:p>
        </w:tc>
        <w:tc>
          <w:tcPr>
            <w:tcW w:w="638" w:type="dxa"/>
            <w:textDirection w:val="btLr"/>
            <w:vAlign w:val="center"/>
          </w:tcPr>
          <w:p w:rsidR="001679B2" w:rsidRPr="00146330" w:rsidRDefault="001679B2" w:rsidP="001679B2">
            <w:pPr>
              <w:spacing w:line="216" w:lineRule="auto"/>
              <w:ind w:left="113" w:right="113"/>
              <w:cnfStyle w:val="100000000000" w:firstRow="1" w:lastRow="0" w:firstColumn="0" w:lastColumn="0" w:oddVBand="0" w:evenVBand="0" w:oddHBand="0" w:evenHBand="0" w:firstRowFirstColumn="0" w:firstRowLastColumn="0" w:lastRowFirstColumn="0" w:lastRowLastColumn="0"/>
              <w:rPr>
                <w:rFonts w:ascii="Cambria" w:hAnsi="Cambria"/>
                <w:spacing w:val="-2"/>
                <w:szCs w:val="16"/>
              </w:rPr>
            </w:pPr>
            <w:r w:rsidRPr="00146330">
              <w:rPr>
                <w:rFonts w:ascii="Cambria" w:hAnsi="Cambria"/>
                <w:spacing w:val="-2"/>
                <w:szCs w:val="16"/>
              </w:rPr>
              <w:t>максимальный размер                           земельного участка,  га</w:t>
            </w:r>
          </w:p>
        </w:tc>
        <w:tc>
          <w:tcPr>
            <w:tcW w:w="638" w:type="dxa"/>
            <w:textDirection w:val="btLr"/>
            <w:vAlign w:val="center"/>
          </w:tcPr>
          <w:p w:rsidR="001679B2" w:rsidRPr="00146330" w:rsidRDefault="001679B2" w:rsidP="001679B2">
            <w:pPr>
              <w:spacing w:line="216" w:lineRule="auto"/>
              <w:ind w:left="113" w:right="113"/>
              <w:cnfStyle w:val="100000000000" w:firstRow="1" w:lastRow="0" w:firstColumn="0" w:lastColumn="0" w:oddVBand="0" w:evenVBand="0" w:oddHBand="0" w:evenHBand="0" w:firstRowFirstColumn="0" w:firstRowLastColumn="0" w:lastRowFirstColumn="0" w:lastRowLastColumn="0"/>
              <w:rPr>
                <w:rFonts w:ascii="Cambria" w:hAnsi="Cambria"/>
                <w:spacing w:val="-2"/>
                <w:szCs w:val="16"/>
              </w:rPr>
            </w:pPr>
            <w:r w:rsidRPr="00146330">
              <w:rPr>
                <w:rFonts w:ascii="Cambria" w:hAnsi="Cambria"/>
                <w:spacing w:val="-2"/>
                <w:szCs w:val="16"/>
              </w:rPr>
              <w:t>минимальный размер                              земельного участка</w:t>
            </w:r>
            <w:r w:rsidRPr="00146330">
              <w:rPr>
                <w:rFonts w:ascii="Cambria" w:hAnsi="Cambria" w:cs="Arial"/>
                <w:spacing w:val="2"/>
                <w:szCs w:val="16"/>
                <w:shd w:val="clear" w:color="auto" w:fill="FFFFFF"/>
                <w:vertAlign w:val="superscript"/>
              </w:rPr>
              <w:t>1</w:t>
            </w:r>
            <w:r w:rsidRPr="00146330">
              <w:rPr>
                <w:rFonts w:ascii="Cambria" w:hAnsi="Cambria"/>
                <w:spacing w:val="-2"/>
                <w:szCs w:val="16"/>
              </w:rPr>
              <w:t>, га</w:t>
            </w:r>
          </w:p>
        </w:tc>
        <w:tc>
          <w:tcPr>
            <w:tcW w:w="1417" w:type="dxa"/>
            <w:textDirection w:val="btLr"/>
            <w:vAlign w:val="center"/>
          </w:tcPr>
          <w:p w:rsidR="001679B2" w:rsidRPr="00146330" w:rsidRDefault="001679B2" w:rsidP="001679B2">
            <w:pPr>
              <w:pStyle w:val="afffa"/>
              <w:spacing w:before="0" w:after="0" w:line="216" w:lineRule="auto"/>
              <w:ind w:left="57" w:right="57" w:firstLine="0"/>
              <w:jc w:val="left"/>
              <w:cnfStyle w:val="100000000000" w:firstRow="1" w:lastRow="0" w:firstColumn="0" w:lastColumn="0" w:oddVBand="0" w:evenVBand="0" w:oddHBand="0" w:evenHBand="0" w:firstRowFirstColumn="0" w:firstRowLastColumn="0" w:lastRowFirstColumn="0" w:lastRowLastColumn="0"/>
              <w:rPr>
                <w:rFonts w:ascii="Cambria" w:hAnsi="Cambria" w:cs="Segoe UI"/>
                <w:spacing w:val="2"/>
                <w:sz w:val="16"/>
                <w:szCs w:val="16"/>
                <w:shd w:val="clear" w:color="auto" w:fill="FFFFFF"/>
              </w:rPr>
            </w:pPr>
            <w:r w:rsidRPr="00146330">
              <w:rPr>
                <w:rFonts w:ascii="Cambria" w:hAnsi="Cambria"/>
                <w:spacing w:val="-2"/>
                <w:sz w:val="16"/>
                <w:szCs w:val="16"/>
              </w:rPr>
              <w:t>минимальные отступы от красных линий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8" w:type="dxa"/>
            <w:textDirection w:val="btLr"/>
            <w:vAlign w:val="center"/>
          </w:tcPr>
          <w:p w:rsidR="001679B2" w:rsidRPr="00146330" w:rsidRDefault="001679B2" w:rsidP="001679B2">
            <w:pPr>
              <w:pStyle w:val="afffa"/>
              <w:spacing w:before="0" w:after="0" w:line="216" w:lineRule="auto"/>
              <w:ind w:left="57" w:right="57" w:firstLine="0"/>
              <w:jc w:val="left"/>
              <w:cnfStyle w:val="100000000000" w:firstRow="1" w:lastRow="0" w:firstColumn="0" w:lastColumn="0" w:oddVBand="0" w:evenVBand="0" w:oddHBand="0" w:evenHBand="0" w:firstRowFirstColumn="0" w:firstRowLastColumn="0" w:lastRowFirstColumn="0" w:lastRowLastColumn="0"/>
              <w:rPr>
                <w:rFonts w:ascii="Cambria" w:hAnsi="Cambria" w:cs="Segoe UI"/>
                <w:spacing w:val="2"/>
                <w:sz w:val="16"/>
                <w:szCs w:val="16"/>
                <w:shd w:val="clear" w:color="auto" w:fill="FFFFFF"/>
              </w:rPr>
            </w:pPr>
            <w:r w:rsidRPr="00146330">
              <w:rPr>
                <w:rFonts w:ascii="Cambria" w:hAnsi="Cambria"/>
                <w:spacing w:val="-2"/>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602" w:type="dxa"/>
            <w:textDirection w:val="btLr"/>
            <w:vAlign w:val="center"/>
          </w:tcPr>
          <w:p w:rsidR="001679B2" w:rsidRPr="00146330" w:rsidRDefault="001679B2" w:rsidP="001679B2">
            <w:pPr>
              <w:pStyle w:val="afffa"/>
              <w:spacing w:before="0" w:after="0" w:line="216" w:lineRule="auto"/>
              <w:ind w:left="57" w:right="57" w:firstLine="0"/>
              <w:jc w:val="left"/>
              <w:cnfStyle w:val="100000000000" w:firstRow="1" w:lastRow="0" w:firstColumn="0" w:lastColumn="0" w:oddVBand="0" w:evenVBand="0" w:oddHBand="0" w:evenHBand="0" w:firstRowFirstColumn="0" w:firstRowLastColumn="0" w:lastRowFirstColumn="0" w:lastRowLastColumn="0"/>
              <w:rPr>
                <w:rFonts w:ascii="Cambria" w:hAnsi="Cambria" w:cs="Segoe UI"/>
                <w:spacing w:val="2"/>
                <w:sz w:val="16"/>
                <w:szCs w:val="16"/>
                <w:shd w:val="clear" w:color="auto" w:fill="FFFFFF"/>
              </w:rPr>
            </w:pPr>
            <w:r w:rsidRPr="00146330">
              <w:rPr>
                <w:rFonts w:ascii="Cambria" w:hAnsi="Cambria"/>
                <w:spacing w:val="-2"/>
                <w:sz w:val="16"/>
                <w:szCs w:val="16"/>
              </w:rPr>
              <w:t>предельное количество этажей, эт.</w:t>
            </w:r>
          </w:p>
        </w:tc>
        <w:tc>
          <w:tcPr>
            <w:tcW w:w="603" w:type="dxa"/>
            <w:textDirection w:val="btLr"/>
            <w:vAlign w:val="center"/>
          </w:tcPr>
          <w:p w:rsidR="001679B2" w:rsidRPr="00146330" w:rsidRDefault="001679B2" w:rsidP="001679B2">
            <w:pPr>
              <w:pStyle w:val="afffa"/>
              <w:spacing w:before="0" w:after="0" w:line="216" w:lineRule="auto"/>
              <w:ind w:left="57" w:right="57" w:firstLine="0"/>
              <w:jc w:val="left"/>
              <w:cnfStyle w:val="100000000000" w:firstRow="1" w:lastRow="0" w:firstColumn="0" w:lastColumn="0" w:oddVBand="0" w:evenVBand="0" w:oddHBand="0" w:evenHBand="0" w:firstRowFirstColumn="0" w:firstRowLastColumn="0" w:lastRowFirstColumn="0" w:lastRowLastColumn="0"/>
              <w:rPr>
                <w:rFonts w:ascii="Cambria" w:hAnsi="Cambria" w:cs="Segoe UI"/>
                <w:spacing w:val="2"/>
                <w:sz w:val="16"/>
                <w:szCs w:val="16"/>
                <w:shd w:val="clear" w:color="auto" w:fill="FFFFFF"/>
              </w:rPr>
            </w:pPr>
            <w:r w:rsidRPr="00146330">
              <w:rPr>
                <w:rFonts w:ascii="Cambria" w:hAnsi="Cambria"/>
                <w:spacing w:val="-2"/>
                <w:sz w:val="16"/>
                <w:szCs w:val="16"/>
              </w:rPr>
              <w:t>максимальный процент застройки в границах земельного участка, %</w:t>
            </w:r>
          </w:p>
        </w:tc>
        <w:tc>
          <w:tcPr>
            <w:tcW w:w="602" w:type="dxa"/>
            <w:textDirection w:val="btLr"/>
            <w:vAlign w:val="center"/>
          </w:tcPr>
          <w:p w:rsidR="001679B2" w:rsidRPr="00146330" w:rsidRDefault="001679B2" w:rsidP="001679B2">
            <w:pPr>
              <w:pStyle w:val="afffa"/>
              <w:spacing w:before="0" w:after="0" w:line="216" w:lineRule="auto"/>
              <w:ind w:left="57" w:right="57" w:firstLine="0"/>
              <w:jc w:val="left"/>
              <w:cnfStyle w:val="100000000000" w:firstRow="1" w:lastRow="0" w:firstColumn="0" w:lastColumn="0" w:oddVBand="0" w:evenVBand="0" w:oddHBand="0" w:evenHBand="0" w:firstRowFirstColumn="0" w:firstRowLastColumn="0" w:lastRowFirstColumn="0" w:lastRowLastColumn="0"/>
              <w:rPr>
                <w:rFonts w:ascii="Cambria" w:hAnsi="Cambria" w:cs="Segoe UI"/>
                <w:spacing w:val="2"/>
                <w:sz w:val="16"/>
                <w:szCs w:val="16"/>
                <w:shd w:val="clear" w:color="auto" w:fill="FFFFFF"/>
              </w:rPr>
            </w:pPr>
            <w:r w:rsidRPr="00146330">
              <w:rPr>
                <w:rFonts w:ascii="Cambria" w:hAnsi="Cambria"/>
                <w:spacing w:val="-2"/>
                <w:sz w:val="16"/>
                <w:szCs w:val="16"/>
              </w:rPr>
              <w:t>минимальный процент озеленения в границах земельного участка</w:t>
            </w:r>
            <w:r w:rsidRPr="00146330">
              <w:rPr>
                <w:rFonts w:ascii="Cambria" w:hAnsi="Cambria" w:cs="Arial"/>
                <w:spacing w:val="2"/>
                <w:sz w:val="16"/>
                <w:szCs w:val="16"/>
                <w:shd w:val="clear" w:color="auto" w:fill="FFFFFF"/>
                <w:vertAlign w:val="superscript"/>
              </w:rPr>
              <w:t>2</w:t>
            </w:r>
            <w:r w:rsidRPr="00146330">
              <w:rPr>
                <w:rFonts w:ascii="Cambria" w:hAnsi="Cambria"/>
                <w:spacing w:val="-2"/>
                <w:sz w:val="16"/>
                <w:szCs w:val="16"/>
              </w:rPr>
              <w:t>, %</w:t>
            </w:r>
          </w:p>
        </w:tc>
        <w:tc>
          <w:tcPr>
            <w:tcW w:w="603" w:type="dxa"/>
            <w:textDirection w:val="btLr"/>
            <w:vAlign w:val="center"/>
          </w:tcPr>
          <w:p w:rsidR="001679B2" w:rsidRPr="00146330" w:rsidRDefault="001679B2" w:rsidP="001679B2">
            <w:pPr>
              <w:pStyle w:val="afffa"/>
              <w:spacing w:before="0" w:after="0" w:line="216" w:lineRule="auto"/>
              <w:ind w:left="57" w:right="57" w:firstLine="0"/>
              <w:jc w:val="left"/>
              <w:cnfStyle w:val="100000000000" w:firstRow="1" w:lastRow="0" w:firstColumn="0" w:lastColumn="0" w:oddVBand="0" w:evenVBand="0" w:oddHBand="0" w:evenHBand="0" w:firstRowFirstColumn="0" w:firstRowLastColumn="0" w:lastRowFirstColumn="0" w:lastRowLastColumn="0"/>
              <w:rPr>
                <w:rFonts w:ascii="Cambria" w:hAnsi="Cambria" w:cs="Segoe UI"/>
                <w:spacing w:val="2"/>
                <w:sz w:val="16"/>
                <w:szCs w:val="16"/>
                <w:shd w:val="clear" w:color="auto" w:fill="FFFFFF"/>
              </w:rPr>
            </w:pPr>
            <w:r w:rsidRPr="00146330">
              <w:rPr>
                <w:rFonts w:ascii="Cambria" w:hAnsi="Cambria" w:cs="Segoe UI"/>
                <w:sz w:val="16"/>
                <w:szCs w:val="16"/>
              </w:rPr>
              <w:t>класс санитарной опасности предприятий, сооружений и иных объектов, класс</w:t>
            </w:r>
          </w:p>
        </w:tc>
      </w:tr>
      <w:tr w:rsidR="009B4779" w:rsidRPr="00146330" w:rsidTr="001679B2">
        <w:trPr>
          <w:trHeight w:val="431"/>
        </w:trPr>
        <w:tc>
          <w:tcPr>
            <w:cnfStyle w:val="001000000000" w:firstRow="0" w:lastRow="0" w:firstColumn="1" w:lastColumn="0" w:oddVBand="0" w:evenVBand="0" w:oddHBand="0" w:evenHBand="0" w:firstRowFirstColumn="0" w:firstRowLastColumn="0" w:lastRowFirstColumn="0" w:lastRowLastColumn="0"/>
            <w:tcW w:w="566" w:type="dxa"/>
            <w:vAlign w:val="center"/>
          </w:tcPr>
          <w:p w:rsidR="009B4779" w:rsidRPr="00146330" w:rsidRDefault="009B4779" w:rsidP="0067736F">
            <w:pPr>
              <w:pStyle w:val="afffa"/>
              <w:spacing w:before="0" w:after="0" w:line="276" w:lineRule="auto"/>
              <w:ind w:firstLine="0"/>
              <w:jc w:val="center"/>
              <w:rPr>
                <w:rFonts w:ascii="Cambria" w:hAnsi="Cambria" w:cs="Segoe UI"/>
                <w:spacing w:val="2"/>
                <w:sz w:val="16"/>
                <w:szCs w:val="16"/>
                <w:shd w:val="clear" w:color="auto" w:fill="FFFFFF"/>
              </w:rPr>
            </w:pPr>
            <w:r w:rsidRPr="00146330">
              <w:rPr>
                <w:rFonts w:ascii="Cambria" w:hAnsi="Cambria" w:cs="Segoe UI"/>
                <w:spacing w:val="2"/>
                <w:sz w:val="16"/>
                <w:szCs w:val="16"/>
                <w:shd w:val="clear" w:color="auto" w:fill="FFFFFF"/>
              </w:rPr>
              <w:t>В3</w:t>
            </w:r>
          </w:p>
        </w:tc>
        <w:tc>
          <w:tcPr>
            <w:tcW w:w="2978" w:type="dxa"/>
            <w:vAlign w:val="center"/>
          </w:tcPr>
          <w:p w:rsidR="009B4779" w:rsidRPr="00146330" w:rsidRDefault="009B4779" w:rsidP="009B4779">
            <w:pPr>
              <w:pStyle w:val="ConsPlusNormal"/>
              <w:spacing w:line="276" w:lineRule="auto"/>
              <w:cnfStyle w:val="000000000000" w:firstRow="0" w:lastRow="0" w:firstColumn="0" w:lastColumn="0" w:oddVBand="0" w:evenVBand="0" w:oddHBand="0" w:evenHBand="0" w:firstRowFirstColumn="0" w:firstRowLastColumn="0" w:lastRowFirstColumn="0" w:lastRowLastColumn="0"/>
              <w:rPr>
                <w:rFonts w:ascii="Cambria" w:hAnsi="Cambria" w:cs="Segoe UI"/>
                <w:sz w:val="16"/>
                <w:szCs w:val="16"/>
              </w:rPr>
            </w:pPr>
            <w:r w:rsidRPr="00146330">
              <w:rPr>
                <w:rFonts w:ascii="Cambria" w:hAnsi="Cambria"/>
                <w:spacing w:val="2"/>
                <w:sz w:val="16"/>
                <w:szCs w:val="16"/>
                <w:shd w:val="clear" w:color="auto" w:fill="FFFFFF"/>
              </w:rPr>
              <w:t>Зона застройки                                  среднеэтажными жилыми домами</w:t>
            </w:r>
          </w:p>
        </w:tc>
        <w:tc>
          <w:tcPr>
            <w:tcW w:w="638" w:type="dxa"/>
            <w:vAlign w:val="center"/>
          </w:tcPr>
          <w:p w:rsidR="009B4779" w:rsidRPr="00146330" w:rsidRDefault="009B4779" w:rsidP="0067736F">
            <w:pPr>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146330">
              <w:rPr>
                <w:rFonts w:ascii="Cambria" w:hAnsi="Cambria"/>
                <w:szCs w:val="16"/>
              </w:rPr>
              <w:t>–</w:t>
            </w:r>
          </w:p>
        </w:tc>
        <w:tc>
          <w:tcPr>
            <w:tcW w:w="638" w:type="dxa"/>
            <w:vAlign w:val="center"/>
          </w:tcPr>
          <w:p w:rsidR="009B4779" w:rsidRPr="00146330" w:rsidRDefault="009B4779" w:rsidP="0067736F">
            <w:pPr>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146330">
              <w:rPr>
                <w:rFonts w:ascii="Cambria" w:hAnsi="Cambria"/>
                <w:szCs w:val="16"/>
              </w:rPr>
              <w:t>–</w:t>
            </w:r>
          </w:p>
        </w:tc>
        <w:tc>
          <w:tcPr>
            <w:tcW w:w="1417" w:type="dxa"/>
            <w:vAlign w:val="center"/>
          </w:tcPr>
          <w:p w:rsidR="009B4779" w:rsidRPr="00146330" w:rsidRDefault="009B4779" w:rsidP="0067736F">
            <w:pPr>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hAnsi="Cambria"/>
                <w:szCs w:val="16"/>
              </w:rPr>
            </w:pPr>
            <w:r w:rsidRPr="00146330">
              <w:rPr>
                <w:rFonts w:ascii="Cambria" w:hAnsi="Cambria"/>
                <w:szCs w:val="16"/>
              </w:rPr>
              <w:t>5,0</w:t>
            </w:r>
          </w:p>
        </w:tc>
        <w:tc>
          <w:tcPr>
            <w:tcW w:w="1418" w:type="dxa"/>
            <w:vAlign w:val="center"/>
          </w:tcPr>
          <w:p w:rsidR="009B4779" w:rsidRPr="00146330" w:rsidRDefault="009B4779" w:rsidP="0067736F">
            <w:pPr>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hAnsi="Cambria"/>
                <w:szCs w:val="16"/>
              </w:rPr>
            </w:pPr>
            <w:r w:rsidRPr="00146330">
              <w:rPr>
                <w:rFonts w:ascii="Cambria" w:hAnsi="Cambria"/>
                <w:szCs w:val="16"/>
              </w:rPr>
              <w:t>3,0</w:t>
            </w:r>
          </w:p>
        </w:tc>
        <w:tc>
          <w:tcPr>
            <w:tcW w:w="602" w:type="dxa"/>
            <w:shd w:val="clear" w:color="auto" w:fill="auto"/>
            <w:vAlign w:val="center"/>
          </w:tcPr>
          <w:p w:rsidR="009B4779" w:rsidRPr="00146330" w:rsidRDefault="009B4779" w:rsidP="0067736F">
            <w:pPr>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hAnsi="Cambria"/>
                <w:szCs w:val="16"/>
              </w:rPr>
            </w:pPr>
            <w:r w:rsidRPr="00146330">
              <w:rPr>
                <w:rFonts w:ascii="Cambria" w:hAnsi="Cambria"/>
                <w:szCs w:val="16"/>
              </w:rPr>
              <w:t>8</w:t>
            </w:r>
          </w:p>
        </w:tc>
        <w:tc>
          <w:tcPr>
            <w:tcW w:w="603" w:type="dxa"/>
            <w:shd w:val="clear" w:color="auto" w:fill="auto"/>
            <w:vAlign w:val="center"/>
          </w:tcPr>
          <w:p w:rsidR="009B4779" w:rsidRPr="00146330" w:rsidRDefault="009B4779" w:rsidP="0067736F">
            <w:pPr>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hAnsi="Cambria"/>
                <w:szCs w:val="16"/>
              </w:rPr>
            </w:pPr>
            <w:r w:rsidRPr="00146330">
              <w:rPr>
                <w:rFonts w:ascii="Cambria" w:hAnsi="Cambria"/>
                <w:szCs w:val="16"/>
              </w:rPr>
              <w:t>45</w:t>
            </w:r>
          </w:p>
        </w:tc>
        <w:tc>
          <w:tcPr>
            <w:tcW w:w="602" w:type="dxa"/>
            <w:shd w:val="clear" w:color="auto" w:fill="auto"/>
            <w:vAlign w:val="center"/>
          </w:tcPr>
          <w:p w:rsidR="009B4779" w:rsidRPr="00146330" w:rsidRDefault="009B4779" w:rsidP="0067736F">
            <w:pPr>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hAnsi="Cambria"/>
                <w:szCs w:val="16"/>
              </w:rPr>
            </w:pPr>
            <w:r w:rsidRPr="00146330">
              <w:rPr>
                <w:rFonts w:ascii="Cambria" w:hAnsi="Cambria"/>
                <w:szCs w:val="16"/>
              </w:rPr>
              <w:t>25</w:t>
            </w:r>
          </w:p>
        </w:tc>
        <w:tc>
          <w:tcPr>
            <w:tcW w:w="603" w:type="dxa"/>
            <w:shd w:val="clear" w:color="auto" w:fill="auto"/>
            <w:vAlign w:val="center"/>
          </w:tcPr>
          <w:p w:rsidR="009B4779" w:rsidRPr="00146330" w:rsidRDefault="009B4779" w:rsidP="0067736F">
            <w:pPr>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146330">
              <w:rPr>
                <w:rFonts w:ascii="Cambria" w:hAnsi="Cambria"/>
                <w:szCs w:val="16"/>
              </w:rPr>
              <w:t>–</w:t>
            </w:r>
          </w:p>
        </w:tc>
      </w:tr>
    </w:tbl>
    <w:p w:rsidR="001679B2" w:rsidRPr="00146330" w:rsidRDefault="001679B2" w:rsidP="001679B2">
      <w:pPr>
        <w:spacing w:after="0" w:line="240" w:lineRule="auto"/>
        <w:jc w:val="both"/>
        <w:rPr>
          <w:rFonts w:ascii="Cambria" w:hAnsi="Cambria"/>
          <w:spacing w:val="-2"/>
          <w:sz w:val="2"/>
          <w:szCs w:val="2"/>
        </w:rPr>
      </w:pPr>
    </w:p>
    <w:p w:rsidR="001679B2" w:rsidRPr="00146330" w:rsidRDefault="001679B2" w:rsidP="001679B2">
      <w:pPr>
        <w:spacing w:after="0" w:line="240" w:lineRule="auto"/>
        <w:jc w:val="both"/>
        <w:rPr>
          <w:rFonts w:ascii="Cambria" w:hAnsi="Cambria"/>
          <w:spacing w:val="-2"/>
          <w:sz w:val="16"/>
          <w:szCs w:val="16"/>
        </w:rPr>
      </w:pPr>
      <w:r w:rsidRPr="00146330">
        <w:rPr>
          <w:rFonts w:ascii="Cambria" w:hAnsi="Cambria"/>
          <w:spacing w:val="-2"/>
          <w:sz w:val="16"/>
          <w:szCs w:val="16"/>
        </w:rPr>
        <w:t>Примечания:</w:t>
      </w:r>
    </w:p>
    <w:tbl>
      <w:tblPr>
        <w:tblStyle w:val="ae"/>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296"/>
        <w:gridCol w:w="9343"/>
      </w:tblGrid>
      <w:tr w:rsidR="00146330" w:rsidRPr="00146330" w:rsidTr="001679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1679B2" w:rsidRPr="00146330" w:rsidRDefault="001679B2" w:rsidP="001679B2">
            <w:pPr>
              <w:jc w:val="both"/>
              <w:rPr>
                <w:rFonts w:ascii="Cambria" w:hAnsi="Cambria"/>
                <w:spacing w:val="-2"/>
                <w:szCs w:val="16"/>
              </w:rPr>
            </w:pPr>
            <w:r w:rsidRPr="00146330">
              <w:rPr>
                <w:rFonts w:ascii="Cambria" w:hAnsi="Cambria"/>
                <w:spacing w:val="-2"/>
                <w:szCs w:val="16"/>
              </w:rPr>
              <w:t>1</w:t>
            </w:r>
          </w:p>
        </w:tc>
        <w:tc>
          <w:tcPr>
            <w:tcW w:w="284" w:type="dxa"/>
          </w:tcPr>
          <w:p w:rsidR="001679B2" w:rsidRPr="00146330" w:rsidRDefault="001679B2" w:rsidP="001679B2">
            <w:pPr>
              <w:cnfStyle w:val="100000000000" w:firstRow="1" w:lastRow="0" w:firstColumn="0" w:lastColumn="0" w:oddVBand="0" w:evenVBand="0" w:oddHBand="0" w:evenHBand="0" w:firstRowFirstColumn="0" w:firstRowLastColumn="0" w:lastRowFirstColumn="0" w:lastRowLastColumn="0"/>
            </w:pPr>
            <w:r w:rsidRPr="00146330">
              <w:rPr>
                <w:rFonts w:ascii="Cambria" w:hAnsi="Cambria"/>
                <w:b/>
                <w:szCs w:val="16"/>
              </w:rPr>
              <w:t>–</w:t>
            </w:r>
          </w:p>
        </w:tc>
        <w:tc>
          <w:tcPr>
            <w:tcW w:w="9355" w:type="dxa"/>
          </w:tcPr>
          <w:p w:rsidR="001679B2" w:rsidRPr="00146330" w:rsidRDefault="001679B2" w:rsidP="001679B2">
            <w:pPr>
              <w:jc w:val="both"/>
              <w:cnfStyle w:val="100000000000" w:firstRow="1" w:lastRow="0" w:firstColumn="0" w:lastColumn="0" w:oddVBand="0" w:evenVBand="0" w:oddHBand="0" w:evenHBand="0" w:firstRowFirstColumn="0" w:firstRowLastColumn="0" w:lastRowFirstColumn="0" w:lastRowLastColumn="0"/>
              <w:rPr>
                <w:rFonts w:ascii="Cambria" w:hAnsi="Cambria"/>
                <w:spacing w:val="-2"/>
                <w:szCs w:val="16"/>
              </w:rPr>
            </w:pPr>
            <w:r w:rsidRPr="00146330">
              <w:rPr>
                <w:rFonts w:ascii="Cambria" w:hAnsi="Cambria"/>
                <w:spacing w:val="-2"/>
                <w:szCs w:val="16"/>
              </w:rPr>
              <w:t>минимальный размер земельного участка не подлежит установлению для видов р</w:t>
            </w:r>
            <w:r w:rsidRPr="00146330">
              <w:rPr>
                <w:rStyle w:val="blk"/>
                <w:rFonts w:ascii="Cambria" w:hAnsi="Cambria"/>
                <w:szCs w:val="16"/>
              </w:rPr>
              <w:t>азрешенного использования земельных участков и объектов капитального строительства с кодом 3.1.1, 12.0, 12.0.1, 12.0.2;</w:t>
            </w:r>
          </w:p>
        </w:tc>
      </w:tr>
      <w:tr w:rsidR="00146330" w:rsidRPr="00146330" w:rsidTr="001679B2">
        <w:tc>
          <w:tcPr>
            <w:cnfStyle w:val="001000000000" w:firstRow="0" w:lastRow="0" w:firstColumn="1" w:lastColumn="0" w:oddVBand="0" w:evenVBand="0" w:oddHBand="0" w:evenHBand="0" w:firstRowFirstColumn="0" w:firstRowLastColumn="0" w:lastRowFirstColumn="0" w:lastRowLastColumn="0"/>
            <w:tcW w:w="567" w:type="dxa"/>
          </w:tcPr>
          <w:p w:rsidR="001679B2" w:rsidRPr="00146330" w:rsidRDefault="001679B2" w:rsidP="001679B2">
            <w:pPr>
              <w:jc w:val="both"/>
              <w:rPr>
                <w:rFonts w:ascii="Cambria" w:hAnsi="Cambria"/>
                <w:spacing w:val="-2"/>
                <w:szCs w:val="16"/>
              </w:rPr>
            </w:pPr>
            <w:r w:rsidRPr="00146330">
              <w:rPr>
                <w:rFonts w:ascii="Cambria" w:hAnsi="Cambria"/>
                <w:spacing w:val="-2"/>
                <w:szCs w:val="16"/>
              </w:rPr>
              <w:t>2</w:t>
            </w:r>
          </w:p>
        </w:tc>
        <w:tc>
          <w:tcPr>
            <w:tcW w:w="284" w:type="dxa"/>
          </w:tcPr>
          <w:p w:rsidR="001679B2" w:rsidRPr="00146330" w:rsidRDefault="001679B2" w:rsidP="001679B2">
            <w:pPr>
              <w:cnfStyle w:val="000000000000" w:firstRow="0" w:lastRow="0" w:firstColumn="0" w:lastColumn="0" w:oddVBand="0" w:evenVBand="0" w:oddHBand="0" w:evenHBand="0" w:firstRowFirstColumn="0" w:firstRowLastColumn="0" w:lastRowFirstColumn="0" w:lastRowLastColumn="0"/>
            </w:pPr>
            <w:r w:rsidRPr="00146330">
              <w:rPr>
                <w:rFonts w:ascii="Cambria" w:hAnsi="Cambria"/>
                <w:b/>
                <w:szCs w:val="16"/>
              </w:rPr>
              <w:t>–</w:t>
            </w:r>
          </w:p>
        </w:tc>
        <w:tc>
          <w:tcPr>
            <w:tcW w:w="9355" w:type="dxa"/>
          </w:tcPr>
          <w:p w:rsidR="001679B2" w:rsidRPr="00146330" w:rsidRDefault="001679B2" w:rsidP="001679B2">
            <w:pPr>
              <w:jc w:val="both"/>
              <w:cnfStyle w:val="000000000000" w:firstRow="0" w:lastRow="0" w:firstColumn="0" w:lastColumn="0" w:oddVBand="0" w:evenVBand="0" w:oddHBand="0" w:evenHBand="0" w:firstRowFirstColumn="0" w:firstRowLastColumn="0" w:lastRowFirstColumn="0" w:lastRowLastColumn="0"/>
              <w:rPr>
                <w:rFonts w:ascii="Cambria" w:hAnsi="Cambria"/>
                <w:spacing w:val="-2"/>
                <w:szCs w:val="16"/>
              </w:rPr>
            </w:pPr>
            <w:r w:rsidRPr="00146330">
              <w:rPr>
                <w:rFonts w:ascii="Cambria" w:hAnsi="Cambria"/>
                <w:spacing w:val="-2"/>
                <w:szCs w:val="16"/>
              </w:rPr>
              <w:t>расчет выполняется для территориальной зоны в целом и каждого участка в отдельности;</w:t>
            </w:r>
          </w:p>
        </w:tc>
      </w:tr>
      <w:tr w:rsidR="00146330" w:rsidRPr="00146330" w:rsidTr="001679B2">
        <w:tc>
          <w:tcPr>
            <w:cnfStyle w:val="001000000000" w:firstRow="0" w:lastRow="0" w:firstColumn="1" w:lastColumn="0" w:oddVBand="0" w:evenVBand="0" w:oddHBand="0" w:evenHBand="0" w:firstRowFirstColumn="0" w:firstRowLastColumn="0" w:lastRowFirstColumn="0" w:lastRowLastColumn="0"/>
            <w:tcW w:w="567" w:type="dxa"/>
          </w:tcPr>
          <w:p w:rsidR="001679B2" w:rsidRPr="00146330" w:rsidRDefault="001679B2" w:rsidP="001679B2">
            <w:pPr>
              <w:rPr>
                <w:rFonts w:ascii="Cambria" w:hAnsi="Cambria"/>
                <w:szCs w:val="16"/>
              </w:rPr>
            </w:pPr>
            <w:r w:rsidRPr="00146330">
              <w:rPr>
                <w:rFonts w:ascii="Cambria" w:hAnsi="Cambria"/>
                <w:szCs w:val="16"/>
              </w:rPr>
              <w:t>«</w:t>
            </w:r>
            <w:r w:rsidRPr="00146330">
              <w:rPr>
                <w:rFonts w:ascii="Cambria" w:hAnsi="Cambria"/>
                <w:b/>
                <w:szCs w:val="16"/>
              </w:rPr>
              <w:t>–</w:t>
            </w:r>
            <w:r w:rsidRPr="00146330">
              <w:rPr>
                <w:rFonts w:ascii="Cambria" w:hAnsi="Cambria"/>
                <w:szCs w:val="16"/>
              </w:rPr>
              <w:t>»</w:t>
            </w:r>
          </w:p>
        </w:tc>
        <w:tc>
          <w:tcPr>
            <w:tcW w:w="284" w:type="dxa"/>
          </w:tcPr>
          <w:p w:rsidR="001679B2" w:rsidRPr="00146330" w:rsidRDefault="001679B2" w:rsidP="001679B2">
            <w:pPr>
              <w:cnfStyle w:val="000000000000" w:firstRow="0" w:lastRow="0" w:firstColumn="0" w:lastColumn="0" w:oddVBand="0" w:evenVBand="0" w:oddHBand="0" w:evenHBand="0" w:firstRowFirstColumn="0" w:firstRowLastColumn="0" w:lastRowFirstColumn="0" w:lastRowLastColumn="0"/>
            </w:pPr>
            <w:r w:rsidRPr="00146330">
              <w:rPr>
                <w:rFonts w:ascii="Cambria" w:hAnsi="Cambria"/>
                <w:b/>
                <w:szCs w:val="16"/>
              </w:rPr>
              <w:t>–</w:t>
            </w:r>
          </w:p>
        </w:tc>
        <w:tc>
          <w:tcPr>
            <w:tcW w:w="9355" w:type="dxa"/>
          </w:tcPr>
          <w:p w:rsidR="001679B2" w:rsidRPr="00146330" w:rsidRDefault="001679B2" w:rsidP="001679B2">
            <w:pPr>
              <w:jc w:val="both"/>
              <w:cnfStyle w:val="000000000000" w:firstRow="0" w:lastRow="0" w:firstColumn="0" w:lastColumn="0" w:oddVBand="0" w:evenVBand="0" w:oddHBand="0" w:evenHBand="0" w:firstRowFirstColumn="0" w:firstRowLastColumn="0" w:lastRowFirstColumn="0" w:lastRowLastColumn="0"/>
              <w:rPr>
                <w:rFonts w:ascii="Cambria" w:hAnsi="Cambria"/>
                <w:spacing w:val="-2"/>
                <w:szCs w:val="16"/>
              </w:rPr>
            </w:pPr>
            <w:r w:rsidRPr="00146330">
              <w:rPr>
                <w:rFonts w:ascii="Cambria" w:hAnsi="Cambria"/>
                <w:spacing w:val="-2"/>
                <w:szCs w:val="16"/>
              </w:rPr>
              <w:t>параметр не подлежит установлению.</w:t>
            </w:r>
          </w:p>
        </w:tc>
      </w:tr>
    </w:tbl>
    <w:p w:rsidR="00652985" w:rsidRPr="00146330" w:rsidRDefault="00652985">
      <w:pPr>
        <w:rPr>
          <w:rFonts w:ascii="Cambria" w:hAnsi="Cambria"/>
          <w:b/>
        </w:rPr>
      </w:pPr>
      <w:r w:rsidRPr="00146330">
        <w:rPr>
          <w:rFonts w:ascii="Cambria" w:hAnsi="Cambria"/>
          <w:b/>
        </w:rPr>
        <w:br w:type="page"/>
      </w:r>
    </w:p>
    <w:p w:rsidR="00B6594E" w:rsidRPr="00146330" w:rsidRDefault="00B6594E" w:rsidP="00742B33">
      <w:pPr>
        <w:spacing w:before="240"/>
        <w:jc w:val="center"/>
        <w:rPr>
          <w:rFonts w:ascii="Cambria" w:hAnsi="Cambria"/>
          <w:b/>
        </w:rPr>
      </w:pPr>
      <w:r w:rsidRPr="00146330">
        <w:rPr>
          <w:rFonts w:ascii="Cambria" w:hAnsi="Cambria"/>
          <w:b/>
        </w:rPr>
        <w:lastRenderedPageBreak/>
        <w:t xml:space="preserve">Территориальная зона промышленных объектов </w:t>
      </w:r>
      <w:r w:rsidRPr="00146330">
        <w:rPr>
          <w:rFonts w:ascii="Cambria" w:hAnsi="Cambria"/>
          <w:b/>
          <w:lang w:val="en-US"/>
        </w:rPr>
        <w:t>I</w:t>
      </w:r>
      <w:r w:rsidRPr="00146330">
        <w:rPr>
          <w:rFonts w:ascii="Cambria" w:hAnsi="Cambria"/>
          <w:b/>
        </w:rPr>
        <w:t>-</w:t>
      </w:r>
      <w:r w:rsidRPr="00146330">
        <w:rPr>
          <w:rFonts w:ascii="Cambria" w:hAnsi="Cambria"/>
          <w:b/>
          <w:lang w:val="en-US"/>
        </w:rPr>
        <w:t>II</w:t>
      </w:r>
      <w:r w:rsidRPr="00146330">
        <w:rPr>
          <w:rFonts w:ascii="Cambria" w:hAnsi="Cambria"/>
          <w:b/>
        </w:rPr>
        <w:t xml:space="preserve"> и </w:t>
      </w:r>
      <w:r w:rsidRPr="00146330">
        <w:rPr>
          <w:rFonts w:ascii="Cambria" w:hAnsi="Cambria"/>
          <w:b/>
          <w:lang w:val="en-US"/>
        </w:rPr>
        <w:t>III</w:t>
      </w:r>
      <w:r w:rsidRPr="00146330">
        <w:rPr>
          <w:rFonts w:ascii="Cambria" w:hAnsi="Cambria"/>
          <w:b/>
        </w:rPr>
        <w:t xml:space="preserve"> классов опасности Г1</w:t>
      </w:r>
    </w:p>
    <w:p w:rsidR="00B6594E" w:rsidRPr="00146330" w:rsidRDefault="00B6594E" w:rsidP="009E4B0D">
      <w:pPr>
        <w:pStyle w:val="4"/>
        <w:spacing w:before="0" w:after="0" w:line="276" w:lineRule="auto"/>
        <w:ind w:firstLine="709"/>
        <w:jc w:val="both"/>
        <w:rPr>
          <w:rFonts w:ascii="Cambria" w:hAnsi="Cambria"/>
          <w:b w:val="0"/>
          <w:spacing w:val="-2"/>
          <w:sz w:val="22"/>
          <w:szCs w:val="22"/>
        </w:rPr>
      </w:pPr>
      <w:r w:rsidRPr="00146330">
        <w:rPr>
          <w:rFonts w:ascii="Cambria" w:hAnsi="Cambria"/>
          <w:b w:val="0"/>
          <w:spacing w:val="-2"/>
          <w:sz w:val="22"/>
          <w:szCs w:val="22"/>
        </w:rPr>
        <w:t>Основные виды разрешенного использования:</w:t>
      </w:r>
    </w:p>
    <w:p w:rsidR="00B6594E" w:rsidRPr="00146330" w:rsidRDefault="00B6594E" w:rsidP="00F92DEF">
      <w:pPr>
        <w:spacing w:after="0"/>
        <w:jc w:val="both"/>
        <w:rPr>
          <w:rFonts w:ascii="Cambria" w:hAnsi="Cambria"/>
        </w:rPr>
      </w:pPr>
      <w:r w:rsidRPr="00146330">
        <w:rPr>
          <w:rFonts w:ascii="Cambria" w:hAnsi="Cambria"/>
        </w:rPr>
        <w:t>-</w:t>
      </w:r>
      <w:r w:rsidRPr="00146330">
        <w:rPr>
          <w:rFonts w:ascii="Cambria" w:hAnsi="Cambria"/>
          <w:lang w:eastAsia="hi-IN" w:bidi="hi-IN"/>
        </w:rPr>
        <w:t> код </w:t>
      </w:r>
      <w:r w:rsidRPr="00146330">
        <w:rPr>
          <w:rFonts w:ascii="Cambria" w:hAnsi="Cambria"/>
        </w:rPr>
        <w:t>1</w:t>
      </w:r>
      <w:r w:rsidR="00F92DEF" w:rsidRPr="00146330">
        <w:rPr>
          <w:rFonts w:ascii="Cambria" w:hAnsi="Cambria"/>
        </w:rPr>
        <w:t>.7 – </w:t>
      </w:r>
      <w:r w:rsidRPr="00146330">
        <w:rPr>
          <w:rFonts w:ascii="Cambria" w:hAnsi="Cambria"/>
        </w:rPr>
        <w:t xml:space="preserve">животноводство: осуществление </w:t>
      </w:r>
      <w:r w:rsidR="00F92DEF" w:rsidRPr="00146330">
        <w:rPr>
          <w:rFonts w:ascii="Cambria" w:eastAsia="Times New Roman" w:hAnsi="Cambria" w:cs="Times New Roman"/>
          <w:lang w:eastAsia="ru-RU"/>
        </w:rPr>
        <w:t>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с </w:t>
      </w:r>
      <w:hyperlink r:id="rId111" w:anchor="block_1018" w:history="1">
        <w:r w:rsidR="00F92DEF" w:rsidRPr="00146330">
          <w:rPr>
            <w:rFonts w:ascii="Cambria" w:eastAsia="Times New Roman" w:hAnsi="Cambria" w:cs="Times New Roman"/>
            <w:lang w:eastAsia="ru-RU"/>
          </w:rPr>
          <w:t>кодами 1.8-1.11</w:t>
        </w:r>
      </w:hyperlink>
      <w:r w:rsidR="00F92DEF" w:rsidRPr="00146330">
        <w:rPr>
          <w:rFonts w:ascii="Cambria" w:eastAsia="Times New Roman" w:hAnsi="Cambria" w:cs="Times New Roman"/>
          <w:lang w:eastAsia="ru-RU"/>
        </w:rPr>
        <w:t>, </w:t>
      </w:r>
      <w:hyperlink r:id="rId112" w:anchor="block_10115" w:history="1">
        <w:r w:rsidR="00F92DEF" w:rsidRPr="00146330">
          <w:rPr>
            <w:rFonts w:ascii="Cambria" w:eastAsia="Times New Roman" w:hAnsi="Cambria" w:cs="Times New Roman"/>
            <w:lang w:eastAsia="ru-RU"/>
          </w:rPr>
          <w:t>1.15</w:t>
        </w:r>
      </w:hyperlink>
      <w:r w:rsidR="00F92DEF" w:rsidRPr="00146330">
        <w:rPr>
          <w:rFonts w:ascii="Cambria" w:eastAsia="Times New Roman" w:hAnsi="Cambria" w:cs="Times New Roman"/>
          <w:lang w:eastAsia="ru-RU"/>
        </w:rPr>
        <w:t>, </w:t>
      </w:r>
      <w:hyperlink r:id="rId113" w:anchor="block_1119" w:history="1">
        <w:r w:rsidR="00F92DEF" w:rsidRPr="00146330">
          <w:rPr>
            <w:rFonts w:ascii="Cambria" w:eastAsia="Times New Roman" w:hAnsi="Cambria" w:cs="Times New Roman"/>
            <w:lang w:eastAsia="ru-RU"/>
          </w:rPr>
          <w:t>1.19</w:t>
        </w:r>
      </w:hyperlink>
      <w:r w:rsidR="00F92DEF" w:rsidRPr="00146330">
        <w:rPr>
          <w:rFonts w:ascii="Cambria" w:eastAsia="Times New Roman" w:hAnsi="Cambria" w:cs="Times New Roman"/>
          <w:lang w:eastAsia="ru-RU"/>
        </w:rPr>
        <w:t>, </w:t>
      </w:r>
      <w:hyperlink r:id="rId114" w:anchor="block_1120" w:history="1">
        <w:r w:rsidR="00F92DEF" w:rsidRPr="00146330">
          <w:rPr>
            <w:rFonts w:ascii="Cambria" w:eastAsia="Times New Roman" w:hAnsi="Cambria" w:cs="Times New Roman"/>
            <w:lang w:eastAsia="ru-RU"/>
          </w:rPr>
          <w:t>1.20</w:t>
        </w:r>
      </w:hyperlink>
      <w:r w:rsidRPr="00146330">
        <w:rPr>
          <w:rFonts w:ascii="Cambria" w:hAnsi="Cambria"/>
        </w:rPr>
        <w:t>;</w:t>
      </w:r>
    </w:p>
    <w:p w:rsidR="00B6594E" w:rsidRPr="00146330" w:rsidRDefault="00B6594E" w:rsidP="00F92DEF">
      <w:pPr>
        <w:pStyle w:val="ConsPlusNormal"/>
        <w:spacing w:line="276" w:lineRule="auto"/>
        <w:jc w:val="both"/>
        <w:rPr>
          <w:rFonts w:ascii="Cambria" w:hAnsi="Cambria"/>
          <w:sz w:val="22"/>
          <w:szCs w:val="22"/>
        </w:rPr>
      </w:pPr>
      <w:r w:rsidRPr="00146330">
        <w:rPr>
          <w:rFonts w:ascii="Cambria" w:hAnsi="Cambria"/>
          <w:sz w:val="22"/>
          <w:szCs w:val="22"/>
        </w:rPr>
        <w:t>-</w:t>
      </w:r>
      <w:r w:rsidRPr="00146330">
        <w:rPr>
          <w:rFonts w:ascii="Cambria" w:hAnsi="Cambria"/>
          <w:sz w:val="22"/>
          <w:szCs w:val="22"/>
          <w:lang w:eastAsia="hi-IN" w:bidi="hi-IN"/>
        </w:rPr>
        <w:t> код </w:t>
      </w:r>
      <w:r w:rsidRPr="00146330">
        <w:rPr>
          <w:rFonts w:ascii="Cambria" w:hAnsi="Cambria"/>
          <w:sz w:val="22"/>
          <w:szCs w:val="22"/>
        </w:rPr>
        <w:t xml:space="preserve">1.14 – научное обеспечение сельского хозяйства: осуществление </w:t>
      </w:r>
      <w:r w:rsidR="00F92DEF" w:rsidRPr="00146330">
        <w:rPr>
          <w:rFonts w:ascii="Cambria" w:eastAsia="Times New Roman" w:hAnsi="Cambria" w:cs="Times New Roman"/>
          <w:sz w:val="22"/>
          <w:szCs w:val="22"/>
        </w:rPr>
        <w:t>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r w:rsidRPr="00146330">
        <w:rPr>
          <w:rFonts w:ascii="Cambria" w:hAnsi="Cambria"/>
          <w:sz w:val="22"/>
          <w:szCs w:val="22"/>
        </w:rPr>
        <w:t>;</w:t>
      </w:r>
    </w:p>
    <w:p w:rsidR="00B6594E" w:rsidRPr="00146330" w:rsidRDefault="00B6594E" w:rsidP="00F92DEF">
      <w:pPr>
        <w:pStyle w:val="ConsPlusNormal"/>
        <w:spacing w:line="276" w:lineRule="auto"/>
        <w:jc w:val="both"/>
        <w:rPr>
          <w:rFonts w:ascii="Cambria" w:hAnsi="Cambria"/>
          <w:sz w:val="22"/>
          <w:szCs w:val="22"/>
        </w:rPr>
      </w:pPr>
      <w:r w:rsidRPr="00146330">
        <w:rPr>
          <w:rFonts w:ascii="Cambria" w:hAnsi="Cambria"/>
          <w:sz w:val="22"/>
          <w:szCs w:val="22"/>
        </w:rPr>
        <w:t>-</w:t>
      </w:r>
      <w:r w:rsidRPr="00146330">
        <w:rPr>
          <w:rFonts w:ascii="Cambria" w:hAnsi="Cambria"/>
          <w:sz w:val="22"/>
          <w:szCs w:val="22"/>
          <w:lang w:eastAsia="hi-IN" w:bidi="hi-IN"/>
        </w:rPr>
        <w:t> код </w:t>
      </w:r>
      <w:r w:rsidR="00DF3245" w:rsidRPr="00146330">
        <w:rPr>
          <w:rFonts w:ascii="Cambria" w:hAnsi="Cambria"/>
          <w:sz w:val="22"/>
          <w:szCs w:val="22"/>
        </w:rPr>
        <w:t>1.18 – </w:t>
      </w:r>
      <w:r w:rsidRPr="00146330">
        <w:rPr>
          <w:rFonts w:ascii="Cambria" w:hAnsi="Cambria"/>
          <w:sz w:val="22"/>
          <w:szCs w:val="22"/>
        </w:rPr>
        <w:t xml:space="preserve">обеспечение сельскохозяйственного производства: размещение </w:t>
      </w:r>
      <w:r w:rsidR="00F92DEF" w:rsidRPr="00146330">
        <w:rPr>
          <w:rFonts w:ascii="Cambria" w:eastAsia="Times New Roman" w:hAnsi="Cambria" w:cs="Times New Roman"/>
          <w:sz w:val="22"/>
          <w:szCs w:val="22"/>
        </w:rPr>
        <w:t>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r w:rsidRPr="00146330">
        <w:rPr>
          <w:rFonts w:ascii="Cambria" w:hAnsi="Cambria"/>
          <w:sz w:val="22"/>
          <w:szCs w:val="22"/>
        </w:rPr>
        <w:t>;</w:t>
      </w:r>
    </w:p>
    <w:p w:rsidR="00F92DEF" w:rsidRPr="00146330" w:rsidRDefault="00F92DEF" w:rsidP="00F92DEF">
      <w:pPr>
        <w:spacing w:after="0"/>
        <w:jc w:val="both"/>
        <w:rPr>
          <w:rFonts w:ascii="Cambria" w:hAnsi="Cambria"/>
        </w:rPr>
      </w:pPr>
      <w:r w:rsidRPr="00146330">
        <w:rPr>
          <w:rFonts w:ascii="Cambria" w:hAnsi="Cambria"/>
          <w:lang w:eastAsia="hi-IN" w:bidi="hi-IN"/>
        </w:rPr>
        <w:t>- код 3.1 – к</w:t>
      </w:r>
      <w:r w:rsidRPr="00146330">
        <w:rPr>
          <w:rFonts w:ascii="Cambria" w:eastAsia="Times New Roman" w:hAnsi="Cambria" w:cs="Times New Roman"/>
          <w:lang w:eastAsia="ru-RU"/>
        </w:rPr>
        <w:t>оммунальное обслуживание</w:t>
      </w:r>
      <w:r w:rsidRPr="00146330">
        <w:rPr>
          <w:rFonts w:ascii="Cambria" w:hAnsi="Cambria" w:cs="Segoe UI"/>
        </w:rPr>
        <w:t>: р</w:t>
      </w:r>
      <w:r w:rsidRPr="00146330">
        <w:rPr>
          <w:rFonts w:ascii="Cambria" w:hAnsi="Cambria"/>
        </w:rPr>
        <w:t xml:space="preserve">азмещение </w:t>
      </w:r>
      <w:r w:rsidRPr="00146330">
        <w:rPr>
          <w:rFonts w:ascii="Cambria" w:eastAsia="Times New Roman" w:hAnsi="Cambria" w:cs="Times New Roman"/>
          <w:lang w:eastAsia="ru-RU"/>
        </w:rPr>
        <w:t>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15" w:anchor="block_1311" w:history="1">
        <w:r w:rsidRPr="00146330">
          <w:rPr>
            <w:rFonts w:ascii="Cambria" w:eastAsia="Times New Roman" w:hAnsi="Cambria" w:cs="Times New Roman"/>
            <w:lang w:eastAsia="ru-RU"/>
          </w:rPr>
          <w:t>кодами 3.1.1-3.1.2</w:t>
        </w:r>
      </w:hyperlink>
      <w:r w:rsidRPr="00146330">
        <w:rPr>
          <w:rFonts w:ascii="Cambria" w:hAnsi="Cambria"/>
        </w:rPr>
        <w:t>;</w:t>
      </w:r>
    </w:p>
    <w:p w:rsidR="00DF3245" w:rsidRPr="00146330" w:rsidRDefault="00DF3245" w:rsidP="00DF3245">
      <w:pPr>
        <w:pStyle w:val="ConsPlusNormal"/>
        <w:spacing w:line="276" w:lineRule="auto"/>
        <w:jc w:val="both"/>
        <w:rPr>
          <w:rFonts w:ascii="Cambria" w:hAnsi="Cambria"/>
          <w:sz w:val="22"/>
          <w:szCs w:val="22"/>
        </w:rPr>
      </w:pPr>
      <w:r w:rsidRPr="00146330">
        <w:rPr>
          <w:rFonts w:ascii="Cambria" w:hAnsi="Cambria"/>
          <w:sz w:val="22"/>
          <w:szCs w:val="22"/>
        </w:rPr>
        <w:t>-</w:t>
      </w:r>
      <w:r w:rsidRPr="00146330">
        <w:rPr>
          <w:rFonts w:ascii="Cambria" w:hAnsi="Cambria"/>
          <w:sz w:val="22"/>
          <w:szCs w:val="22"/>
          <w:lang w:eastAsia="hi-IN" w:bidi="hi-IN"/>
        </w:rPr>
        <w:t> код </w:t>
      </w:r>
      <w:r w:rsidRPr="00146330">
        <w:rPr>
          <w:rFonts w:ascii="Cambria" w:hAnsi="Cambria"/>
          <w:sz w:val="22"/>
          <w:szCs w:val="22"/>
        </w:rPr>
        <w:t xml:space="preserve">4.9.1 – объекты придорожного сервиса: размещение </w:t>
      </w:r>
      <w:r w:rsidRPr="00146330">
        <w:rPr>
          <w:rFonts w:ascii="Cambria" w:eastAsia="Times New Roman" w:hAnsi="Cambria" w:cs="Times New Roman"/>
          <w:sz w:val="22"/>
          <w:szCs w:val="22"/>
        </w:rPr>
        <w:t>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116" w:anchor="block_14911" w:history="1">
        <w:r w:rsidRPr="00146330">
          <w:rPr>
            <w:rFonts w:ascii="Cambria" w:eastAsia="Times New Roman" w:hAnsi="Cambria" w:cs="Times New Roman"/>
            <w:sz w:val="22"/>
            <w:szCs w:val="22"/>
          </w:rPr>
          <w:t>кодами 4.9.1.1 - 4.9.1.4</w:t>
        </w:r>
      </w:hyperlink>
      <w:r w:rsidRPr="00146330">
        <w:rPr>
          <w:rFonts w:ascii="Cambria" w:hAnsi="Cambria"/>
          <w:sz w:val="22"/>
          <w:szCs w:val="22"/>
        </w:rPr>
        <w:t>;</w:t>
      </w:r>
    </w:p>
    <w:p w:rsidR="00B6594E" w:rsidRPr="00146330" w:rsidRDefault="00B6594E" w:rsidP="002D0CC7">
      <w:pPr>
        <w:spacing w:after="0"/>
        <w:jc w:val="both"/>
        <w:rPr>
          <w:rFonts w:ascii="Cambria" w:hAnsi="Cambria"/>
        </w:rPr>
      </w:pPr>
      <w:r w:rsidRPr="00146330">
        <w:rPr>
          <w:rFonts w:ascii="Cambria" w:hAnsi="Cambria"/>
        </w:rPr>
        <w:t>-</w:t>
      </w:r>
      <w:r w:rsidRPr="00146330">
        <w:rPr>
          <w:rFonts w:ascii="Cambria" w:hAnsi="Cambria"/>
          <w:lang w:eastAsia="hi-IN" w:bidi="hi-IN"/>
        </w:rPr>
        <w:t> код </w:t>
      </w:r>
      <w:r w:rsidRPr="00146330">
        <w:rPr>
          <w:rFonts w:ascii="Cambria" w:hAnsi="Cambria"/>
        </w:rPr>
        <w:t xml:space="preserve">6.0 – производственная деятельность: размещение </w:t>
      </w:r>
      <w:r w:rsidR="002D0CC7" w:rsidRPr="00146330">
        <w:rPr>
          <w:rFonts w:ascii="Cambria" w:eastAsia="Times New Roman" w:hAnsi="Cambria" w:cs="Times New Roman"/>
          <w:lang w:eastAsia="ru-RU"/>
        </w:rPr>
        <w:t>объектов капитального строительства               в целях добычи полезных ископаемых, их переработки, изготовления вещей промышленным способом</w:t>
      </w:r>
      <w:r w:rsidRPr="00146330">
        <w:rPr>
          <w:rFonts w:ascii="Cambria" w:hAnsi="Cambria"/>
        </w:rPr>
        <w:t>;</w:t>
      </w:r>
    </w:p>
    <w:p w:rsidR="00B6594E" w:rsidRPr="00146330" w:rsidRDefault="00B6594E" w:rsidP="002D0CC7">
      <w:pPr>
        <w:spacing w:after="0"/>
        <w:jc w:val="both"/>
        <w:rPr>
          <w:rFonts w:ascii="Cambria" w:hAnsi="Cambria"/>
        </w:rPr>
      </w:pPr>
      <w:r w:rsidRPr="00146330">
        <w:rPr>
          <w:rFonts w:ascii="Cambria" w:hAnsi="Cambria"/>
        </w:rPr>
        <w:t>-</w:t>
      </w:r>
      <w:r w:rsidRPr="00146330">
        <w:rPr>
          <w:rFonts w:ascii="Cambria" w:hAnsi="Cambria"/>
          <w:lang w:eastAsia="hi-IN" w:bidi="hi-IN"/>
        </w:rPr>
        <w:t> код </w:t>
      </w:r>
      <w:r w:rsidRPr="00146330">
        <w:rPr>
          <w:rFonts w:ascii="Cambria" w:hAnsi="Cambria"/>
        </w:rPr>
        <w:t xml:space="preserve">6.1 – недропользование: осуществление </w:t>
      </w:r>
      <w:r w:rsidR="002D0CC7" w:rsidRPr="00146330">
        <w:rPr>
          <w:rFonts w:ascii="Cambria" w:eastAsia="Times New Roman" w:hAnsi="Cambria" w:cs="Times New Roman"/>
          <w:lang w:eastAsia="ru-RU"/>
        </w:rPr>
        <w:t>геологических изысканий; добыча полезных ископаемых открытым (карьеры, отвалы) и закрытым (шахты, скважины) способами; размещение объектов капитального строительства, в том числе подземных, в целях добычи полезных ископаемых; размещение объектов капитального строительства, необходимых                         для подготовки сырья к транспортировке и (или) промышленной переработке;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r w:rsidRPr="00146330">
        <w:rPr>
          <w:rFonts w:ascii="Cambria" w:hAnsi="Cambria"/>
        </w:rPr>
        <w:t>;</w:t>
      </w:r>
    </w:p>
    <w:p w:rsidR="00B6594E" w:rsidRPr="00146330" w:rsidRDefault="00B6594E" w:rsidP="007F7C20">
      <w:pPr>
        <w:spacing w:after="0"/>
        <w:jc w:val="both"/>
        <w:rPr>
          <w:rFonts w:ascii="Cambria" w:hAnsi="Cambria"/>
        </w:rPr>
      </w:pPr>
      <w:r w:rsidRPr="00146330">
        <w:rPr>
          <w:rFonts w:ascii="Cambria" w:hAnsi="Cambria"/>
        </w:rPr>
        <w:t>-</w:t>
      </w:r>
      <w:r w:rsidRPr="00146330">
        <w:rPr>
          <w:rFonts w:ascii="Cambria" w:hAnsi="Cambria"/>
          <w:lang w:eastAsia="hi-IN" w:bidi="hi-IN"/>
        </w:rPr>
        <w:t> код </w:t>
      </w:r>
      <w:r w:rsidR="00DF3245" w:rsidRPr="00146330">
        <w:rPr>
          <w:rFonts w:ascii="Cambria" w:hAnsi="Cambria"/>
        </w:rPr>
        <w:t>6.4 – </w:t>
      </w:r>
      <w:r w:rsidRPr="00146330">
        <w:rPr>
          <w:rFonts w:ascii="Cambria" w:hAnsi="Cambria"/>
        </w:rPr>
        <w:t xml:space="preserve">пищевая промышленность:  размещение </w:t>
      </w:r>
      <w:r w:rsidR="007F7C20" w:rsidRPr="00146330">
        <w:rPr>
          <w:rFonts w:ascii="Cambria" w:eastAsia="Times New Roman" w:hAnsi="Cambria" w:cs="Times New Roman"/>
          <w:lang w:eastAsia="ru-RU"/>
        </w:rPr>
        <w:t>объектов пищевой промышленности,                             по переработке сельскохозяйственной продукции способом, приводящим к их переработке</w:t>
      </w:r>
      <w:r w:rsidR="00291D41" w:rsidRPr="00146330">
        <w:rPr>
          <w:rFonts w:ascii="Cambria" w:eastAsia="Times New Roman" w:hAnsi="Cambria" w:cs="Times New Roman"/>
          <w:lang w:eastAsia="ru-RU"/>
        </w:rPr>
        <w:t xml:space="preserve">                    </w:t>
      </w:r>
      <w:r w:rsidR="007F7C20" w:rsidRPr="00146330">
        <w:rPr>
          <w:rFonts w:ascii="Cambria" w:eastAsia="Times New Roman" w:hAnsi="Cambria" w:cs="Times New Roman"/>
          <w:lang w:eastAsia="ru-RU"/>
        </w:rPr>
        <w:t xml:space="preserve"> в иную продукцию (консервирование, копчение, хлебопечение), в том числе для производства напитков, алкогольных напитков и табачных изделий</w:t>
      </w:r>
      <w:r w:rsidRPr="00146330">
        <w:rPr>
          <w:rFonts w:ascii="Cambria" w:hAnsi="Cambria"/>
        </w:rPr>
        <w:t>;</w:t>
      </w:r>
    </w:p>
    <w:p w:rsidR="00B6594E" w:rsidRPr="00146330" w:rsidRDefault="00B6594E" w:rsidP="007F7C20">
      <w:pPr>
        <w:spacing w:after="0"/>
        <w:jc w:val="both"/>
        <w:rPr>
          <w:rFonts w:ascii="Cambria" w:hAnsi="Cambria"/>
        </w:rPr>
      </w:pPr>
      <w:r w:rsidRPr="00146330">
        <w:rPr>
          <w:rFonts w:ascii="Cambria" w:hAnsi="Cambria"/>
        </w:rPr>
        <w:t>-</w:t>
      </w:r>
      <w:r w:rsidRPr="00146330">
        <w:rPr>
          <w:rFonts w:ascii="Cambria" w:hAnsi="Cambria"/>
          <w:lang w:eastAsia="hi-IN" w:bidi="hi-IN"/>
        </w:rPr>
        <w:t> код </w:t>
      </w:r>
      <w:r w:rsidRPr="00146330">
        <w:rPr>
          <w:rFonts w:ascii="Cambria" w:hAnsi="Cambria"/>
        </w:rPr>
        <w:t xml:space="preserve">6.6 – строительная промышленность: размещение </w:t>
      </w:r>
      <w:r w:rsidR="007F7C20" w:rsidRPr="00146330">
        <w:rPr>
          <w:rFonts w:ascii="Cambria" w:eastAsia="Times New Roman" w:hAnsi="Cambria" w:cs="Times New Roman"/>
          <w:lang w:eastAsia="ru-RU"/>
        </w:rPr>
        <w:t>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r w:rsidRPr="00146330">
        <w:rPr>
          <w:rFonts w:ascii="Cambria" w:hAnsi="Cambria"/>
        </w:rPr>
        <w:t>;</w:t>
      </w:r>
    </w:p>
    <w:p w:rsidR="00B6594E" w:rsidRPr="00146330" w:rsidRDefault="00B6594E" w:rsidP="007F7C20">
      <w:pPr>
        <w:spacing w:after="0"/>
        <w:jc w:val="both"/>
        <w:rPr>
          <w:rFonts w:ascii="Cambria" w:hAnsi="Cambria"/>
        </w:rPr>
      </w:pPr>
      <w:r w:rsidRPr="00146330">
        <w:rPr>
          <w:rFonts w:ascii="Cambria" w:hAnsi="Cambria"/>
        </w:rPr>
        <w:t>-</w:t>
      </w:r>
      <w:r w:rsidRPr="00146330">
        <w:rPr>
          <w:rFonts w:ascii="Cambria" w:hAnsi="Cambria"/>
          <w:lang w:eastAsia="hi-IN" w:bidi="hi-IN"/>
        </w:rPr>
        <w:t> код </w:t>
      </w:r>
      <w:r w:rsidRPr="00146330">
        <w:rPr>
          <w:rFonts w:ascii="Cambria" w:hAnsi="Cambria"/>
        </w:rPr>
        <w:t xml:space="preserve">6.8 – связь: размещение </w:t>
      </w:r>
      <w:r w:rsidR="007F7C20" w:rsidRPr="00146330">
        <w:rPr>
          <w:rFonts w:ascii="Cambria" w:eastAsia="Times New Roman" w:hAnsi="Cambria" w:cs="Times New Roman"/>
          <w:lang w:eastAsia="ru-RU"/>
        </w:rPr>
        <w:t>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17" w:anchor="block_1311" w:history="1">
        <w:r w:rsidR="007F7C20" w:rsidRPr="00146330">
          <w:rPr>
            <w:rFonts w:ascii="Cambria" w:eastAsia="Times New Roman" w:hAnsi="Cambria" w:cs="Times New Roman"/>
            <w:lang w:eastAsia="ru-RU"/>
          </w:rPr>
          <w:t>кодами 3.1.1</w:t>
        </w:r>
      </w:hyperlink>
      <w:r w:rsidR="007F7C20" w:rsidRPr="00146330">
        <w:rPr>
          <w:rFonts w:ascii="Cambria" w:eastAsia="Times New Roman" w:hAnsi="Cambria" w:cs="Times New Roman"/>
          <w:lang w:eastAsia="ru-RU"/>
        </w:rPr>
        <w:t>, </w:t>
      </w:r>
      <w:hyperlink r:id="rId118" w:anchor="block_1323" w:history="1">
        <w:r w:rsidR="007F7C20" w:rsidRPr="00146330">
          <w:rPr>
            <w:rFonts w:ascii="Cambria" w:eastAsia="Times New Roman" w:hAnsi="Cambria" w:cs="Times New Roman"/>
            <w:lang w:eastAsia="ru-RU"/>
          </w:rPr>
          <w:t>3.2.3</w:t>
        </w:r>
      </w:hyperlink>
      <w:r w:rsidRPr="00146330">
        <w:rPr>
          <w:rFonts w:ascii="Cambria" w:hAnsi="Cambria"/>
        </w:rPr>
        <w:t>;</w:t>
      </w:r>
    </w:p>
    <w:p w:rsidR="007F7C20" w:rsidRPr="00146330" w:rsidRDefault="007F7C20" w:rsidP="007F7C20">
      <w:pPr>
        <w:spacing w:after="0"/>
        <w:jc w:val="both"/>
        <w:rPr>
          <w:rFonts w:ascii="Cambria" w:hAnsi="Cambria"/>
        </w:rPr>
      </w:pPr>
      <w:r w:rsidRPr="00146330">
        <w:rPr>
          <w:rFonts w:ascii="Cambria" w:hAnsi="Cambria"/>
        </w:rPr>
        <w:lastRenderedPageBreak/>
        <w:t>-</w:t>
      </w:r>
      <w:r w:rsidRPr="00146330">
        <w:rPr>
          <w:rFonts w:ascii="Cambria" w:hAnsi="Cambria"/>
          <w:lang w:eastAsia="hi-IN" w:bidi="hi-IN"/>
        </w:rPr>
        <w:t> код </w:t>
      </w:r>
      <w:r w:rsidR="001A32D0" w:rsidRPr="00146330">
        <w:rPr>
          <w:rFonts w:ascii="Cambria" w:hAnsi="Cambria"/>
        </w:rPr>
        <w:t>6.9 – </w:t>
      </w:r>
      <w:r w:rsidRPr="00146330">
        <w:rPr>
          <w:rFonts w:ascii="Cambria" w:hAnsi="Cambria"/>
        </w:rPr>
        <w:t xml:space="preserve">склады: размещение </w:t>
      </w:r>
      <w:r w:rsidRPr="00146330">
        <w:rPr>
          <w:rFonts w:ascii="Cambria" w:eastAsia="Times New Roman" w:hAnsi="Cambria" w:cs="Times New Roman"/>
          <w:lang w:eastAsia="ru-RU"/>
        </w:rPr>
        <w:t>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r w:rsidRPr="00146330">
        <w:rPr>
          <w:rFonts w:ascii="Cambria" w:hAnsi="Cambria"/>
        </w:rPr>
        <w:t>;</w:t>
      </w:r>
    </w:p>
    <w:p w:rsidR="001A32D0" w:rsidRPr="00146330" w:rsidRDefault="001A32D0" w:rsidP="001A32D0">
      <w:pPr>
        <w:spacing w:after="0"/>
        <w:jc w:val="both"/>
        <w:rPr>
          <w:rFonts w:ascii="Cambria" w:hAnsi="Cambria"/>
        </w:rPr>
      </w:pPr>
      <w:r w:rsidRPr="00146330">
        <w:rPr>
          <w:rFonts w:ascii="Cambria" w:hAnsi="Cambria"/>
        </w:rPr>
        <w:t>-</w:t>
      </w:r>
      <w:r w:rsidRPr="00146330">
        <w:rPr>
          <w:rFonts w:ascii="Cambria" w:hAnsi="Cambria"/>
          <w:lang w:eastAsia="hi-IN" w:bidi="hi-IN"/>
        </w:rPr>
        <w:t> код </w:t>
      </w:r>
      <w:r w:rsidRPr="00146330">
        <w:rPr>
          <w:rFonts w:ascii="Cambria" w:hAnsi="Cambria"/>
        </w:rPr>
        <w:t>6.9.1 – складские площадки: в</w:t>
      </w:r>
      <w:r w:rsidRPr="00146330">
        <w:rPr>
          <w:rFonts w:ascii="Cambria" w:eastAsia="Times New Roman" w:hAnsi="Cambria" w:cs="Times New Roman"/>
          <w:lang w:eastAsia="ru-RU"/>
        </w:rPr>
        <w:t>ременное хранение, распределение и перевалка грузов                           (за исключением хранения стратегических запасов) на открытом воздухе</w:t>
      </w:r>
      <w:r w:rsidRPr="00146330">
        <w:rPr>
          <w:rFonts w:ascii="Cambria" w:hAnsi="Cambria"/>
        </w:rPr>
        <w:t>;</w:t>
      </w:r>
    </w:p>
    <w:p w:rsidR="00B6594E" w:rsidRPr="00146330" w:rsidRDefault="00B6594E" w:rsidP="001A32D0">
      <w:pPr>
        <w:spacing w:after="0"/>
        <w:jc w:val="both"/>
        <w:rPr>
          <w:rFonts w:ascii="Cambria" w:hAnsi="Cambria"/>
        </w:rPr>
      </w:pPr>
      <w:r w:rsidRPr="00146330">
        <w:rPr>
          <w:rFonts w:ascii="Cambria" w:hAnsi="Cambria"/>
        </w:rPr>
        <w:t>-</w:t>
      </w:r>
      <w:r w:rsidRPr="00146330">
        <w:rPr>
          <w:rFonts w:ascii="Cambria" w:hAnsi="Cambria"/>
          <w:lang w:eastAsia="hi-IN" w:bidi="hi-IN"/>
        </w:rPr>
        <w:t> код </w:t>
      </w:r>
      <w:r w:rsidRPr="00146330">
        <w:rPr>
          <w:rFonts w:ascii="Cambria" w:hAnsi="Cambria"/>
        </w:rPr>
        <w:t>6.</w:t>
      </w:r>
      <w:r w:rsidR="001A32D0" w:rsidRPr="00146330">
        <w:rPr>
          <w:rFonts w:ascii="Cambria" w:hAnsi="Cambria"/>
        </w:rPr>
        <w:t>12</w:t>
      </w:r>
      <w:r w:rsidRPr="00146330">
        <w:rPr>
          <w:rFonts w:ascii="Cambria" w:hAnsi="Cambria"/>
        </w:rPr>
        <w:t> –</w:t>
      </w:r>
      <w:r w:rsidR="001A32D0" w:rsidRPr="00146330">
        <w:rPr>
          <w:rFonts w:ascii="Cambria" w:hAnsi="Cambria"/>
        </w:rPr>
        <w:t> н</w:t>
      </w:r>
      <w:r w:rsidR="001A32D0" w:rsidRPr="00146330">
        <w:rPr>
          <w:rFonts w:ascii="Cambria" w:eastAsia="Times New Roman" w:hAnsi="Cambria" w:cs="Times New Roman"/>
          <w:lang w:eastAsia="ru-RU"/>
        </w:rPr>
        <w:t>аучно-производственная деятельность</w:t>
      </w:r>
      <w:r w:rsidRPr="00146330">
        <w:rPr>
          <w:rFonts w:ascii="Cambria" w:hAnsi="Cambria"/>
        </w:rPr>
        <w:t xml:space="preserve">: </w:t>
      </w:r>
      <w:r w:rsidR="001A32D0" w:rsidRPr="00146330">
        <w:rPr>
          <w:rFonts w:ascii="Cambria" w:hAnsi="Cambria"/>
        </w:rPr>
        <w:t>р</w:t>
      </w:r>
      <w:r w:rsidR="001A32D0" w:rsidRPr="00146330">
        <w:rPr>
          <w:rFonts w:ascii="Cambria" w:eastAsia="Times New Roman" w:hAnsi="Cambria" w:cs="Times New Roman"/>
          <w:lang w:eastAsia="ru-RU"/>
        </w:rPr>
        <w:t>азмещение технологических, промышленных, агропромышленных парков, бизнес-инкубаторов</w:t>
      </w:r>
      <w:r w:rsidRPr="00146330">
        <w:rPr>
          <w:rFonts w:ascii="Cambria" w:hAnsi="Cambria"/>
        </w:rPr>
        <w:t>;</w:t>
      </w:r>
    </w:p>
    <w:p w:rsidR="001A32D0" w:rsidRPr="00146330" w:rsidRDefault="001A32D0" w:rsidP="001A32D0">
      <w:pPr>
        <w:pStyle w:val="ConsPlusNormal"/>
        <w:spacing w:line="276" w:lineRule="auto"/>
        <w:jc w:val="both"/>
        <w:rPr>
          <w:rFonts w:ascii="Cambria" w:hAnsi="Cambria"/>
          <w:sz w:val="22"/>
          <w:szCs w:val="22"/>
        </w:rPr>
      </w:pPr>
      <w:r w:rsidRPr="00146330">
        <w:rPr>
          <w:rFonts w:ascii="Cambria" w:hAnsi="Cambria"/>
          <w:sz w:val="22"/>
          <w:szCs w:val="22"/>
        </w:rPr>
        <w:t>-</w:t>
      </w:r>
      <w:r w:rsidRPr="00146330">
        <w:rPr>
          <w:rFonts w:ascii="Cambria" w:hAnsi="Cambria"/>
          <w:sz w:val="22"/>
          <w:szCs w:val="22"/>
          <w:lang w:eastAsia="hi-IN" w:bidi="hi-IN"/>
        </w:rPr>
        <w:t> код </w:t>
      </w:r>
      <w:r w:rsidRPr="00146330">
        <w:rPr>
          <w:rFonts w:ascii="Cambria" w:hAnsi="Cambria"/>
          <w:sz w:val="22"/>
          <w:szCs w:val="22"/>
        </w:rPr>
        <w:t xml:space="preserve">8.3 – обеспечение внутреннего правопорядка: размещение </w:t>
      </w:r>
      <w:r w:rsidRPr="00146330">
        <w:rPr>
          <w:rFonts w:ascii="Cambria" w:eastAsia="Times New Roman" w:hAnsi="Cambria" w:cs="Times New Roman"/>
          <w:sz w:val="22"/>
          <w:szCs w:val="22"/>
        </w:rPr>
        <w:t>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r w:rsidRPr="00146330">
        <w:rPr>
          <w:rFonts w:ascii="Cambria" w:hAnsi="Cambria"/>
          <w:sz w:val="22"/>
          <w:szCs w:val="22"/>
        </w:rPr>
        <w:t>;</w:t>
      </w:r>
    </w:p>
    <w:p w:rsidR="001A32D0" w:rsidRPr="00146330" w:rsidRDefault="001A32D0" w:rsidP="001A32D0">
      <w:pPr>
        <w:spacing w:after="0"/>
        <w:jc w:val="both"/>
        <w:rPr>
          <w:rFonts w:ascii="Cambria" w:hAnsi="Cambria"/>
        </w:rPr>
      </w:pPr>
      <w:r w:rsidRPr="00146330">
        <w:rPr>
          <w:rFonts w:ascii="Cambria" w:hAnsi="Cambria"/>
        </w:rPr>
        <w:t>-</w:t>
      </w:r>
      <w:r w:rsidRPr="00146330">
        <w:rPr>
          <w:rFonts w:ascii="Cambria" w:hAnsi="Cambria"/>
          <w:lang w:eastAsia="hi-IN" w:bidi="hi-IN"/>
        </w:rPr>
        <w:t> код </w:t>
      </w:r>
      <w:r w:rsidRPr="00146330">
        <w:rPr>
          <w:rFonts w:ascii="Cambria" w:hAnsi="Cambria"/>
        </w:rPr>
        <w:t>12.0 </w:t>
      </w:r>
      <w:r w:rsidRPr="00146330">
        <w:rPr>
          <w:rFonts w:ascii="Cambria" w:hAnsi="Cambria"/>
          <w:lang w:eastAsia="hi-IN" w:bidi="hi-IN"/>
        </w:rPr>
        <w:t>–</w:t>
      </w:r>
      <w:r w:rsidRPr="00146330">
        <w:rPr>
          <w:rFonts w:ascii="Cambria" w:hAnsi="Cambria"/>
        </w:rPr>
        <w:t> </w:t>
      </w:r>
      <w:r w:rsidRPr="00146330">
        <w:rPr>
          <w:rFonts w:ascii="Cambria" w:hAnsi="Cambria" w:cs="Segoe UI"/>
        </w:rPr>
        <w:t xml:space="preserve">земельные участки (территории) общего пользования: </w:t>
      </w:r>
      <w:r w:rsidRPr="00146330">
        <w:rPr>
          <w:rFonts w:ascii="Cambria" w:eastAsia="Times New Roman" w:hAnsi="Cambria" w:cs="Times New Roman"/>
          <w:lang w:eastAsia="ru-RU"/>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19" w:anchor="block_11201" w:history="1">
        <w:r w:rsidRPr="00146330">
          <w:rPr>
            <w:rFonts w:ascii="Cambria" w:eastAsia="Times New Roman" w:hAnsi="Cambria" w:cs="Times New Roman"/>
            <w:lang w:eastAsia="ru-RU"/>
          </w:rPr>
          <w:t>кодами 12.0.1 - 12.0.2</w:t>
        </w:r>
      </w:hyperlink>
      <w:r w:rsidRPr="00146330">
        <w:rPr>
          <w:rFonts w:ascii="Cambria" w:hAnsi="Cambria"/>
        </w:rPr>
        <w:t>.</w:t>
      </w:r>
    </w:p>
    <w:p w:rsidR="00B6594E" w:rsidRPr="00146330" w:rsidRDefault="00B6594E" w:rsidP="00894816">
      <w:pPr>
        <w:spacing w:before="240" w:after="0"/>
        <w:ind w:firstLine="709"/>
        <w:jc w:val="both"/>
        <w:rPr>
          <w:rFonts w:ascii="Cambria" w:hAnsi="Cambria"/>
          <w:spacing w:val="-2"/>
        </w:rPr>
      </w:pPr>
      <w:r w:rsidRPr="00146330">
        <w:rPr>
          <w:rFonts w:ascii="Cambria" w:hAnsi="Cambria"/>
          <w:spacing w:val="-2"/>
        </w:rPr>
        <w:t>Условно разрешенные виды использования:</w:t>
      </w:r>
    </w:p>
    <w:p w:rsidR="00B6594E" w:rsidRPr="00146330" w:rsidRDefault="00B6594E" w:rsidP="00BD0B3C">
      <w:pPr>
        <w:spacing w:after="0"/>
        <w:jc w:val="both"/>
        <w:rPr>
          <w:rFonts w:ascii="Cambria" w:hAnsi="Cambria"/>
        </w:rPr>
      </w:pPr>
      <w:r w:rsidRPr="00146330">
        <w:rPr>
          <w:rFonts w:ascii="Cambria" w:hAnsi="Cambria"/>
        </w:rPr>
        <w:t>-</w:t>
      </w:r>
      <w:r w:rsidRPr="00146330">
        <w:rPr>
          <w:rFonts w:ascii="Cambria" w:hAnsi="Cambria"/>
          <w:lang w:eastAsia="hi-IN" w:bidi="hi-IN"/>
        </w:rPr>
        <w:t> код </w:t>
      </w:r>
      <w:r w:rsidR="00BD0B3C" w:rsidRPr="00146330">
        <w:rPr>
          <w:rFonts w:ascii="Cambria" w:hAnsi="Cambria"/>
        </w:rPr>
        <w:t>3.5.2 – </w:t>
      </w:r>
      <w:r w:rsidRPr="00146330">
        <w:rPr>
          <w:rFonts w:ascii="Cambria" w:hAnsi="Cambria"/>
        </w:rPr>
        <w:t xml:space="preserve">среднее и высшее профессиональное образование: размещение </w:t>
      </w:r>
      <w:r w:rsidR="00BD0B3C" w:rsidRPr="00146330">
        <w:rPr>
          <w:rFonts w:ascii="Cambria" w:eastAsia="Times New Roman" w:hAnsi="Cambria" w:cs="Times New Roman"/>
          <w:lang w:eastAsia="ru-RU"/>
        </w:rPr>
        <w:t>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r w:rsidRPr="00146330">
        <w:rPr>
          <w:rFonts w:ascii="Cambria" w:hAnsi="Cambria"/>
        </w:rPr>
        <w:t>;</w:t>
      </w:r>
    </w:p>
    <w:p w:rsidR="00BD0B3C" w:rsidRPr="00146330" w:rsidRDefault="00BD0B3C" w:rsidP="00BD0B3C">
      <w:pPr>
        <w:pStyle w:val="ConsPlusNormal"/>
        <w:spacing w:line="276" w:lineRule="auto"/>
        <w:jc w:val="both"/>
        <w:rPr>
          <w:rFonts w:ascii="Cambria" w:hAnsi="Cambria"/>
          <w:sz w:val="22"/>
          <w:szCs w:val="22"/>
        </w:rPr>
      </w:pPr>
      <w:r w:rsidRPr="00146330">
        <w:rPr>
          <w:rFonts w:ascii="Cambria" w:hAnsi="Cambria"/>
          <w:sz w:val="22"/>
          <w:szCs w:val="22"/>
        </w:rPr>
        <w:t>-</w:t>
      </w:r>
      <w:r w:rsidRPr="00146330">
        <w:rPr>
          <w:rFonts w:ascii="Cambria" w:hAnsi="Cambria"/>
          <w:sz w:val="22"/>
          <w:szCs w:val="22"/>
          <w:lang w:eastAsia="hi-IN" w:bidi="hi-IN"/>
        </w:rPr>
        <w:t> код </w:t>
      </w:r>
      <w:r w:rsidRPr="00146330">
        <w:rPr>
          <w:rFonts w:ascii="Cambria" w:hAnsi="Cambria"/>
          <w:sz w:val="22"/>
          <w:szCs w:val="22"/>
        </w:rPr>
        <w:t>3.</w:t>
      </w:r>
      <w:r w:rsidR="006E4572" w:rsidRPr="00146330">
        <w:rPr>
          <w:rFonts w:ascii="Cambria" w:hAnsi="Cambria"/>
          <w:sz w:val="22"/>
          <w:szCs w:val="22"/>
        </w:rPr>
        <w:t>7 – религиозное использование: р</w:t>
      </w:r>
      <w:r w:rsidRPr="00146330">
        <w:rPr>
          <w:rFonts w:ascii="Cambria" w:hAnsi="Cambria"/>
          <w:sz w:val="22"/>
          <w:szCs w:val="22"/>
        </w:rPr>
        <w:t xml:space="preserve">азмещение </w:t>
      </w:r>
      <w:r w:rsidRPr="00146330">
        <w:rPr>
          <w:rFonts w:ascii="Cambria" w:eastAsia="Times New Roman" w:hAnsi="Cambria" w:cs="Times New Roman"/>
          <w:sz w:val="22"/>
          <w:szCs w:val="22"/>
        </w:rPr>
        <w:t>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20" w:anchor="block_1371" w:history="1">
        <w:r w:rsidRPr="00146330">
          <w:rPr>
            <w:rFonts w:ascii="Cambria" w:eastAsia="Times New Roman" w:hAnsi="Cambria" w:cs="Times New Roman"/>
            <w:sz w:val="22"/>
            <w:szCs w:val="22"/>
          </w:rPr>
          <w:t>кодами 3.7.1-3.7.2</w:t>
        </w:r>
      </w:hyperlink>
      <w:r w:rsidRPr="00146330">
        <w:rPr>
          <w:rFonts w:ascii="Cambria" w:hAnsi="Cambria"/>
          <w:sz w:val="22"/>
          <w:szCs w:val="22"/>
        </w:rPr>
        <w:t>;</w:t>
      </w:r>
    </w:p>
    <w:p w:rsidR="00B6594E" w:rsidRPr="00146330" w:rsidRDefault="00B6594E" w:rsidP="00BD0B3C">
      <w:pPr>
        <w:spacing w:after="0"/>
        <w:jc w:val="both"/>
        <w:rPr>
          <w:rFonts w:ascii="Cambria" w:hAnsi="Cambria"/>
          <w:lang w:eastAsia="hi-IN" w:bidi="hi-IN"/>
        </w:rPr>
      </w:pPr>
      <w:r w:rsidRPr="00146330">
        <w:rPr>
          <w:rFonts w:ascii="Cambria" w:hAnsi="Cambria"/>
        </w:rPr>
        <w:t>-</w:t>
      </w:r>
      <w:r w:rsidRPr="00146330">
        <w:rPr>
          <w:rFonts w:ascii="Cambria" w:hAnsi="Cambria"/>
          <w:lang w:eastAsia="hi-IN" w:bidi="hi-IN"/>
        </w:rPr>
        <w:t> код </w:t>
      </w:r>
      <w:r w:rsidRPr="00146330">
        <w:rPr>
          <w:rFonts w:ascii="Cambria" w:hAnsi="Cambria"/>
        </w:rPr>
        <w:t xml:space="preserve">3.10 – ветеринарное обслуживание: размещение </w:t>
      </w:r>
      <w:r w:rsidR="00BD0B3C" w:rsidRPr="00146330">
        <w:rPr>
          <w:rFonts w:ascii="Cambria" w:eastAsia="Times New Roman" w:hAnsi="Cambria" w:cs="Times New Roman"/>
          <w:lang w:eastAsia="ru-RU"/>
        </w:rPr>
        <w:t>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w:t>
      </w:r>
      <w:r w:rsidR="00733D2C" w:rsidRPr="00146330">
        <w:rPr>
          <w:rFonts w:ascii="Cambria" w:eastAsia="Times New Roman" w:hAnsi="Cambria" w:cs="Times New Roman"/>
          <w:lang w:eastAsia="ru-RU"/>
        </w:rPr>
        <w:t>, с</w:t>
      </w:r>
      <w:r w:rsidR="00BD0B3C" w:rsidRPr="00146330">
        <w:rPr>
          <w:rFonts w:ascii="Cambria" w:eastAsia="Times New Roman" w:hAnsi="Cambria" w:cs="Times New Roman"/>
          <w:lang w:eastAsia="ru-RU"/>
        </w:rPr>
        <w:t>одержание данного вида разрешенного использования включает в себя содержание видов разрешенного использования с </w:t>
      </w:r>
      <w:hyperlink r:id="rId121" w:anchor="block_103101" w:history="1">
        <w:r w:rsidR="00BD0B3C" w:rsidRPr="00146330">
          <w:rPr>
            <w:rFonts w:ascii="Cambria" w:eastAsia="Times New Roman" w:hAnsi="Cambria" w:cs="Times New Roman"/>
            <w:lang w:eastAsia="ru-RU"/>
          </w:rPr>
          <w:t>кодами 3.10.1 - 3.10.2</w:t>
        </w:r>
      </w:hyperlink>
      <w:r w:rsidRPr="00146330">
        <w:rPr>
          <w:rFonts w:ascii="Cambria" w:hAnsi="Cambria"/>
        </w:rPr>
        <w:t>;</w:t>
      </w:r>
    </w:p>
    <w:p w:rsidR="00BD0B3C" w:rsidRPr="00146330" w:rsidRDefault="00BD0B3C" w:rsidP="00BD0B3C">
      <w:pPr>
        <w:spacing w:after="0"/>
        <w:jc w:val="both"/>
        <w:rPr>
          <w:rFonts w:ascii="Cambria" w:hAnsi="Cambria"/>
        </w:rPr>
      </w:pPr>
      <w:r w:rsidRPr="00146330">
        <w:rPr>
          <w:rFonts w:ascii="Cambria" w:hAnsi="Cambria"/>
        </w:rPr>
        <w:t>-</w:t>
      </w:r>
      <w:r w:rsidRPr="00146330">
        <w:rPr>
          <w:rFonts w:ascii="Cambria" w:hAnsi="Cambria"/>
          <w:lang w:eastAsia="hi-IN" w:bidi="hi-IN"/>
        </w:rPr>
        <w:t> код </w:t>
      </w:r>
      <w:r w:rsidRPr="00146330">
        <w:rPr>
          <w:rFonts w:ascii="Cambria" w:hAnsi="Cambria"/>
        </w:rPr>
        <w:t>4.3 </w:t>
      </w:r>
      <w:r w:rsidRPr="00146330">
        <w:rPr>
          <w:rFonts w:ascii="Cambria" w:hAnsi="Cambria"/>
          <w:lang w:eastAsia="hi-IN" w:bidi="hi-IN"/>
        </w:rPr>
        <w:t>– </w:t>
      </w:r>
      <w:r w:rsidRPr="00146330">
        <w:rPr>
          <w:rFonts w:ascii="Cambria" w:hAnsi="Cambria"/>
        </w:rPr>
        <w:t xml:space="preserve">рынки: размещение </w:t>
      </w:r>
      <w:r w:rsidRPr="00146330">
        <w:rPr>
          <w:rFonts w:ascii="Cambria" w:eastAsia="Times New Roman" w:hAnsi="Cambria" w:cs="Times New Roman"/>
          <w:lang w:eastAsia="ru-RU"/>
        </w:rPr>
        <w:t>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r w:rsidRPr="00146330">
        <w:rPr>
          <w:rFonts w:ascii="Cambria" w:hAnsi="Cambria"/>
        </w:rPr>
        <w:t>.</w:t>
      </w:r>
    </w:p>
    <w:p w:rsidR="00B6594E" w:rsidRPr="00146330" w:rsidRDefault="00B6594E" w:rsidP="00BD0B3C">
      <w:pPr>
        <w:tabs>
          <w:tab w:val="left" w:pos="1005"/>
        </w:tabs>
        <w:spacing w:before="240" w:after="0"/>
        <w:ind w:firstLine="709"/>
        <w:jc w:val="both"/>
        <w:rPr>
          <w:rFonts w:ascii="Cambria" w:hAnsi="Cambria"/>
          <w:spacing w:val="-2"/>
        </w:rPr>
      </w:pPr>
      <w:r w:rsidRPr="00146330">
        <w:rPr>
          <w:rFonts w:ascii="Cambria" w:hAnsi="Cambria"/>
          <w:spacing w:val="-2"/>
        </w:rPr>
        <w:t>Вспомогательные виды разрешенного использования:</w:t>
      </w:r>
    </w:p>
    <w:p w:rsidR="00DF3245" w:rsidRPr="00146330" w:rsidRDefault="00DF3245" w:rsidP="00DF3245">
      <w:pPr>
        <w:spacing w:after="0" w:line="264" w:lineRule="auto"/>
        <w:jc w:val="both"/>
        <w:rPr>
          <w:rFonts w:ascii="Cambria" w:hAnsi="Cambria"/>
          <w:lang w:eastAsia="hi-IN" w:bidi="hi-IN"/>
        </w:rPr>
      </w:pPr>
      <w:r w:rsidRPr="00146330">
        <w:rPr>
          <w:rFonts w:ascii="Cambria" w:hAnsi="Cambria"/>
        </w:rPr>
        <w:t>-</w:t>
      </w:r>
      <w:r w:rsidRPr="00146330">
        <w:rPr>
          <w:rFonts w:ascii="Cambria" w:hAnsi="Cambria"/>
          <w:lang w:eastAsia="hi-IN" w:bidi="hi-IN"/>
        </w:rPr>
        <w:t> код </w:t>
      </w:r>
      <w:r w:rsidRPr="00146330">
        <w:rPr>
          <w:rFonts w:ascii="Cambria" w:hAnsi="Cambria"/>
        </w:rPr>
        <w:t>4.1 </w:t>
      </w:r>
      <w:r w:rsidRPr="00146330">
        <w:rPr>
          <w:rFonts w:ascii="Cambria" w:hAnsi="Cambria"/>
          <w:lang w:eastAsia="hi-IN" w:bidi="hi-IN"/>
        </w:rPr>
        <w:t>–</w:t>
      </w:r>
      <w:r w:rsidRPr="00146330">
        <w:rPr>
          <w:rFonts w:ascii="Cambria" w:hAnsi="Cambria"/>
        </w:rPr>
        <w:t> </w:t>
      </w:r>
      <w:r w:rsidRPr="00146330">
        <w:rPr>
          <w:rFonts w:ascii="Cambria" w:hAnsi="Cambria" w:cs="Segoe UI"/>
        </w:rPr>
        <w:t xml:space="preserve">деловое управление: </w:t>
      </w:r>
      <w:r w:rsidRPr="00146330">
        <w:rPr>
          <w:rFonts w:ascii="Cambria" w:eastAsia="Times New Roman" w:hAnsi="Cambria" w:cs="Times New Roman"/>
          <w:lang w:eastAsia="ru-RU"/>
        </w:rPr>
        <w:t>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r w:rsidRPr="00146330">
        <w:rPr>
          <w:rFonts w:ascii="Cambria" w:hAnsi="Cambria"/>
        </w:rPr>
        <w:t>;</w:t>
      </w:r>
    </w:p>
    <w:p w:rsidR="00BD0B3C" w:rsidRPr="00146330" w:rsidRDefault="00BD0B3C" w:rsidP="00BD0B3C">
      <w:pPr>
        <w:spacing w:after="0"/>
        <w:jc w:val="both"/>
        <w:rPr>
          <w:rFonts w:ascii="Cambria" w:hAnsi="Cambria"/>
        </w:rPr>
      </w:pPr>
      <w:r w:rsidRPr="00146330">
        <w:rPr>
          <w:rFonts w:ascii="Cambria" w:hAnsi="Cambria"/>
        </w:rPr>
        <w:t>-</w:t>
      </w:r>
      <w:r w:rsidRPr="00146330">
        <w:rPr>
          <w:rFonts w:ascii="Cambria" w:hAnsi="Cambria"/>
          <w:lang w:eastAsia="hi-IN" w:bidi="hi-IN"/>
        </w:rPr>
        <w:t> код </w:t>
      </w:r>
      <w:r w:rsidRPr="00146330">
        <w:rPr>
          <w:rFonts w:ascii="Cambria" w:hAnsi="Cambria"/>
        </w:rPr>
        <w:t>4.4 </w:t>
      </w:r>
      <w:r w:rsidRPr="00146330">
        <w:rPr>
          <w:rFonts w:ascii="Cambria" w:hAnsi="Cambria"/>
          <w:lang w:eastAsia="hi-IN" w:bidi="hi-IN"/>
        </w:rPr>
        <w:t>–</w:t>
      </w:r>
      <w:r w:rsidRPr="00146330">
        <w:rPr>
          <w:rFonts w:ascii="Cambria" w:hAnsi="Cambria"/>
        </w:rPr>
        <w:t xml:space="preserve"> магазины: размещение </w:t>
      </w:r>
      <w:r w:rsidRPr="00146330">
        <w:rPr>
          <w:rFonts w:ascii="Cambria" w:eastAsia="Times New Roman" w:hAnsi="Cambria" w:cs="Times New Roman"/>
          <w:lang w:eastAsia="ru-RU"/>
        </w:rPr>
        <w:t>объектов капитального строительства, предназначенных                        для продажи товаров, торговая площадь которых составляет до 5000 кв. м</w:t>
      </w:r>
      <w:r w:rsidRPr="00146330">
        <w:rPr>
          <w:rFonts w:ascii="Cambria" w:hAnsi="Cambria"/>
        </w:rPr>
        <w:t>;</w:t>
      </w:r>
    </w:p>
    <w:p w:rsidR="00B921DB" w:rsidRPr="00146330" w:rsidRDefault="00B921DB" w:rsidP="00BD0B3C">
      <w:pPr>
        <w:spacing w:after="0"/>
        <w:jc w:val="both"/>
        <w:rPr>
          <w:rFonts w:ascii="Cambria" w:hAnsi="Cambria"/>
        </w:rPr>
      </w:pPr>
    </w:p>
    <w:p w:rsidR="00BD0B3C" w:rsidRPr="00146330" w:rsidRDefault="00BD0B3C" w:rsidP="00BD0B3C">
      <w:pPr>
        <w:pStyle w:val="ConsPlusNormal"/>
        <w:spacing w:line="276" w:lineRule="auto"/>
        <w:jc w:val="both"/>
        <w:rPr>
          <w:rFonts w:ascii="Cambria" w:hAnsi="Cambria"/>
          <w:sz w:val="22"/>
          <w:szCs w:val="22"/>
        </w:rPr>
      </w:pPr>
      <w:r w:rsidRPr="00146330">
        <w:rPr>
          <w:rFonts w:ascii="Cambria" w:hAnsi="Cambria"/>
          <w:sz w:val="22"/>
          <w:szCs w:val="22"/>
        </w:rPr>
        <w:lastRenderedPageBreak/>
        <w:t>-</w:t>
      </w:r>
      <w:r w:rsidRPr="00146330">
        <w:rPr>
          <w:rFonts w:ascii="Cambria" w:hAnsi="Cambria"/>
          <w:sz w:val="22"/>
          <w:szCs w:val="22"/>
          <w:lang w:eastAsia="hi-IN" w:bidi="hi-IN"/>
        </w:rPr>
        <w:t> код </w:t>
      </w:r>
      <w:r w:rsidRPr="00146330">
        <w:rPr>
          <w:rFonts w:ascii="Cambria" w:hAnsi="Cambria"/>
          <w:sz w:val="22"/>
          <w:szCs w:val="22"/>
        </w:rPr>
        <w:t>4.6 </w:t>
      </w:r>
      <w:r w:rsidRPr="00146330">
        <w:rPr>
          <w:rFonts w:ascii="Cambria" w:hAnsi="Cambria"/>
          <w:sz w:val="22"/>
          <w:szCs w:val="22"/>
          <w:lang w:eastAsia="hi-IN" w:bidi="hi-IN"/>
        </w:rPr>
        <w:t>–</w:t>
      </w:r>
      <w:r w:rsidRPr="00146330">
        <w:rPr>
          <w:rFonts w:ascii="Cambria" w:hAnsi="Cambria"/>
          <w:sz w:val="22"/>
          <w:szCs w:val="22"/>
        </w:rPr>
        <w:t xml:space="preserve"> общественное питание: размещение </w:t>
      </w:r>
      <w:r w:rsidRPr="00146330">
        <w:rPr>
          <w:rFonts w:ascii="Cambria" w:eastAsia="Times New Roman" w:hAnsi="Cambria" w:cs="Times New Roman"/>
          <w:sz w:val="22"/>
          <w:szCs w:val="22"/>
        </w:rPr>
        <w:t>объектов капитального строительства в целях устройства мест общественного питания (рестораны, кафе, столовые, закусочные, бары)</w:t>
      </w:r>
      <w:r w:rsidRPr="00146330">
        <w:rPr>
          <w:rFonts w:ascii="Cambria" w:hAnsi="Cambria"/>
          <w:sz w:val="22"/>
          <w:szCs w:val="22"/>
        </w:rPr>
        <w:t>;</w:t>
      </w:r>
    </w:p>
    <w:p w:rsidR="00BD0B3C" w:rsidRPr="00146330" w:rsidRDefault="00BD0B3C" w:rsidP="00BD0B3C">
      <w:pPr>
        <w:spacing w:after="0"/>
        <w:jc w:val="both"/>
        <w:rPr>
          <w:rFonts w:ascii="Cambria" w:hAnsi="Cambria"/>
        </w:rPr>
      </w:pPr>
      <w:r w:rsidRPr="00146330">
        <w:rPr>
          <w:rFonts w:ascii="Cambria" w:hAnsi="Cambria"/>
        </w:rPr>
        <w:t>-</w:t>
      </w:r>
      <w:r w:rsidRPr="00146330">
        <w:rPr>
          <w:rFonts w:ascii="Cambria" w:hAnsi="Cambria"/>
          <w:lang w:eastAsia="hi-IN" w:bidi="hi-IN"/>
        </w:rPr>
        <w:t> код 4</w:t>
      </w:r>
      <w:r w:rsidRPr="00146330">
        <w:rPr>
          <w:rFonts w:ascii="Cambria" w:hAnsi="Cambria"/>
        </w:rPr>
        <w:t>.7 </w:t>
      </w:r>
      <w:r w:rsidRPr="00146330">
        <w:rPr>
          <w:rFonts w:ascii="Cambria" w:hAnsi="Cambria"/>
          <w:lang w:eastAsia="hi-IN" w:bidi="hi-IN"/>
        </w:rPr>
        <w:t>–</w:t>
      </w:r>
      <w:r w:rsidRPr="00146330">
        <w:rPr>
          <w:rFonts w:ascii="Cambria" w:hAnsi="Cambria"/>
        </w:rPr>
        <w:t> г</w:t>
      </w:r>
      <w:r w:rsidRPr="00146330">
        <w:rPr>
          <w:rFonts w:ascii="Cambria" w:eastAsia="Times New Roman" w:hAnsi="Cambria" w:cs="Times New Roman"/>
          <w:lang w:eastAsia="ru-RU"/>
        </w:rPr>
        <w:t>остиничное обслуживание</w:t>
      </w:r>
      <w:r w:rsidRPr="00146330">
        <w:rPr>
          <w:rFonts w:ascii="Cambria" w:hAnsi="Cambria"/>
        </w:rPr>
        <w:t>: р</w:t>
      </w:r>
      <w:r w:rsidRPr="00146330">
        <w:rPr>
          <w:rFonts w:ascii="Cambria" w:eastAsia="Times New Roman" w:hAnsi="Cambria" w:cs="Times New Roman"/>
          <w:lang w:eastAsia="ru-RU"/>
        </w:rPr>
        <w:t>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r w:rsidRPr="00146330">
        <w:rPr>
          <w:rFonts w:ascii="Cambria" w:hAnsi="Cambria"/>
        </w:rPr>
        <w:t>;</w:t>
      </w:r>
    </w:p>
    <w:p w:rsidR="00BD0B3C" w:rsidRPr="00146330" w:rsidRDefault="00BD0B3C" w:rsidP="00BD0B3C">
      <w:pPr>
        <w:spacing w:after="0"/>
        <w:jc w:val="both"/>
        <w:rPr>
          <w:rFonts w:ascii="Cambria" w:hAnsi="Cambria"/>
        </w:rPr>
      </w:pPr>
      <w:r w:rsidRPr="00146330">
        <w:rPr>
          <w:rFonts w:ascii="Cambria" w:hAnsi="Cambria"/>
        </w:rPr>
        <w:t>-</w:t>
      </w:r>
      <w:r w:rsidRPr="00146330">
        <w:rPr>
          <w:rFonts w:ascii="Cambria" w:hAnsi="Cambria"/>
          <w:lang w:eastAsia="hi-IN" w:bidi="hi-IN"/>
        </w:rPr>
        <w:t> код </w:t>
      </w:r>
      <w:r w:rsidRPr="00146330">
        <w:rPr>
          <w:rFonts w:ascii="Cambria" w:hAnsi="Cambria"/>
        </w:rPr>
        <w:t>4.9 – с</w:t>
      </w:r>
      <w:r w:rsidRPr="00146330">
        <w:rPr>
          <w:rFonts w:ascii="Cambria" w:eastAsia="Times New Roman" w:hAnsi="Cambria" w:cs="Times New Roman"/>
          <w:lang w:eastAsia="ru-RU"/>
        </w:rPr>
        <w:t>лужебные гаражи</w:t>
      </w:r>
      <w:r w:rsidRPr="00146330">
        <w:rPr>
          <w:rFonts w:ascii="Cambria" w:hAnsi="Cambria"/>
        </w:rPr>
        <w:t xml:space="preserve">: размещение </w:t>
      </w:r>
      <w:r w:rsidRPr="00146330">
        <w:rPr>
          <w:rFonts w:ascii="Cambria" w:eastAsia="Times New Roman" w:hAnsi="Cambria" w:cs="Times New Roman"/>
          <w:lang w:eastAsia="ru-RU"/>
        </w:rPr>
        <w:t>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22" w:anchor="block_1030" w:history="1">
        <w:r w:rsidRPr="00146330">
          <w:rPr>
            <w:rFonts w:ascii="Cambria" w:eastAsia="Times New Roman" w:hAnsi="Cambria" w:cs="Times New Roman"/>
            <w:lang w:eastAsia="ru-RU"/>
          </w:rPr>
          <w:t>кодами 3.0</w:t>
        </w:r>
      </w:hyperlink>
      <w:r w:rsidRPr="00146330">
        <w:rPr>
          <w:rFonts w:ascii="Cambria" w:eastAsia="Times New Roman" w:hAnsi="Cambria" w:cs="Times New Roman"/>
          <w:lang w:eastAsia="ru-RU"/>
        </w:rPr>
        <w:t>, </w:t>
      </w:r>
      <w:hyperlink r:id="rId123" w:anchor="block_1040" w:history="1">
        <w:r w:rsidRPr="00146330">
          <w:rPr>
            <w:rFonts w:ascii="Cambria" w:eastAsia="Times New Roman" w:hAnsi="Cambria" w:cs="Times New Roman"/>
            <w:lang w:eastAsia="ru-RU"/>
          </w:rPr>
          <w:t>4.0</w:t>
        </w:r>
      </w:hyperlink>
      <w:r w:rsidRPr="00146330">
        <w:rPr>
          <w:rFonts w:ascii="Cambria" w:eastAsia="Times New Roman" w:hAnsi="Cambria" w:cs="Times New Roman"/>
          <w:lang w:eastAsia="ru-RU"/>
        </w:rPr>
        <w:t>, а также для стоянки и хранения транспортных средств общего пользования, в том числе в депо</w:t>
      </w:r>
      <w:r w:rsidRPr="00146330">
        <w:rPr>
          <w:rFonts w:ascii="Cambria" w:hAnsi="Cambria"/>
        </w:rPr>
        <w:t>;</w:t>
      </w:r>
    </w:p>
    <w:p w:rsidR="00BD0B3C" w:rsidRPr="00146330" w:rsidRDefault="00BD0B3C" w:rsidP="00BD0B3C">
      <w:pPr>
        <w:spacing w:after="0"/>
        <w:jc w:val="both"/>
        <w:rPr>
          <w:rFonts w:ascii="Cambria" w:hAnsi="Cambria"/>
        </w:rPr>
      </w:pPr>
      <w:r w:rsidRPr="00146330">
        <w:rPr>
          <w:rFonts w:ascii="Cambria" w:hAnsi="Cambria"/>
        </w:rPr>
        <w:t>-</w:t>
      </w:r>
      <w:r w:rsidRPr="00146330">
        <w:rPr>
          <w:rFonts w:ascii="Cambria" w:hAnsi="Cambria"/>
          <w:lang w:eastAsia="hi-IN" w:bidi="hi-IN"/>
        </w:rPr>
        <w:t> код </w:t>
      </w:r>
      <w:r w:rsidRPr="00146330">
        <w:rPr>
          <w:rFonts w:ascii="Cambria" w:hAnsi="Cambria"/>
        </w:rPr>
        <w:t>5.1.2 </w:t>
      </w:r>
      <w:r w:rsidRPr="00146330">
        <w:rPr>
          <w:rFonts w:ascii="Cambria" w:hAnsi="Cambria"/>
          <w:lang w:eastAsia="hi-IN" w:bidi="hi-IN"/>
        </w:rPr>
        <w:t>–</w:t>
      </w:r>
      <w:r w:rsidRPr="00146330">
        <w:rPr>
          <w:rFonts w:ascii="Cambria" w:hAnsi="Cambria"/>
        </w:rPr>
        <w:t> о</w:t>
      </w:r>
      <w:r w:rsidRPr="00146330">
        <w:rPr>
          <w:rFonts w:ascii="Cambria" w:eastAsia="Times New Roman" w:hAnsi="Cambria" w:cs="Times New Roman"/>
          <w:lang w:eastAsia="ru-RU"/>
        </w:rPr>
        <w:t>беспечение занятий спортом в помещениях</w:t>
      </w:r>
      <w:r w:rsidRPr="00146330">
        <w:rPr>
          <w:rFonts w:ascii="Cambria" w:hAnsi="Cambria"/>
        </w:rPr>
        <w:t>: р</w:t>
      </w:r>
      <w:r w:rsidRPr="00146330">
        <w:rPr>
          <w:rFonts w:ascii="Cambria" w:eastAsia="Times New Roman" w:hAnsi="Cambria" w:cs="Times New Roman"/>
          <w:lang w:eastAsia="ru-RU"/>
        </w:rPr>
        <w:t>азмещение спортивных клубов, спортивных залов, бассейнов, физкультурно-оздоровительных комплексов в зданиях и сооружениях</w:t>
      </w:r>
      <w:r w:rsidRPr="00146330">
        <w:rPr>
          <w:rFonts w:ascii="Cambria" w:hAnsi="Cambria"/>
        </w:rPr>
        <w:t>;</w:t>
      </w:r>
    </w:p>
    <w:p w:rsidR="00077E90" w:rsidRPr="00146330" w:rsidRDefault="00077E90" w:rsidP="00077E90">
      <w:pPr>
        <w:pStyle w:val="ConsPlusNormal"/>
        <w:spacing w:line="276" w:lineRule="auto"/>
        <w:jc w:val="both"/>
        <w:rPr>
          <w:rFonts w:ascii="Cambria" w:hAnsi="Cambria"/>
          <w:sz w:val="22"/>
          <w:szCs w:val="22"/>
        </w:rPr>
      </w:pPr>
      <w:r w:rsidRPr="00146330">
        <w:rPr>
          <w:rFonts w:ascii="Cambria" w:hAnsi="Cambria"/>
          <w:sz w:val="22"/>
          <w:szCs w:val="22"/>
        </w:rPr>
        <w:t>-</w:t>
      </w:r>
      <w:r w:rsidRPr="00146330">
        <w:rPr>
          <w:rFonts w:ascii="Cambria" w:hAnsi="Cambria"/>
          <w:sz w:val="22"/>
          <w:szCs w:val="22"/>
          <w:lang w:eastAsia="hi-IN" w:bidi="hi-IN"/>
        </w:rPr>
        <w:t> код </w:t>
      </w:r>
      <w:r w:rsidRPr="00146330">
        <w:rPr>
          <w:rFonts w:ascii="Cambria" w:hAnsi="Cambria"/>
          <w:sz w:val="22"/>
          <w:szCs w:val="22"/>
        </w:rPr>
        <w:t>7.1 – ж</w:t>
      </w:r>
      <w:r w:rsidRPr="00146330">
        <w:rPr>
          <w:rFonts w:ascii="Cambria" w:eastAsia="Times New Roman" w:hAnsi="Cambria" w:cs="Times New Roman"/>
          <w:sz w:val="22"/>
          <w:szCs w:val="22"/>
        </w:rPr>
        <w:t>елезнодорожный транспорт</w:t>
      </w:r>
      <w:r w:rsidRPr="00146330">
        <w:rPr>
          <w:rFonts w:ascii="Cambria" w:hAnsi="Cambria"/>
          <w:sz w:val="22"/>
          <w:szCs w:val="22"/>
        </w:rPr>
        <w:t xml:space="preserve">: размещение </w:t>
      </w:r>
      <w:r w:rsidRPr="00146330">
        <w:rPr>
          <w:rFonts w:ascii="Cambria" w:eastAsia="Times New Roman" w:hAnsi="Cambria" w:cs="Times New Roman"/>
          <w:sz w:val="22"/>
          <w:szCs w:val="22"/>
        </w:rPr>
        <w:t>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r:id="rId124" w:anchor="block_1711" w:history="1">
        <w:r w:rsidRPr="00146330">
          <w:rPr>
            <w:rFonts w:ascii="Cambria" w:eastAsia="Times New Roman" w:hAnsi="Cambria" w:cs="Times New Roman"/>
            <w:sz w:val="22"/>
            <w:szCs w:val="22"/>
          </w:rPr>
          <w:t>кодами 7.1.1 - 7.1.2</w:t>
        </w:r>
      </w:hyperlink>
      <w:r w:rsidRPr="00146330">
        <w:rPr>
          <w:rFonts w:ascii="Cambria" w:eastAsia="Times New Roman" w:hAnsi="Cambria" w:cs="Times New Roman"/>
          <w:sz w:val="22"/>
          <w:szCs w:val="22"/>
        </w:rPr>
        <w:t>;</w:t>
      </w:r>
    </w:p>
    <w:p w:rsidR="00077E90" w:rsidRPr="00146330" w:rsidRDefault="00077E90" w:rsidP="00077E90">
      <w:pPr>
        <w:spacing w:after="0"/>
        <w:jc w:val="both"/>
        <w:rPr>
          <w:rFonts w:ascii="Cambria" w:hAnsi="Cambria"/>
        </w:rPr>
      </w:pPr>
      <w:r w:rsidRPr="00146330">
        <w:rPr>
          <w:rFonts w:ascii="Cambria" w:hAnsi="Cambria"/>
        </w:rPr>
        <w:t>-</w:t>
      </w:r>
      <w:r w:rsidRPr="00146330">
        <w:rPr>
          <w:rFonts w:ascii="Cambria" w:hAnsi="Cambria"/>
          <w:lang w:eastAsia="hi-IN" w:bidi="hi-IN"/>
        </w:rPr>
        <w:t> код </w:t>
      </w:r>
      <w:r w:rsidRPr="00146330">
        <w:rPr>
          <w:rFonts w:ascii="Cambria" w:hAnsi="Cambria"/>
        </w:rPr>
        <w:t>7.2 – а</w:t>
      </w:r>
      <w:r w:rsidRPr="00146330">
        <w:rPr>
          <w:rFonts w:ascii="Cambria" w:eastAsia="Times New Roman" w:hAnsi="Cambria" w:cs="Times New Roman"/>
          <w:lang w:eastAsia="ru-RU"/>
        </w:rPr>
        <w:t>втомобильный транспорт</w:t>
      </w:r>
      <w:r w:rsidRPr="00146330">
        <w:rPr>
          <w:rFonts w:ascii="Cambria" w:hAnsi="Cambria"/>
        </w:rPr>
        <w:t xml:space="preserve">: размещение </w:t>
      </w:r>
      <w:r w:rsidRPr="00146330">
        <w:rPr>
          <w:rFonts w:ascii="Cambria" w:eastAsia="Times New Roman" w:hAnsi="Cambria" w:cs="Times New Roman"/>
          <w:lang w:eastAsia="ru-RU"/>
        </w:rPr>
        <w:t>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r:id="rId125" w:anchor="block_1721" w:history="1">
        <w:r w:rsidRPr="00146330">
          <w:rPr>
            <w:rFonts w:ascii="Cambria" w:eastAsia="Times New Roman" w:hAnsi="Cambria" w:cs="Times New Roman"/>
            <w:lang w:eastAsia="ru-RU"/>
          </w:rPr>
          <w:t>кодами 7.2.1 - 7.2.3</w:t>
        </w:r>
      </w:hyperlink>
      <w:r w:rsidRPr="00146330">
        <w:rPr>
          <w:rFonts w:ascii="Cambria" w:eastAsia="Times New Roman" w:hAnsi="Cambria" w:cs="Times New Roman"/>
        </w:rPr>
        <w:t>;</w:t>
      </w:r>
    </w:p>
    <w:p w:rsidR="00077E90" w:rsidRPr="00146330" w:rsidRDefault="00077E90" w:rsidP="00077E90">
      <w:pPr>
        <w:pStyle w:val="ConsPlusNormal"/>
        <w:spacing w:line="276" w:lineRule="auto"/>
        <w:jc w:val="both"/>
        <w:rPr>
          <w:rFonts w:ascii="Cambria" w:hAnsi="Cambria"/>
          <w:sz w:val="22"/>
          <w:szCs w:val="22"/>
        </w:rPr>
      </w:pPr>
      <w:r w:rsidRPr="00146330">
        <w:rPr>
          <w:rFonts w:ascii="Cambria" w:hAnsi="Cambria"/>
          <w:sz w:val="22"/>
          <w:szCs w:val="22"/>
        </w:rPr>
        <w:t>-</w:t>
      </w:r>
      <w:r w:rsidRPr="00146330">
        <w:rPr>
          <w:rFonts w:ascii="Cambria" w:hAnsi="Cambria"/>
          <w:sz w:val="22"/>
          <w:szCs w:val="22"/>
          <w:lang w:eastAsia="hi-IN" w:bidi="hi-IN"/>
        </w:rPr>
        <w:t> код </w:t>
      </w:r>
      <w:r w:rsidRPr="00146330">
        <w:rPr>
          <w:rFonts w:ascii="Cambria" w:hAnsi="Cambria"/>
          <w:sz w:val="22"/>
          <w:szCs w:val="22"/>
        </w:rPr>
        <w:t>7.5 – т</w:t>
      </w:r>
      <w:r w:rsidRPr="00146330">
        <w:rPr>
          <w:rFonts w:ascii="Cambria" w:eastAsia="Times New Roman" w:hAnsi="Cambria" w:cs="Times New Roman"/>
          <w:sz w:val="22"/>
          <w:szCs w:val="22"/>
        </w:rPr>
        <w:t>рубопроводный транспорт</w:t>
      </w:r>
      <w:r w:rsidRPr="00146330">
        <w:rPr>
          <w:rFonts w:ascii="Cambria" w:hAnsi="Cambria"/>
          <w:sz w:val="22"/>
          <w:szCs w:val="22"/>
        </w:rPr>
        <w:t xml:space="preserve">: </w:t>
      </w:r>
      <w:r w:rsidRPr="00146330">
        <w:rPr>
          <w:rFonts w:ascii="Cambria" w:eastAsia="Times New Roman" w:hAnsi="Cambria" w:cs="Times New Roman"/>
          <w:sz w:val="22"/>
          <w:szCs w:val="22"/>
        </w:rPr>
        <w:t>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r w:rsidRPr="00146330">
        <w:rPr>
          <w:rFonts w:ascii="Cambria" w:hAnsi="Cambria"/>
          <w:sz w:val="22"/>
          <w:szCs w:val="22"/>
        </w:rPr>
        <w:t>.</w:t>
      </w:r>
    </w:p>
    <w:p w:rsidR="00DF3245" w:rsidRPr="00146330" w:rsidRDefault="00DF3245" w:rsidP="00DF3245">
      <w:pPr>
        <w:pStyle w:val="4"/>
        <w:spacing w:after="0" w:line="276" w:lineRule="auto"/>
        <w:ind w:firstLine="709"/>
        <w:jc w:val="both"/>
        <w:rPr>
          <w:rStyle w:val="blk"/>
          <w:rFonts w:ascii="Cambria" w:hAnsi="Cambria" w:cs="Arial"/>
          <w:b w:val="0"/>
          <w:sz w:val="22"/>
          <w:szCs w:val="22"/>
        </w:rPr>
      </w:pPr>
      <w:r w:rsidRPr="00146330">
        <w:rPr>
          <w:rFonts w:ascii="Cambria" w:hAnsi="Cambria"/>
          <w:b w:val="0"/>
          <w:sz w:val="22"/>
          <w:szCs w:val="22"/>
        </w:rPr>
        <w:t>П</w:t>
      </w:r>
      <w:hyperlink r:id="rId126" w:anchor="dst100606" w:history="1">
        <w:r w:rsidRPr="00146330">
          <w:rPr>
            <w:rStyle w:val="afff6"/>
            <w:rFonts w:ascii="Cambria" w:hAnsi="Cambria" w:cs="Arial"/>
            <w:b w:val="0"/>
            <w:color w:val="auto"/>
            <w:sz w:val="22"/>
            <w:szCs w:val="22"/>
            <w:u w:val="none"/>
          </w:rPr>
          <w:t>редельные</w:t>
        </w:r>
      </w:hyperlink>
      <w:r w:rsidRPr="00146330">
        <w:rPr>
          <w:rStyle w:val="blk"/>
          <w:rFonts w:ascii="Cambria" w:hAnsi="Cambria" w:cs="Arial"/>
          <w:b w:val="0"/>
          <w:sz w:val="22"/>
          <w:szCs w:val="22"/>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F3245" w:rsidRPr="00146330" w:rsidRDefault="00DF3245" w:rsidP="00DF3245">
      <w:pPr>
        <w:pStyle w:val="afffa"/>
        <w:spacing w:before="0" w:after="0"/>
        <w:ind w:right="-31" w:firstLine="0"/>
        <w:jc w:val="right"/>
        <w:rPr>
          <w:rFonts w:ascii="Cambria" w:hAnsi="Cambria"/>
          <w:spacing w:val="-2"/>
          <w:sz w:val="16"/>
          <w:szCs w:val="16"/>
        </w:rPr>
      </w:pPr>
      <w:r w:rsidRPr="00146330">
        <w:rPr>
          <w:rFonts w:ascii="Cambria" w:hAnsi="Cambria"/>
          <w:spacing w:val="-2"/>
          <w:sz w:val="16"/>
          <w:szCs w:val="16"/>
        </w:rPr>
        <w:t xml:space="preserve">Таблица </w:t>
      </w:r>
      <w:r w:rsidR="00B921DB" w:rsidRPr="00146330">
        <w:rPr>
          <w:rFonts w:ascii="Cambria" w:hAnsi="Cambria"/>
          <w:spacing w:val="-2"/>
          <w:sz w:val="16"/>
          <w:szCs w:val="16"/>
        </w:rPr>
        <w:t>7</w:t>
      </w:r>
    </w:p>
    <w:tbl>
      <w:tblPr>
        <w:tblStyle w:val="ae"/>
        <w:tblW w:w="10065" w:type="dxa"/>
        <w:tblInd w:w="57" w:type="dxa"/>
        <w:tblLayout w:type="fixed"/>
        <w:tblCellMar>
          <w:left w:w="57" w:type="dxa"/>
          <w:right w:w="57" w:type="dxa"/>
        </w:tblCellMar>
        <w:tblLook w:val="04A0" w:firstRow="1" w:lastRow="0" w:firstColumn="1" w:lastColumn="0" w:noHBand="0" w:noVBand="1"/>
      </w:tblPr>
      <w:tblGrid>
        <w:gridCol w:w="566"/>
        <w:gridCol w:w="2978"/>
        <w:gridCol w:w="638"/>
        <w:gridCol w:w="638"/>
        <w:gridCol w:w="1417"/>
        <w:gridCol w:w="1418"/>
        <w:gridCol w:w="602"/>
        <w:gridCol w:w="603"/>
        <w:gridCol w:w="602"/>
        <w:gridCol w:w="603"/>
      </w:tblGrid>
      <w:tr w:rsidR="00146330" w:rsidRPr="00146330" w:rsidTr="0067736F">
        <w:trPr>
          <w:cnfStyle w:val="100000000000" w:firstRow="1" w:lastRow="0" w:firstColumn="0" w:lastColumn="0" w:oddVBand="0" w:evenVBand="0" w:oddHBand="0" w:evenHBand="0" w:firstRowFirstColumn="0" w:firstRowLastColumn="0" w:lastRowFirstColumn="0" w:lastRowLastColumn="0"/>
          <w:trHeight w:val="307"/>
          <w:tblHeader/>
        </w:trPr>
        <w:tc>
          <w:tcPr>
            <w:cnfStyle w:val="001000000000" w:firstRow="0" w:lastRow="0" w:firstColumn="1" w:lastColumn="0" w:oddVBand="0" w:evenVBand="0" w:oddHBand="0" w:evenHBand="0" w:firstRowFirstColumn="0" w:firstRowLastColumn="0" w:lastRowFirstColumn="0" w:lastRowLastColumn="0"/>
            <w:tcW w:w="566" w:type="dxa"/>
            <w:vMerge w:val="restart"/>
            <w:textDirection w:val="btLr"/>
            <w:vAlign w:val="center"/>
          </w:tcPr>
          <w:p w:rsidR="00DF3245" w:rsidRPr="00146330" w:rsidRDefault="00DF3245" w:rsidP="0067736F">
            <w:pPr>
              <w:pStyle w:val="afffa"/>
              <w:spacing w:before="0" w:after="0"/>
              <w:ind w:right="113" w:firstLine="0"/>
              <w:jc w:val="center"/>
              <w:rPr>
                <w:rFonts w:ascii="Cambria" w:hAnsi="Cambria" w:cs="Segoe UI"/>
                <w:spacing w:val="2"/>
                <w:sz w:val="16"/>
                <w:szCs w:val="16"/>
                <w:shd w:val="clear" w:color="auto" w:fill="FFFFFF"/>
              </w:rPr>
            </w:pPr>
            <w:r w:rsidRPr="00146330">
              <w:rPr>
                <w:rFonts w:ascii="Cambria" w:hAnsi="Cambria" w:cs="Segoe UI"/>
                <w:spacing w:val="2"/>
                <w:sz w:val="16"/>
                <w:szCs w:val="16"/>
                <w:shd w:val="clear" w:color="auto" w:fill="FFFFFF"/>
              </w:rPr>
              <w:t>Обозначение вида</w:t>
            </w:r>
          </w:p>
          <w:p w:rsidR="00DF3245" w:rsidRPr="00146330" w:rsidRDefault="00DF3245" w:rsidP="0067736F">
            <w:pPr>
              <w:pStyle w:val="afffa"/>
              <w:spacing w:before="0" w:after="0"/>
              <w:ind w:right="113" w:firstLine="0"/>
              <w:jc w:val="center"/>
              <w:rPr>
                <w:rFonts w:ascii="Cambria" w:hAnsi="Cambria" w:cs="Segoe UI"/>
                <w:spacing w:val="2"/>
                <w:sz w:val="16"/>
                <w:szCs w:val="16"/>
                <w:shd w:val="clear" w:color="auto" w:fill="FFFFFF"/>
              </w:rPr>
            </w:pPr>
            <w:r w:rsidRPr="00146330">
              <w:rPr>
                <w:rFonts w:ascii="Cambria" w:hAnsi="Cambria" w:cs="Segoe UI"/>
                <w:spacing w:val="2"/>
                <w:sz w:val="16"/>
                <w:szCs w:val="16"/>
                <w:shd w:val="clear" w:color="auto" w:fill="FFFFFF"/>
              </w:rPr>
              <w:t xml:space="preserve"> территориальной зоны</w:t>
            </w:r>
          </w:p>
        </w:tc>
        <w:tc>
          <w:tcPr>
            <w:tcW w:w="2978" w:type="dxa"/>
            <w:vMerge w:val="restart"/>
            <w:vAlign w:val="center"/>
          </w:tcPr>
          <w:p w:rsidR="00DF3245" w:rsidRPr="00146330" w:rsidRDefault="00DF3245" w:rsidP="0067736F">
            <w:pPr>
              <w:pStyle w:val="afffa"/>
              <w:spacing w:before="0" w:after="0"/>
              <w:ind w:firstLine="0"/>
              <w:jc w:val="center"/>
              <w:cnfStyle w:val="100000000000" w:firstRow="1" w:lastRow="0" w:firstColumn="0" w:lastColumn="0" w:oddVBand="0" w:evenVBand="0" w:oddHBand="0" w:evenHBand="0" w:firstRowFirstColumn="0" w:firstRowLastColumn="0" w:lastRowFirstColumn="0" w:lastRowLastColumn="0"/>
              <w:rPr>
                <w:rFonts w:ascii="Cambria" w:hAnsi="Cambria" w:cs="Segoe UI"/>
                <w:spacing w:val="2"/>
                <w:sz w:val="16"/>
                <w:szCs w:val="16"/>
                <w:shd w:val="clear" w:color="auto" w:fill="FFFFFF"/>
              </w:rPr>
            </w:pPr>
            <w:r w:rsidRPr="00146330">
              <w:rPr>
                <w:rFonts w:ascii="Cambria" w:hAnsi="Cambria" w:cs="Segoe UI"/>
                <w:spacing w:val="2"/>
                <w:sz w:val="16"/>
                <w:szCs w:val="16"/>
                <w:shd w:val="clear" w:color="auto" w:fill="FFFFFF"/>
              </w:rPr>
              <w:t>Вид территориальной зоны</w:t>
            </w:r>
          </w:p>
        </w:tc>
        <w:tc>
          <w:tcPr>
            <w:tcW w:w="6521" w:type="dxa"/>
            <w:gridSpan w:val="8"/>
            <w:vAlign w:val="center"/>
          </w:tcPr>
          <w:p w:rsidR="00DF3245" w:rsidRPr="00146330" w:rsidRDefault="00DF3245" w:rsidP="0067736F">
            <w:pPr>
              <w:pStyle w:val="afffa"/>
              <w:spacing w:before="0" w:after="0"/>
              <w:ind w:firstLine="0"/>
              <w:jc w:val="center"/>
              <w:cnfStyle w:val="100000000000" w:firstRow="1" w:lastRow="0" w:firstColumn="0" w:lastColumn="0" w:oddVBand="0" w:evenVBand="0" w:oddHBand="0" w:evenHBand="0" w:firstRowFirstColumn="0" w:firstRowLastColumn="0" w:lastRowFirstColumn="0" w:lastRowLastColumn="0"/>
              <w:rPr>
                <w:rFonts w:ascii="Cambria" w:hAnsi="Cambria" w:cs="Segoe UI"/>
                <w:spacing w:val="2"/>
                <w:sz w:val="16"/>
                <w:szCs w:val="16"/>
                <w:shd w:val="clear" w:color="auto" w:fill="FFFFFF"/>
              </w:rPr>
            </w:pPr>
            <w:r w:rsidRPr="00146330">
              <w:rPr>
                <w:rStyle w:val="blk"/>
                <w:rFonts w:ascii="Cambria" w:hAnsi="Cambria" w:cs="Arial"/>
                <w:sz w:val="16"/>
                <w:szCs w:val="16"/>
              </w:rPr>
              <w:t>Размеры земельных участков и предельные параметры разрешенного строительства, реконструкции объектов капитального строительства</w:t>
            </w:r>
          </w:p>
        </w:tc>
      </w:tr>
      <w:tr w:rsidR="00146330" w:rsidRPr="00146330" w:rsidTr="0067736F">
        <w:trPr>
          <w:cnfStyle w:val="100000000000" w:firstRow="1" w:lastRow="0" w:firstColumn="0" w:lastColumn="0" w:oddVBand="0" w:evenVBand="0" w:oddHBand="0" w:evenHBand="0" w:firstRowFirstColumn="0" w:firstRowLastColumn="0" w:lastRowFirstColumn="0" w:lastRowLastColumn="0"/>
          <w:cantSplit/>
          <w:trHeight w:val="2639"/>
          <w:tblHeader/>
        </w:trPr>
        <w:tc>
          <w:tcPr>
            <w:cnfStyle w:val="001000000000" w:firstRow="0" w:lastRow="0" w:firstColumn="1" w:lastColumn="0" w:oddVBand="0" w:evenVBand="0" w:oddHBand="0" w:evenHBand="0" w:firstRowFirstColumn="0" w:firstRowLastColumn="0" w:lastRowFirstColumn="0" w:lastRowLastColumn="0"/>
            <w:tcW w:w="566" w:type="dxa"/>
            <w:vMerge/>
          </w:tcPr>
          <w:p w:rsidR="00DF3245" w:rsidRPr="00146330" w:rsidRDefault="00DF3245" w:rsidP="0067736F">
            <w:pPr>
              <w:pStyle w:val="afffa"/>
              <w:spacing w:before="0" w:after="0"/>
              <w:ind w:firstLine="0"/>
              <w:jc w:val="right"/>
              <w:rPr>
                <w:rFonts w:ascii="Cambria" w:hAnsi="Cambria" w:cs="Segoe UI"/>
                <w:spacing w:val="2"/>
                <w:sz w:val="16"/>
                <w:szCs w:val="16"/>
                <w:shd w:val="clear" w:color="auto" w:fill="FFFFFF"/>
              </w:rPr>
            </w:pPr>
          </w:p>
        </w:tc>
        <w:tc>
          <w:tcPr>
            <w:tcW w:w="2978" w:type="dxa"/>
            <w:vMerge/>
          </w:tcPr>
          <w:p w:rsidR="00DF3245" w:rsidRPr="00146330" w:rsidRDefault="00DF3245" w:rsidP="0067736F">
            <w:pPr>
              <w:pStyle w:val="afffa"/>
              <w:spacing w:before="0" w:after="0"/>
              <w:jc w:val="left"/>
              <w:cnfStyle w:val="100000000000" w:firstRow="1" w:lastRow="0" w:firstColumn="0" w:lastColumn="0" w:oddVBand="0" w:evenVBand="0" w:oddHBand="0" w:evenHBand="0" w:firstRowFirstColumn="0" w:firstRowLastColumn="0" w:lastRowFirstColumn="0" w:lastRowLastColumn="0"/>
              <w:rPr>
                <w:rFonts w:ascii="Cambria" w:hAnsi="Cambria" w:cs="Segoe UI"/>
                <w:spacing w:val="2"/>
                <w:sz w:val="16"/>
                <w:szCs w:val="16"/>
                <w:shd w:val="clear" w:color="auto" w:fill="FFFFFF"/>
              </w:rPr>
            </w:pPr>
          </w:p>
        </w:tc>
        <w:tc>
          <w:tcPr>
            <w:tcW w:w="638" w:type="dxa"/>
            <w:textDirection w:val="btLr"/>
            <w:vAlign w:val="center"/>
          </w:tcPr>
          <w:p w:rsidR="00DF3245" w:rsidRPr="00146330" w:rsidRDefault="00DF3245" w:rsidP="0067736F">
            <w:pPr>
              <w:spacing w:line="216" w:lineRule="auto"/>
              <w:ind w:left="113" w:right="113"/>
              <w:cnfStyle w:val="100000000000" w:firstRow="1" w:lastRow="0" w:firstColumn="0" w:lastColumn="0" w:oddVBand="0" w:evenVBand="0" w:oddHBand="0" w:evenHBand="0" w:firstRowFirstColumn="0" w:firstRowLastColumn="0" w:lastRowFirstColumn="0" w:lastRowLastColumn="0"/>
              <w:rPr>
                <w:rFonts w:ascii="Cambria" w:hAnsi="Cambria"/>
                <w:spacing w:val="-2"/>
                <w:szCs w:val="16"/>
              </w:rPr>
            </w:pPr>
            <w:r w:rsidRPr="00146330">
              <w:rPr>
                <w:rFonts w:ascii="Cambria" w:hAnsi="Cambria"/>
                <w:spacing w:val="-2"/>
                <w:szCs w:val="16"/>
              </w:rPr>
              <w:t>максимальный размер                           земельного участка,  га</w:t>
            </w:r>
          </w:p>
        </w:tc>
        <w:tc>
          <w:tcPr>
            <w:tcW w:w="638" w:type="dxa"/>
            <w:textDirection w:val="btLr"/>
            <w:vAlign w:val="center"/>
          </w:tcPr>
          <w:p w:rsidR="00DF3245" w:rsidRPr="00146330" w:rsidRDefault="00DF3245" w:rsidP="0067736F">
            <w:pPr>
              <w:spacing w:line="216" w:lineRule="auto"/>
              <w:ind w:left="113" w:right="113"/>
              <w:cnfStyle w:val="100000000000" w:firstRow="1" w:lastRow="0" w:firstColumn="0" w:lastColumn="0" w:oddVBand="0" w:evenVBand="0" w:oddHBand="0" w:evenHBand="0" w:firstRowFirstColumn="0" w:firstRowLastColumn="0" w:lastRowFirstColumn="0" w:lastRowLastColumn="0"/>
              <w:rPr>
                <w:rFonts w:ascii="Cambria" w:hAnsi="Cambria"/>
                <w:spacing w:val="-2"/>
                <w:szCs w:val="16"/>
              </w:rPr>
            </w:pPr>
            <w:r w:rsidRPr="00146330">
              <w:rPr>
                <w:rFonts w:ascii="Cambria" w:hAnsi="Cambria"/>
                <w:spacing w:val="-2"/>
                <w:szCs w:val="16"/>
              </w:rPr>
              <w:t>минимальный размер                              земельного участка</w:t>
            </w:r>
            <w:r w:rsidRPr="00146330">
              <w:rPr>
                <w:rFonts w:ascii="Cambria" w:hAnsi="Cambria" w:cs="Arial"/>
                <w:spacing w:val="2"/>
                <w:szCs w:val="16"/>
                <w:shd w:val="clear" w:color="auto" w:fill="FFFFFF"/>
                <w:vertAlign w:val="superscript"/>
              </w:rPr>
              <w:t>1</w:t>
            </w:r>
            <w:r w:rsidRPr="00146330">
              <w:rPr>
                <w:rFonts w:ascii="Cambria" w:hAnsi="Cambria"/>
                <w:spacing w:val="-2"/>
                <w:szCs w:val="16"/>
              </w:rPr>
              <w:t>, га</w:t>
            </w:r>
          </w:p>
        </w:tc>
        <w:tc>
          <w:tcPr>
            <w:tcW w:w="1417" w:type="dxa"/>
            <w:textDirection w:val="btLr"/>
            <w:vAlign w:val="center"/>
          </w:tcPr>
          <w:p w:rsidR="00DF3245" w:rsidRPr="00146330" w:rsidRDefault="00DF3245" w:rsidP="0067736F">
            <w:pPr>
              <w:pStyle w:val="afffa"/>
              <w:spacing w:before="0" w:after="0" w:line="216" w:lineRule="auto"/>
              <w:ind w:left="57" w:right="57" w:firstLine="0"/>
              <w:jc w:val="left"/>
              <w:cnfStyle w:val="100000000000" w:firstRow="1" w:lastRow="0" w:firstColumn="0" w:lastColumn="0" w:oddVBand="0" w:evenVBand="0" w:oddHBand="0" w:evenHBand="0" w:firstRowFirstColumn="0" w:firstRowLastColumn="0" w:lastRowFirstColumn="0" w:lastRowLastColumn="0"/>
              <w:rPr>
                <w:rFonts w:ascii="Cambria" w:hAnsi="Cambria" w:cs="Segoe UI"/>
                <w:spacing w:val="2"/>
                <w:sz w:val="16"/>
                <w:szCs w:val="16"/>
                <w:shd w:val="clear" w:color="auto" w:fill="FFFFFF"/>
              </w:rPr>
            </w:pPr>
            <w:r w:rsidRPr="00146330">
              <w:rPr>
                <w:rFonts w:ascii="Cambria" w:hAnsi="Cambria"/>
                <w:spacing w:val="-2"/>
                <w:sz w:val="16"/>
                <w:szCs w:val="16"/>
              </w:rPr>
              <w:t>минимальные отступы от красных линий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8" w:type="dxa"/>
            <w:textDirection w:val="btLr"/>
            <w:vAlign w:val="center"/>
          </w:tcPr>
          <w:p w:rsidR="00DF3245" w:rsidRPr="00146330" w:rsidRDefault="00DF3245" w:rsidP="0067736F">
            <w:pPr>
              <w:pStyle w:val="afffa"/>
              <w:spacing w:before="0" w:after="0" w:line="216" w:lineRule="auto"/>
              <w:ind w:left="57" w:right="57" w:firstLine="0"/>
              <w:jc w:val="left"/>
              <w:cnfStyle w:val="100000000000" w:firstRow="1" w:lastRow="0" w:firstColumn="0" w:lastColumn="0" w:oddVBand="0" w:evenVBand="0" w:oddHBand="0" w:evenHBand="0" w:firstRowFirstColumn="0" w:firstRowLastColumn="0" w:lastRowFirstColumn="0" w:lastRowLastColumn="0"/>
              <w:rPr>
                <w:rFonts w:ascii="Cambria" w:hAnsi="Cambria" w:cs="Segoe UI"/>
                <w:spacing w:val="2"/>
                <w:sz w:val="16"/>
                <w:szCs w:val="16"/>
                <w:shd w:val="clear" w:color="auto" w:fill="FFFFFF"/>
              </w:rPr>
            </w:pPr>
            <w:r w:rsidRPr="00146330">
              <w:rPr>
                <w:rFonts w:ascii="Cambria" w:hAnsi="Cambria"/>
                <w:spacing w:val="-2"/>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602" w:type="dxa"/>
            <w:textDirection w:val="btLr"/>
            <w:vAlign w:val="center"/>
          </w:tcPr>
          <w:p w:rsidR="00DF3245" w:rsidRPr="00146330" w:rsidRDefault="00DF3245" w:rsidP="0067736F">
            <w:pPr>
              <w:pStyle w:val="afffa"/>
              <w:spacing w:before="0" w:after="0" w:line="216" w:lineRule="auto"/>
              <w:ind w:left="57" w:right="57" w:firstLine="0"/>
              <w:jc w:val="left"/>
              <w:cnfStyle w:val="100000000000" w:firstRow="1" w:lastRow="0" w:firstColumn="0" w:lastColumn="0" w:oddVBand="0" w:evenVBand="0" w:oddHBand="0" w:evenHBand="0" w:firstRowFirstColumn="0" w:firstRowLastColumn="0" w:lastRowFirstColumn="0" w:lastRowLastColumn="0"/>
              <w:rPr>
                <w:rFonts w:ascii="Cambria" w:hAnsi="Cambria" w:cs="Segoe UI"/>
                <w:spacing w:val="2"/>
                <w:sz w:val="16"/>
                <w:szCs w:val="16"/>
                <w:shd w:val="clear" w:color="auto" w:fill="FFFFFF"/>
              </w:rPr>
            </w:pPr>
            <w:r w:rsidRPr="00146330">
              <w:rPr>
                <w:rFonts w:ascii="Cambria" w:hAnsi="Cambria"/>
                <w:spacing w:val="-2"/>
                <w:sz w:val="16"/>
                <w:szCs w:val="16"/>
              </w:rPr>
              <w:t>предельное количество этажей, эт.</w:t>
            </w:r>
          </w:p>
        </w:tc>
        <w:tc>
          <w:tcPr>
            <w:tcW w:w="603" w:type="dxa"/>
            <w:textDirection w:val="btLr"/>
            <w:vAlign w:val="center"/>
          </w:tcPr>
          <w:p w:rsidR="00DF3245" w:rsidRPr="00146330" w:rsidRDefault="00DF3245" w:rsidP="0067736F">
            <w:pPr>
              <w:pStyle w:val="afffa"/>
              <w:spacing w:before="0" w:after="0" w:line="216" w:lineRule="auto"/>
              <w:ind w:left="57" w:right="57" w:firstLine="0"/>
              <w:jc w:val="left"/>
              <w:cnfStyle w:val="100000000000" w:firstRow="1" w:lastRow="0" w:firstColumn="0" w:lastColumn="0" w:oddVBand="0" w:evenVBand="0" w:oddHBand="0" w:evenHBand="0" w:firstRowFirstColumn="0" w:firstRowLastColumn="0" w:lastRowFirstColumn="0" w:lastRowLastColumn="0"/>
              <w:rPr>
                <w:rFonts w:ascii="Cambria" w:hAnsi="Cambria" w:cs="Segoe UI"/>
                <w:spacing w:val="2"/>
                <w:sz w:val="16"/>
                <w:szCs w:val="16"/>
                <w:shd w:val="clear" w:color="auto" w:fill="FFFFFF"/>
              </w:rPr>
            </w:pPr>
            <w:r w:rsidRPr="00146330">
              <w:rPr>
                <w:rFonts w:ascii="Cambria" w:hAnsi="Cambria"/>
                <w:spacing w:val="-2"/>
                <w:sz w:val="16"/>
                <w:szCs w:val="16"/>
              </w:rPr>
              <w:t>максимальный процент застройки в границах земельного участка, %</w:t>
            </w:r>
          </w:p>
        </w:tc>
        <w:tc>
          <w:tcPr>
            <w:tcW w:w="602" w:type="dxa"/>
            <w:textDirection w:val="btLr"/>
            <w:vAlign w:val="center"/>
          </w:tcPr>
          <w:p w:rsidR="00DF3245" w:rsidRPr="00146330" w:rsidRDefault="00DF3245" w:rsidP="0067736F">
            <w:pPr>
              <w:pStyle w:val="afffa"/>
              <w:spacing w:before="0" w:after="0" w:line="216" w:lineRule="auto"/>
              <w:ind w:left="57" w:right="57" w:firstLine="0"/>
              <w:jc w:val="left"/>
              <w:cnfStyle w:val="100000000000" w:firstRow="1" w:lastRow="0" w:firstColumn="0" w:lastColumn="0" w:oddVBand="0" w:evenVBand="0" w:oddHBand="0" w:evenHBand="0" w:firstRowFirstColumn="0" w:firstRowLastColumn="0" w:lastRowFirstColumn="0" w:lastRowLastColumn="0"/>
              <w:rPr>
                <w:rFonts w:ascii="Cambria" w:hAnsi="Cambria" w:cs="Segoe UI"/>
                <w:spacing w:val="2"/>
                <w:sz w:val="16"/>
                <w:szCs w:val="16"/>
                <w:shd w:val="clear" w:color="auto" w:fill="FFFFFF"/>
              </w:rPr>
            </w:pPr>
            <w:r w:rsidRPr="00146330">
              <w:rPr>
                <w:rFonts w:ascii="Cambria" w:hAnsi="Cambria"/>
                <w:spacing w:val="-2"/>
                <w:sz w:val="16"/>
                <w:szCs w:val="16"/>
              </w:rPr>
              <w:t>минимальный процент озеленения в границах земельного участка</w:t>
            </w:r>
            <w:r w:rsidRPr="00146330">
              <w:rPr>
                <w:rFonts w:ascii="Cambria" w:hAnsi="Cambria" w:cs="Arial"/>
                <w:spacing w:val="2"/>
                <w:sz w:val="16"/>
                <w:szCs w:val="16"/>
                <w:shd w:val="clear" w:color="auto" w:fill="FFFFFF"/>
                <w:vertAlign w:val="superscript"/>
              </w:rPr>
              <w:t>2</w:t>
            </w:r>
            <w:r w:rsidRPr="00146330">
              <w:rPr>
                <w:rFonts w:ascii="Cambria" w:hAnsi="Cambria"/>
                <w:spacing w:val="-2"/>
                <w:sz w:val="16"/>
                <w:szCs w:val="16"/>
              </w:rPr>
              <w:t>, %</w:t>
            </w:r>
          </w:p>
        </w:tc>
        <w:tc>
          <w:tcPr>
            <w:tcW w:w="603" w:type="dxa"/>
            <w:textDirection w:val="btLr"/>
            <w:vAlign w:val="center"/>
          </w:tcPr>
          <w:p w:rsidR="00DF3245" w:rsidRPr="00146330" w:rsidRDefault="00DF3245" w:rsidP="0067736F">
            <w:pPr>
              <w:pStyle w:val="afffa"/>
              <w:spacing w:before="0" w:after="0" w:line="216" w:lineRule="auto"/>
              <w:ind w:left="57" w:right="57" w:firstLine="0"/>
              <w:jc w:val="left"/>
              <w:cnfStyle w:val="100000000000" w:firstRow="1" w:lastRow="0" w:firstColumn="0" w:lastColumn="0" w:oddVBand="0" w:evenVBand="0" w:oddHBand="0" w:evenHBand="0" w:firstRowFirstColumn="0" w:firstRowLastColumn="0" w:lastRowFirstColumn="0" w:lastRowLastColumn="0"/>
              <w:rPr>
                <w:rFonts w:ascii="Cambria" w:hAnsi="Cambria" w:cs="Segoe UI"/>
                <w:spacing w:val="2"/>
                <w:sz w:val="16"/>
                <w:szCs w:val="16"/>
                <w:shd w:val="clear" w:color="auto" w:fill="FFFFFF"/>
              </w:rPr>
            </w:pPr>
            <w:r w:rsidRPr="00146330">
              <w:rPr>
                <w:rFonts w:ascii="Cambria" w:hAnsi="Cambria" w:cs="Segoe UI"/>
                <w:sz w:val="16"/>
                <w:szCs w:val="16"/>
              </w:rPr>
              <w:t>класс санитарной опасности предприятий, сооружений и иных объектов, класс</w:t>
            </w:r>
          </w:p>
        </w:tc>
      </w:tr>
      <w:tr w:rsidR="0002166A" w:rsidRPr="00146330" w:rsidTr="0067736F">
        <w:trPr>
          <w:trHeight w:val="431"/>
        </w:trPr>
        <w:tc>
          <w:tcPr>
            <w:cnfStyle w:val="001000000000" w:firstRow="0" w:lastRow="0" w:firstColumn="1" w:lastColumn="0" w:oddVBand="0" w:evenVBand="0" w:oddHBand="0" w:evenHBand="0" w:firstRowFirstColumn="0" w:firstRowLastColumn="0" w:lastRowFirstColumn="0" w:lastRowLastColumn="0"/>
            <w:tcW w:w="566" w:type="dxa"/>
            <w:vAlign w:val="center"/>
          </w:tcPr>
          <w:p w:rsidR="0002166A" w:rsidRPr="00146330" w:rsidRDefault="0002166A" w:rsidP="0067736F">
            <w:pPr>
              <w:pStyle w:val="afffa"/>
              <w:spacing w:before="0" w:after="0" w:line="276" w:lineRule="auto"/>
              <w:ind w:firstLine="0"/>
              <w:jc w:val="center"/>
              <w:rPr>
                <w:rFonts w:ascii="Cambria" w:hAnsi="Cambria" w:cs="Segoe UI"/>
                <w:spacing w:val="2"/>
                <w:sz w:val="16"/>
                <w:szCs w:val="16"/>
                <w:shd w:val="clear" w:color="auto" w:fill="FFFFFF"/>
              </w:rPr>
            </w:pPr>
            <w:r w:rsidRPr="00146330">
              <w:rPr>
                <w:rFonts w:ascii="Cambria" w:hAnsi="Cambria" w:cs="Segoe UI"/>
                <w:spacing w:val="2"/>
                <w:sz w:val="16"/>
                <w:szCs w:val="16"/>
                <w:shd w:val="clear" w:color="auto" w:fill="FFFFFF"/>
              </w:rPr>
              <w:t>Г1</w:t>
            </w:r>
          </w:p>
        </w:tc>
        <w:tc>
          <w:tcPr>
            <w:tcW w:w="2978" w:type="dxa"/>
            <w:vAlign w:val="center"/>
          </w:tcPr>
          <w:p w:rsidR="0002166A" w:rsidRPr="00146330" w:rsidRDefault="0002166A" w:rsidP="0067736F">
            <w:pPr>
              <w:pStyle w:val="ConsPlusNormal"/>
              <w:spacing w:line="276" w:lineRule="auto"/>
              <w:cnfStyle w:val="000000000000" w:firstRow="0" w:lastRow="0" w:firstColumn="0" w:lastColumn="0" w:oddVBand="0" w:evenVBand="0" w:oddHBand="0" w:evenHBand="0" w:firstRowFirstColumn="0" w:firstRowLastColumn="0" w:lastRowFirstColumn="0" w:lastRowLastColumn="0"/>
              <w:rPr>
                <w:rFonts w:ascii="Cambria" w:hAnsi="Cambria" w:cs="Segoe UI"/>
                <w:sz w:val="16"/>
                <w:szCs w:val="16"/>
              </w:rPr>
            </w:pPr>
            <w:r w:rsidRPr="00146330">
              <w:rPr>
                <w:rFonts w:ascii="Cambria" w:hAnsi="Cambria"/>
                <w:spacing w:val="2"/>
                <w:sz w:val="16"/>
                <w:szCs w:val="16"/>
                <w:shd w:val="clear" w:color="auto" w:fill="FFFFFF"/>
              </w:rPr>
              <w:t>Зона п</w:t>
            </w:r>
            <w:r w:rsidRPr="00146330">
              <w:rPr>
                <w:rFonts w:ascii="Cambria" w:hAnsi="Cambria"/>
                <w:sz w:val="16"/>
                <w:szCs w:val="16"/>
              </w:rPr>
              <w:t xml:space="preserve">ромышленных объектов                                                                      </w:t>
            </w:r>
            <w:r w:rsidRPr="00146330">
              <w:rPr>
                <w:rFonts w:ascii="Cambria" w:hAnsi="Cambria"/>
                <w:sz w:val="16"/>
                <w:szCs w:val="16"/>
                <w:lang w:val="en-US"/>
              </w:rPr>
              <w:t>I</w:t>
            </w:r>
            <w:r w:rsidRPr="00146330">
              <w:rPr>
                <w:rFonts w:ascii="Cambria" w:hAnsi="Cambria"/>
                <w:sz w:val="16"/>
                <w:szCs w:val="16"/>
              </w:rPr>
              <w:t xml:space="preserve">-II и </w:t>
            </w:r>
            <w:r w:rsidRPr="00146330">
              <w:rPr>
                <w:rFonts w:ascii="Cambria" w:hAnsi="Cambria"/>
                <w:sz w:val="16"/>
                <w:szCs w:val="16"/>
                <w:lang w:val="en-US"/>
              </w:rPr>
              <w:t>III</w:t>
            </w:r>
            <w:r w:rsidRPr="00146330">
              <w:rPr>
                <w:rFonts w:ascii="Cambria" w:hAnsi="Cambria"/>
                <w:sz w:val="16"/>
                <w:szCs w:val="16"/>
              </w:rPr>
              <w:t xml:space="preserve"> классов опасности</w:t>
            </w:r>
          </w:p>
        </w:tc>
        <w:tc>
          <w:tcPr>
            <w:tcW w:w="638" w:type="dxa"/>
            <w:vAlign w:val="center"/>
          </w:tcPr>
          <w:p w:rsidR="0002166A" w:rsidRPr="00146330" w:rsidRDefault="0002166A" w:rsidP="0067736F">
            <w:pPr>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146330">
              <w:rPr>
                <w:rFonts w:ascii="Cambria" w:hAnsi="Cambria"/>
                <w:szCs w:val="16"/>
              </w:rPr>
              <w:t>–</w:t>
            </w:r>
          </w:p>
        </w:tc>
        <w:tc>
          <w:tcPr>
            <w:tcW w:w="638" w:type="dxa"/>
            <w:vAlign w:val="center"/>
          </w:tcPr>
          <w:p w:rsidR="0002166A" w:rsidRPr="00146330" w:rsidRDefault="0002166A" w:rsidP="0067736F">
            <w:pPr>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146330">
              <w:rPr>
                <w:rFonts w:ascii="Cambria" w:hAnsi="Cambria"/>
                <w:szCs w:val="16"/>
              </w:rPr>
              <w:t>–</w:t>
            </w:r>
          </w:p>
        </w:tc>
        <w:tc>
          <w:tcPr>
            <w:tcW w:w="1417" w:type="dxa"/>
            <w:vAlign w:val="center"/>
          </w:tcPr>
          <w:p w:rsidR="0002166A" w:rsidRPr="00146330" w:rsidRDefault="0002166A" w:rsidP="0067736F">
            <w:pPr>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hAnsi="Cambria"/>
                <w:szCs w:val="16"/>
              </w:rPr>
            </w:pPr>
            <w:r w:rsidRPr="00146330">
              <w:rPr>
                <w:rFonts w:ascii="Cambria" w:hAnsi="Cambria"/>
                <w:szCs w:val="16"/>
              </w:rPr>
              <w:t>5,0</w:t>
            </w:r>
          </w:p>
        </w:tc>
        <w:tc>
          <w:tcPr>
            <w:tcW w:w="1418" w:type="dxa"/>
            <w:vAlign w:val="center"/>
          </w:tcPr>
          <w:p w:rsidR="0002166A" w:rsidRPr="00146330" w:rsidRDefault="0002166A" w:rsidP="0067736F">
            <w:pPr>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hAnsi="Cambria"/>
                <w:szCs w:val="16"/>
              </w:rPr>
            </w:pPr>
            <w:r w:rsidRPr="00146330">
              <w:rPr>
                <w:rFonts w:ascii="Cambria" w:hAnsi="Cambria"/>
                <w:szCs w:val="16"/>
              </w:rPr>
              <w:t>5,0</w:t>
            </w:r>
          </w:p>
        </w:tc>
        <w:tc>
          <w:tcPr>
            <w:tcW w:w="602" w:type="dxa"/>
            <w:shd w:val="clear" w:color="auto" w:fill="auto"/>
            <w:vAlign w:val="center"/>
          </w:tcPr>
          <w:p w:rsidR="0002166A" w:rsidRPr="00146330" w:rsidRDefault="0002166A" w:rsidP="0067736F">
            <w:pPr>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146330">
              <w:rPr>
                <w:rFonts w:ascii="Cambria" w:hAnsi="Cambria"/>
                <w:szCs w:val="16"/>
              </w:rPr>
              <w:t>3</w:t>
            </w:r>
          </w:p>
        </w:tc>
        <w:tc>
          <w:tcPr>
            <w:tcW w:w="603" w:type="dxa"/>
            <w:shd w:val="clear" w:color="auto" w:fill="auto"/>
            <w:vAlign w:val="center"/>
          </w:tcPr>
          <w:p w:rsidR="0002166A" w:rsidRPr="00146330" w:rsidRDefault="0002166A" w:rsidP="0067736F">
            <w:pPr>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hAnsi="Cambria"/>
                <w:szCs w:val="16"/>
              </w:rPr>
            </w:pPr>
            <w:r w:rsidRPr="00146330">
              <w:rPr>
                <w:rFonts w:ascii="Cambria" w:hAnsi="Cambria"/>
                <w:szCs w:val="16"/>
              </w:rPr>
              <w:t>80</w:t>
            </w:r>
          </w:p>
        </w:tc>
        <w:tc>
          <w:tcPr>
            <w:tcW w:w="602" w:type="dxa"/>
            <w:shd w:val="clear" w:color="auto" w:fill="auto"/>
            <w:vAlign w:val="center"/>
          </w:tcPr>
          <w:p w:rsidR="0002166A" w:rsidRPr="00146330" w:rsidRDefault="0002166A" w:rsidP="0067736F">
            <w:pPr>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hAnsi="Cambria"/>
                <w:szCs w:val="16"/>
              </w:rPr>
            </w:pPr>
            <w:r w:rsidRPr="00146330">
              <w:rPr>
                <w:rFonts w:ascii="Cambria" w:hAnsi="Cambria"/>
                <w:szCs w:val="16"/>
              </w:rPr>
              <w:t>15</w:t>
            </w:r>
          </w:p>
        </w:tc>
        <w:tc>
          <w:tcPr>
            <w:tcW w:w="603" w:type="dxa"/>
            <w:shd w:val="clear" w:color="auto" w:fill="auto"/>
            <w:vAlign w:val="center"/>
          </w:tcPr>
          <w:p w:rsidR="0002166A" w:rsidRPr="00146330" w:rsidRDefault="0002166A" w:rsidP="0067736F">
            <w:pPr>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146330">
              <w:rPr>
                <w:rFonts w:ascii="Cambria" w:hAnsi="Cambria"/>
                <w:szCs w:val="16"/>
              </w:rPr>
              <w:t>–</w:t>
            </w:r>
          </w:p>
        </w:tc>
      </w:tr>
    </w:tbl>
    <w:p w:rsidR="00DF3245" w:rsidRPr="00146330" w:rsidRDefault="00DF3245" w:rsidP="00DF3245">
      <w:pPr>
        <w:spacing w:after="0" w:line="240" w:lineRule="auto"/>
        <w:jc w:val="both"/>
        <w:rPr>
          <w:rFonts w:ascii="Cambria" w:hAnsi="Cambria"/>
          <w:spacing w:val="-2"/>
          <w:sz w:val="2"/>
          <w:szCs w:val="2"/>
        </w:rPr>
      </w:pPr>
    </w:p>
    <w:p w:rsidR="00DF3245" w:rsidRPr="00146330" w:rsidRDefault="00DF3245" w:rsidP="00DF3245">
      <w:pPr>
        <w:spacing w:after="0" w:line="240" w:lineRule="auto"/>
        <w:jc w:val="both"/>
        <w:rPr>
          <w:rFonts w:ascii="Cambria" w:hAnsi="Cambria"/>
          <w:spacing w:val="-2"/>
          <w:sz w:val="16"/>
          <w:szCs w:val="16"/>
        </w:rPr>
      </w:pPr>
      <w:r w:rsidRPr="00146330">
        <w:rPr>
          <w:rFonts w:ascii="Cambria" w:hAnsi="Cambria"/>
          <w:spacing w:val="-2"/>
          <w:sz w:val="16"/>
          <w:szCs w:val="16"/>
        </w:rPr>
        <w:t>Примечания:</w:t>
      </w:r>
    </w:p>
    <w:tbl>
      <w:tblPr>
        <w:tblStyle w:val="ae"/>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296"/>
        <w:gridCol w:w="9343"/>
      </w:tblGrid>
      <w:tr w:rsidR="00146330" w:rsidRPr="00146330" w:rsidTr="006773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DF3245" w:rsidRPr="00146330" w:rsidRDefault="00DF3245" w:rsidP="0067736F">
            <w:pPr>
              <w:jc w:val="both"/>
              <w:rPr>
                <w:rFonts w:ascii="Cambria" w:hAnsi="Cambria"/>
                <w:spacing w:val="-2"/>
                <w:szCs w:val="16"/>
              </w:rPr>
            </w:pPr>
            <w:r w:rsidRPr="00146330">
              <w:rPr>
                <w:rFonts w:ascii="Cambria" w:hAnsi="Cambria"/>
                <w:spacing w:val="-2"/>
                <w:szCs w:val="16"/>
              </w:rPr>
              <w:t>1</w:t>
            </w:r>
          </w:p>
        </w:tc>
        <w:tc>
          <w:tcPr>
            <w:tcW w:w="284" w:type="dxa"/>
          </w:tcPr>
          <w:p w:rsidR="00DF3245" w:rsidRPr="00146330" w:rsidRDefault="00DF3245" w:rsidP="0067736F">
            <w:pPr>
              <w:cnfStyle w:val="100000000000" w:firstRow="1" w:lastRow="0" w:firstColumn="0" w:lastColumn="0" w:oddVBand="0" w:evenVBand="0" w:oddHBand="0" w:evenHBand="0" w:firstRowFirstColumn="0" w:firstRowLastColumn="0" w:lastRowFirstColumn="0" w:lastRowLastColumn="0"/>
            </w:pPr>
            <w:r w:rsidRPr="00146330">
              <w:rPr>
                <w:rFonts w:ascii="Cambria" w:hAnsi="Cambria"/>
                <w:b/>
                <w:szCs w:val="16"/>
              </w:rPr>
              <w:t>–</w:t>
            </w:r>
          </w:p>
        </w:tc>
        <w:tc>
          <w:tcPr>
            <w:tcW w:w="9355" w:type="dxa"/>
          </w:tcPr>
          <w:p w:rsidR="00DF3245" w:rsidRPr="00146330" w:rsidRDefault="00DF3245" w:rsidP="0067736F">
            <w:pPr>
              <w:jc w:val="both"/>
              <w:cnfStyle w:val="100000000000" w:firstRow="1" w:lastRow="0" w:firstColumn="0" w:lastColumn="0" w:oddVBand="0" w:evenVBand="0" w:oddHBand="0" w:evenHBand="0" w:firstRowFirstColumn="0" w:firstRowLastColumn="0" w:lastRowFirstColumn="0" w:lastRowLastColumn="0"/>
              <w:rPr>
                <w:rFonts w:ascii="Cambria" w:hAnsi="Cambria"/>
                <w:spacing w:val="-2"/>
                <w:szCs w:val="16"/>
              </w:rPr>
            </w:pPr>
            <w:r w:rsidRPr="00146330">
              <w:rPr>
                <w:rFonts w:ascii="Cambria" w:hAnsi="Cambria"/>
                <w:spacing w:val="-2"/>
                <w:szCs w:val="16"/>
              </w:rPr>
              <w:t>минимальный размер земельного участка не подлежит установлению для видов р</w:t>
            </w:r>
            <w:r w:rsidRPr="00146330">
              <w:rPr>
                <w:rStyle w:val="blk"/>
                <w:rFonts w:ascii="Cambria" w:hAnsi="Cambria"/>
                <w:szCs w:val="16"/>
              </w:rPr>
              <w:t>азрешенного использования земельных участков и объектов капитального строительства с кодом 3.1.1, 12.0, 12.0.1, 12.0.2;</w:t>
            </w:r>
          </w:p>
        </w:tc>
      </w:tr>
      <w:tr w:rsidR="00146330" w:rsidRPr="00146330" w:rsidTr="0067736F">
        <w:tc>
          <w:tcPr>
            <w:cnfStyle w:val="001000000000" w:firstRow="0" w:lastRow="0" w:firstColumn="1" w:lastColumn="0" w:oddVBand="0" w:evenVBand="0" w:oddHBand="0" w:evenHBand="0" w:firstRowFirstColumn="0" w:firstRowLastColumn="0" w:lastRowFirstColumn="0" w:lastRowLastColumn="0"/>
            <w:tcW w:w="567" w:type="dxa"/>
          </w:tcPr>
          <w:p w:rsidR="00DF3245" w:rsidRPr="00146330" w:rsidRDefault="00DF3245" w:rsidP="0067736F">
            <w:pPr>
              <w:jc w:val="both"/>
              <w:rPr>
                <w:rFonts w:ascii="Cambria" w:hAnsi="Cambria"/>
                <w:spacing w:val="-2"/>
                <w:szCs w:val="16"/>
              </w:rPr>
            </w:pPr>
            <w:r w:rsidRPr="00146330">
              <w:rPr>
                <w:rFonts w:ascii="Cambria" w:hAnsi="Cambria"/>
                <w:spacing w:val="-2"/>
                <w:szCs w:val="16"/>
              </w:rPr>
              <w:t>2</w:t>
            </w:r>
          </w:p>
        </w:tc>
        <w:tc>
          <w:tcPr>
            <w:tcW w:w="284" w:type="dxa"/>
          </w:tcPr>
          <w:p w:rsidR="00DF3245" w:rsidRPr="00146330" w:rsidRDefault="00DF3245" w:rsidP="0067736F">
            <w:pPr>
              <w:cnfStyle w:val="000000000000" w:firstRow="0" w:lastRow="0" w:firstColumn="0" w:lastColumn="0" w:oddVBand="0" w:evenVBand="0" w:oddHBand="0" w:evenHBand="0" w:firstRowFirstColumn="0" w:firstRowLastColumn="0" w:lastRowFirstColumn="0" w:lastRowLastColumn="0"/>
            </w:pPr>
            <w:r w:rsidRPr="00146330">
              <w:rPr>
                <w:rFonts w:ascii="Cambria" w:hAnsi="Cambria"/>
                <w:b/>
                <w:szCs w:val="16"/>
              </w:rPr>
              <w:t>–</w:t>
            </w:r>
          </w:p>
        </w:tc>
        <w:tc>
          <w:tcPr>
            <w:tcW w:w="9355" w:type="dxa"/>
          </w:tcPr>
          <w:p w:rsidR="00DF3245" w:rsidRPr="00146330" w:rsidRDefault="00DF3245" w:rsidP="0067736F">
            <w:pPr>
              <w:jc w:val="both"/>
              <w:cnfStyle w:val="000000000000" w:firstRow="0" w:lastRow="0" w:firstColumn="0" w:lastColumn="0" w:oddVBand="0" w:evenVBand="0" w:oddHBand="0" w:evenHBand="0" w:firstRowFirstColumn="0" w:firstRowLastColumn="0" w:lastRowFirstColumn="0" w:lastRowLastColumn="0"/>
              <w:rPr>
                <w:rFonts w:ascii="Cambria" w:hAnsi="Cambria"/>
                <w:spacing w:val="-2"/>
                <w:szCs w:val="16"/>
              </w:rPr>
            </w:pPr>
            <w:r w:rsidRPr="00146330">
              <w:rPr>
                <w:rFonts w:ascii="Cambria" w:hAnsi="Cambria"/>
                <w:spacing w:val="-2"/>
                <w:szCs w:val="16"/>
              </w:rPr>
              <w:t>расчет выполняется для территориальной зоны в целом и каждого участка в отдельности;</w:t>
            </w:r>
          </w:p>
        </w:tc>
      </w:tr>
      <w:tr w:rsidR="00146330" w:rsidRPr="00146330" w:rsidTr="0067736F">
        <w:tc>
          <w:tcPr>
            <w:cnfStyle w:val="001000000000" w:firstRow="0" w:lastRow="0" w:firstColumn="1" w:lastColumn="0" w:oddVBand="0" w:evenVBand="0" w:oddHBand="0" w:evenHBand="0" w:firstRowFirstColumn="0" w:firstRowLastColumn="0" w:lastRowFirstColumn="0" w:lastRowLastColumn="0"/>
            <w:tcW w:w="567" w:type="dxa"/>
          </w:tcPr>
          <w:p w:rsidR="00DF3245" w:rsidRPr="00146330" w:rsidRDefault="00DF3245" w:rsidP="0067736F">
            <w:pPr>
              <w:rPr>
                <w:rFonts w:ascii="Cambria" w:hAnsi="Cambria"/>
                <w:szCs w:val="16"/>
              </w:rPr>
            </w:pPr>
            <w:r w:rsidRPr="00146330">
              <w:rPr>
                <w:rFonts w:ascii="Cambria" w:hAnsi="Cambria"/>
                <w:szCs w:val="16"/>
              </w:rPr>
              <w:t>«</w:t>
            </w:r>
            <w:r w:rsidRPr="00146330">
              <w:rPr>
                <w:rFonts w:ascii="Cambria" w:hAnsi="Cambria"/>
                <w:b/>
                <w:szCs w:val="16"/>
              </w:rPr>
              <w:t>–</w:t>
            </w:r>
            <w:r w:rsidRPr="00146330">
              <w:rPr>
                <w:rFonts w:ascii="Cambria" w:hAnsi="Cambria"/>
                <w:szCs w:val="16"/>
              </w:rPr>
              <w:t>»</w:t>
            </w:r>
          </w:p>
        </w:tc>
        <w:tc>
          <w:tcPr>
            <w:tcW w:w="284" w:type="dxa"/>
          </w:tcPr>
          <w:p w:rsidR="00DF3245" w:rsidRPr="00146330" w:rsidRDefault="00DF3245" w:rsidP="0067736F">
            <w:pPr>
              <w:cnfStyle w:val="000000000000" w:firstRow="0" w:lastRow="0" w:firstColumn="0" w:lastColumn="0" w:oddVBand="0" w:evenVBand="0" w:oddHBand="0" w:evenHBand="0" w:firstRowFirstColumn="0" w:firstRowLastColumn="0" w:lastRowFirstColumn="0" w:lastRowLastColumn="0"/>
            </w:pPr>
            <w:r w:rsidRPr="00146330">
              <w:rPr>
                <w:rFonts w:ascii="Cambria" w:hAnsi="Cambria"/>
                <w:b/>
                <w:szCs w:val="16"/>
              </w:rPr>
              <w:t>–</w:t>
            </w:r>
          </w:p>
        </w:tc>
        <w:tc>
          <w:tcPr>
            <w:tcW w:w="9355" w:type="dxa"/>
          </w:tcPr>
          <w:p w:rsidR="00DF3245" w:rsidRPr="00146330" w:rsidRDefault="00DF3245" w:rsidP="0067736F">
            <w:pPr>
              <w:jc w:val="both"/>
              <w:cnfStyle w:val="000000000000" w:firstRow="0" w:lastRow="0" w:firstColumn="0" w:lastColumn="0" w:oddVBand="0" w:evenVBand="0" w:oddHBand="0" w:evenHBand="0" w:firstRowFirstColumn="0" w:firstRowLastColumn="0" w:lastRowFirstColumn="0" w:lastRowLastColumn="0"/>
              <w:rPr>
                <w:rFonts w:ascii="Cambria" w:hAnsi="Cambria"/>
                <w:spacing w:val="-2"/>
                <w:szCs w:val="16"/>
              </w:rPr>
            </w:pPr>
            <w:r w:rsidRPr="00146330">
              <w:rPr>
                <w:rFonts w:ascii="Cambria" w:hAnsi="Cambria"/>
                <w:spacing w:val="-2"/>
                <w:szCs w:val="16"/>
              </w:rPr>
              <w:t>параметр не подлежит установлению.</w:t>
            </w:r>
          </w:p>
        </w:tc>
      </w:tr>
    </w:tbl>
    <w:p w:rsidR="00B6594E" w:rsidRPr="00146330" w:rsidRDefault="00B6594E" w:rsidP="009D098D">
      <w:pPr>
        <w:spacing w:before="240"/>
        <w:jc w:val="center"/>
        <w:rPr>
          <w:rFonts w:ascii="Cambria" w:hAnsi="Cambria"/>
          <w:b/>
        </w:rPr>
      </w:pPr>
      <w:r w:rsidRPr="00146330">
        <w:rPr>
          <w:rFonts w:ascii="Cambria" w:hAnsi="Cambria"/>
          <w:b/>
        </w:rPr>
        <w:t xml:space="preserve">Территориальная зона промышленных объектов </w:t>
      </w:r>
      <w:r w:rsidRPr="00146330">
        <w:rPr>
          <w:rFonts w:ascii="Cambria" w:hAnsi="Cambria"/>
          <w:b/>
          <w:lang w:val="en-US"/>
        </w:rPr>
        <w:t>IV</w:t>
      </w:r>
      <w:r w:rsidRPr="00146330">
        <w:rPr>
          <w:rFonts w:ascii="Cambria" w:hAnsi="Cambria"/>
          <w:b/>
        </w:rPr>
        <w:t xml:space="preserve"> и </w:t>
      </w:r>
      <w:r w:rsidRPr="00146330">
        <w:rPr>
          <w:rFonts w:ascii="Cambria" w:hAnsi="Cambria"/>
          <w:b/>
          <w:lang w:val="en-US"/>
        </w:rPr>
        <w:t>V</w:t>
      </w:r>
      <w:r w:rsidRPr="00146330">
        <w:rPr>
          <w:rFonts w:ascii="Cambria" w:hAnsi="Cambria"/>
          <w:b/>
        </w:rPr>
        <w:t xml:space="preserve"> классов опасности Г2</w:t>
      </w:r>
    </w:p>
    <w:p w:rsidR="00B6594E" w:rsidRPr="00146330" w:rsidRDefault="00B6594E" w:rsidP="009D098D">
      <w:pPr>
        <w:pStyle w:val="4"/>
        <w:spacing w:before="0" w:after="0" w:line="276" w:lineRule="auto"/>
        <w:ind w:firstLine="709"/>
        <w:jc w:val="both"/>
        <w:rPr>
          <w:rFonts w:ascii="Cambria" w:hAnsi="Cambria"/>
          <w:b w:val="0"/>
          <w:spacing w:val="-2"/>
          <w:sz w:val="22"/>
          <w:szCs w:val="22"/>
        </w:rPr>
      </w:pPr>
      <w:r w:rsidRPr="00146330">
        <w:rPr>
          <w:rFonts w:ascii="Cambria" w:hAnsi="Cambria"/>
          <w:b w:val="0"/>
          <w:spacing w:val="-2"/>
          <w:sz w:val="22"/>
          <w:szCs w:val="22"/>
        </w:rPr>
        <w:t>Основные виды разрешенного использования:</w:t>
      </w:r>
    </w:p>
    <w:p w:rsidR="00AF56BD" w:rsidRPr="00146330" w:rsidRDefault="009D098D" w:rsidP="00AF56BD">
      <w:pPr>
        <w:pStyle w:val="ConsPlusNormal"/>
        <w:spacing w:line="276" w:lineRule="auto"/>
        <w:jc w:val="both"/>
        <w:rPr>
          <w:rFonts w:ascii="Cambria" w:hAnsi="Cambria"/>
          <w:sz w:val="22"/>
          <w:szCs w:val="22"/>
        </w:rPr>
      </w:pPr>
      <w:r w:rsidRPr="00146330">
        <w:rPr>
          <w:rFonts w:ascii="Cambria" w:hAnsi="Cambria"/>
          <w:sz w:val="22"/>
          <w:szCs w:val="22"/>
        </w:rPr>
        <w:t>-</w:t>
      </w:r>
      <w:r w:rsidRPr="00146330">
        <w:rPr>
          <w:rFonts w:ascii="Cambria" w:hAnsi="Cambria"/>
          <w:sz w:val="22"/>
          <w:szCs w:val="22"/>
          <w:lang w:eastAsia="hi-IN" w:bidi="hi-IN"/>
        </w:rPr>
        <w:t> код </w:t>
      </w:r>
      <w:r w:rsidRPr="00146330">
        <w:rPr>
          <w:rFonts w:ascii="Cambria" w:hAnsi="Cambria"/>
          <w:sz w:val="22"/>
          <w:szCs w:val="22"/>
        </w:rPr>
        <w:t xml:space="preserve">1.14 – научное обеспечение сельского хозяйства: осуществление </w:t>
      </w:r>
      <w:r w:rsidRPr="00146330">
        <w:rPr>
          <w:rFonts w:ascii="Cambria" w:eastAsia="Times New Roman" w:hAnsi="Cambria" w:cs="Times New Roman"/>
          <w:sz w:val="22"/>
          <w:szCs w:val="22"/>
        </w:rPr>
        <w:t>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r w:rsidRPr="00146330">
        <w:rPr>
          <w:rFonts w:ascii="Cambria" w:hAnsi="Cambria"/>
          <w:sz w:val="22"/>
          <w:szCs w:val="22"/>
        </w:rPr>
        <w:t>;</w:t>
      </w:r>
    </w:p>
    <w:p w:rsidR="009D098D" w:rsidRPr="00146330" w:rsidRDefault="00AF56BD" w:rsidP="00AF56BD">
      <w:pPr>
        <w:pStyle w:val="ConsPlusNormal"/>
        <w:spacing w:line="276" w:lineRule="auto"/>
        <w:jc w:val="both"/>
        <w:rPr>
          <w:rFonts w:ascii="Cambria" w:hAnsi="Cambria"/>
          <w:sz w:val="22"/>
          <w:szCs w:val="22"/>
          <w:lang w:eastAsia="hi-IN" w:bidi="hi-IN"/>
        </w:rPr>
      </w:pPr>
      <w:r w:rsidRPr="00146330">
        <w:rPr>
          <w:rFonts w:ascii="Cambria" w:hAnsi="Cambria"/>
          <w:sz w:val="22"/>
          <w:szCs w:val="22"/>
          <w:lang w:eastAsia="hi-IN" w:bidi="hi-IN"/>
        </w:rPr>
        <w:t>- </w:t>
      </w:r>
      <w:r w:rsidR="009D098D" w:rsidRPr="00146330">
        <w:rPr>
          <w:rFonts w:ascii="Cambria" w:hAnsi="Cambria"/>
          <w:sz w:val="22"/>
          <w:szCs w:val="22"/>
          <w:lang w:eastAsia="hi-IN" w:bidi="hi-IN"/>
        </w:rPr>
        <w:t>код </w:t>
      </w:r>
      <w:r w:rsidR="009D098D" w:rsidRPr="00146330">
        <w:rPr>
          <w:rFonts w:ascii="Cambria" w:hAnsi="Cambria"/>
          <w:sz w:val="22"/>
          <w:szCs w:val="22"/>
        </w:rPr>
        <w:t xml:space="preserve">1.15 – хранение и переработка сельскохозяйственной продукции: размещение </w:t>
      </w:r>
      <w:r w:rsidR="009D098D" w:rsidRPr="00146330">
        <w:rPr>
          <w:rFonts w:ascii="Cambria" w:eastAsia="Times New Roman" w:hAnsi="Cambria" w:cs="Times New Roman"/>
          <w:sz w:val="22"/>
          <w:szCs w:val="22"/>
        </w:rPr>
        <w:t>зданий, сооружений, используемых для производства, хранения, первичной и глубокой переработки сельскохозяйственной продукции</w:t>
      </w:r>
      <w:r w:rsidR="009D098D" w:rsidRPr="00146330">
        <w:rPr>
          <w:rFonts w:ascii="Cambria" w:hAnsi="Cambria"/>
          <w:sz w:val="22"/>
          <w:szCs w:val="22"/>
        </w:rPr>
        <w:t>;</w:t>
      </w:r>
    </w:p>
    <w:p w:rsidR="009D098D" w:rsidRPr="00146330" w:rsidRDefault="009D098D" w:rsidP="009D098D">
      <w:pPr>
        <w:pStyle w:val="ConsPlusNormal"/>
        <w:spacing w:line="276" w:lineRule="auto"/>
        <w:jc w:val="both"/>
        <w:rPr>
          <w:rFonts w:ascii="Cambria" w:hAnsi="Cambria"/>
          <w:sz w:val="22"/>
          <w:szCs w:val="22"/>
        </w:rPr>
      </w:pPr>
      <w:r w:rsidRPr="00146330">
        <w:rPr>
          <w:rFonts w:ascii="Cambria" w:hAnsi="Cambria"/>
          <w:sz w:val="22"/>
          <w:szCs w:val="22"/>
        </w:rPr>
        <w:lastRenderedPageBreak/>
        <w:t>-</w:t>
      </w:r>
      <w:r w:rsidRPr="00146330">
        <w:rPr>
          <w:rFonts w:ascii="Cambria" w:hAnsi="Cambria"/>
          <w:sz w:val="22"/>
          <w:szCs w:val="22"/>
          <w:lang w:eastAsia="hi-IN" w:bidi="hi-IN"/>
        </w:rPr>
        <w:t> код </w:t>
      </w:r>
      <w:r w:rsidR="00077E90" w:rsidRPr="00146330">
        <w:rPr>
          <w:rFonts w:ascii="Cambria" w:hAnsi="Cambria"/>
          <w:sz w:val="22"/>
          <w:szCs w:val="22"/>
        </w:rPr>
        <w:t>1.18 – </w:t>
      </w:r>
      <w:r w:rsidRPr="00146330">
        <w:rPr>
          <w:rFonts w:ascii="Cambria" w:hAnsi="Cambria"/>
          <w:sz w:val="22"/>
          <w:szCs w:val="22"/>
        </w:rPr>
        <w:t xml:space="preserve">обеспечение сельскохозяйственного производства: размещение </w:t>
      </w:r>
      <w:r w:rsidRPr="00146330">
        <w:rPr>
          <w:rFonts w:ascii="Cambria" w:eastAsia="Times New Roman" w:hAnsi="Cambria" w:cs="Times New Roman"/>
          <w:sz w:val="22"/>
          <w:szCs w:val="22"/>
        </w:rPr>
        <w:t>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r w:rsidRPr="00146330">
        <w:rPr>
          <w:rFonts w:ascii="Cambria" w:hAnsi="Cambria"/>
          <w:sz w:val="22"/>
          <w:szCs w:val="22"/>
        </w:rPr>
        <w:t>;</w:t>
      </w:r>
    </w:p>
    <w:p w:rsidR="009D098D" w:rsidRPr="00146330" w:rsidRDefault="009D098D" w:rsidP="009D098D">
      <w:pPr>
        <w:spacing w:after="0"/>
        <w:jc w:val="both"/>
        <w:rPr>
          <w:rFonts w:ascii="Cambria" w:hAnsi="Cambria"/>
        </w:rPr>
      </w:pPr>
      <w:r w:rsidRPr="00146330">
        <w:rPr>
          <w:rFonts w:ascii="Cambria" w:hAnsi="Cambria"/>
          <w:lang w:eastAsia="hi-IN" w:bidi="hi-IN"/>
        </w:rPr>
        <w:t>- код 3.1 – к</w:t>
      </w:r>
      <w:r w:rsidRPr="00146330">
        <w:rPr>
          <w:rFonts w:ascii="Cambria" w:eastAsia="Times New Roman" w:hAnsi="Cambria" w:cs="Times New Roman"/>
          <w:lang w:eastAsia="ru-RU"/>
        </w:rPr>
        <w:t>оммунальное обслуживание</w:t>
      </w:r>
      <w:r w:rsidRPr="00146330">
        <w:rPr>
          <w:rFonts w:ascii="Cambria" w:hAnsi="Cambria" w:cs="Segoe UI"/>
        </w:rPr>
        <w:t>: р</w:t>
      </w:r>
      <w:r w:rsidRPr="00146330">
        <w:rPr>
          <w:rFonts w:ascii="Cambria" w:hAnsi="Cambria"/>
        </w:rPr>
        <w:t xml:space="preserve">азмещение </w:t>
      </w:r>
      <w:r w:rsidRPr="00146330">
        <w:rPr>
          <w:rFonts w:ascii="Cambria" w:eastAsia="Times New Roman" w:hAnsi="Cambria" w:cs="Times New Roman"/>
          <w:lang w:eastAsia="ru-RU"/>
        </w:rPr>
        <w:t>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27" w:anchor="block_1311" w:history="1">
        <w:r w:rsidRPr="00146330">
          <w:rPr>
            <w:rFonts w:ascii="Cambria" w:eastAsia="Times New Roman" w:hAnsi="Cambria" w:cs="Times New Roman"/>
            <w:lang w:eastAsia="ru-RU"/>
          </w:rPr>
          <w:t>кодами 3.1.1-3.1.2</w:t>
        </w:r>
      </w:hyperlink>
      <w:r w:rsidRPr="00146330">
        <w:rPr>
          <w:rFonts w:ascii="Cambria" w:hAnsi="Cambria"/>
        </w:rPr>
        <w:t>;</w:t>
      </w:r>
    </w:p>
    <w:p w:rsidR="00BA2267" w:rsidRPr="00146330" w:rsidRDefault="00BA2267" w:rsidP="009D098D">
      <w:pPr>
        <w:pStyle w:val="ConsPlusNormal"/>
        <w:spacing w:line="276" w:lineRule="auto"/>
        <w:jc w:val="both"/>
        <w:rPr>
          <w:rFonts w:ascii="Cambria" w:hAnsi="Cambria"/>
          <w:sz w:val="22"/>
          <w:szCs w:val="22"/>
        </w:rPr>
      </w:pPr>
      <w:r w:rsidRPr="00146330">
        <w:rPr>
          <w:rFonts w:ascii="Cambria" w:hAnsi="Cambria"/>
          <w:sz w:val="22"/>
          <w:szCs w:val="22"/>
        </w:rPr>
        <w:t>-</w:t>
      </w:r>
      <w:r w:rsidRPr="00146330">
        <w:rPr>
          <w:rFonts w:ascii="Cambria" w:hAnsi="Cambria"/>
          <w:sz w:val="22"/>
          <w:szCs w:val="22"/>
          <w:lang w:eastAsia="hi-IN" w:bidi="hi-IN"/>
        </w:rPr>
        <w:t> код </w:t>
      </w:r>
      <w:r w:rsidRPr="00146330">
        <w:rPr>
          <w:rFonts w:ascii="Cambria" w:hAnsi="Cambria"/>
          <w:sz w:val="22"/>
          <w:szCs w:val="22"/>
        </w:rPr>
        <w:t xml:space="preserve">4.9.1 – объекты придорожного сервиса: </w:t>
      </w:r>
      <w:r w:rsidR="009D098D" w:rsidRPr="00146330">
        <w:rPr>
          <w:rFonts w:ascii="Cambria" w:hAnsi="Cambria"/>
          <w:sz w:val="22"/>
          <w:szCs w:val="22"/>
        </w:rPr>
        <w:t>р</w:t>
      </w:r>
      <w:r w:rsidRPr="00146330">
        <w:rPr>
          <w:rFonts w:ascii="Cambria" w:hAnsi="Cambria"/>
          <w:sz w:val="22"/>
          <w:szCs w:val="22"/>
        </w:rPr>
        <w:t xml:space="preserve">азмещение </w:t>
      </w:r>
      <w:r w:rsidR="009D098D" w:rsidRPr="00146330">
        <w:rPr>
          <w:rFonts w:ascii="Cambria" w:eastAsia="Times New Roman" w:hAnsi="Cambria" w:cs="Times New Roman"/>
          <w:sz w:val="22"/>
          <w:szCs w:val="22"/>
        </w:rPr>
        <w:t>зданий и сооружений дорожного сервиса</w:t>
      </w:r>
      <w:r w:rsidR="00733D2C" w:rsidRPr="00146330">
        <w:rPr>
          <w:rFonts w:ascii="Cambria" w:eastAsia="Times New Roman" w:hAnsi="Cambria" w:cs="Times New Roman"/>
          <w:sz w:val="22"/>
          <w:szCs w:val="22"/>
        </w:rPr>
        <w:t>, с</w:t>
      </w:r>
      <w:r w:rsidR="009D098D" w:rsidRPr="00146330">
        <w:rPr>
          <w:rFonts w:ascii="Cambria" w:eastAsia="Times New Roman" w:hAnsi="Cambria" w:cs="Times New Roman"/>
          <w:sz w:val="22"/>
          <w:szCs w:val="22"/>
        </w:rPr>
        <w:t>одержание данного вида разрешенного использования включает в себя содержание видов разрешенного использования с </w:t>
      </w:r>
      <w:hyperlink r:id="rId128" w:anchor="block_14911" w:history="1">
        <w:r w:rsidR="009D098D" w:rsidRPr="00146330">
          <w:rPr>
            <w:rFonts w:ascii="Cambria" w:eastAsia="Times New Roman" w:hAnsi="Cambria" w:cs="Times New Roman"/>
            <w:sz w:val="22"/>
            <w:szCs w:val="22"/>
          </w:rPr>
          <w:t>кодами 4.9.1.1 - 4.9.1.4</w:t>
        </w:r>
      </w:hyperlink>
      <w:r w:rsidRPr="00146330">
        <w:rPr>
          <w:rFonts w:ascii="Cambria" w:hAnsi="Cambria"/>
          <w:sz w:val="22"/>
          <w:szCs w:val="22"/>
        </w:rPr>
        <w:t>;</w:t>
      </w:r>
    </w:p>
    <w:p w:rsidR="009D098D" w:rsidRPr="00146330" w:rsidRDefault="009D098D" w:rsidP="009D098D">
      <w:pPr>
        <w:spacing w:after="0"/>
        <w:jc w:val="both"/>
        <w:rPr>
          <w:rFonts w:ascii="Cambria" w:hAnsi="Cambria"/>
        </w:rPr>
      </w:pPr>
      <w:r w:rsidRPr="00146330">
        <w:rPr>
          <w:rFonts w:ascii="Cambria" w:hAnsi="Cambria"/>
        </w:rPr>
        <w:t>-</w:t>
      </w:r>
      <w:r w:rsidRPr="00146330">
        <w:rPr>
          <w:rFonts w:ascii="Cambria" w:hAnsi="Cambria"/>
          <w:lang w:eastAsia="hi-IN" w:bidi="hi-IN"/>
        </w:rPr>
        <w:t> код </w:t>
      </w:r>
      <w:r w:rsidRPr="00146330">
        <w:rPr>
          <w:rFonts w:ascii="Cambria" w:hAnsi="Cambria"/>
        </w:rPr>
        <w:t xml:space="preserve">6.0 – производственная деятельность: размещение </w:t>
      </w:r>
      <w:r w:rsidRPr="00146330">
        <w:rPr>
          <w:rFonts w:ascii="Cambria" w:eastAsia="Times New Roman" w:hAnsi="Cambria" w:cs="Times New Roman"/>
          <w:lang w:eastAsia="ru-RU"/>
        </w:rPr>
        <w:t>объектов капитального строительства               в целях добычи полезных ископаемых, их переработки, изготовления вещей промышленным способом</w:t>
      </w:r>
      <w:r w:rsidRPr="00146330">
        <w:rPr>
          <w:rFonts w:ascii="Cambria" w:hAnsi="Cambria"/>
        </w:rPr>
        <w:t>;</w:t>
      </w:r>
    </w:p>
    <w:p w:rsidR="00BA2267" w:rsidRPr="00146330" w:rsidRDefault="00BA2267" w:rsidP="009D098D">
      <w:pPr>
        <w:spacing w:after="0"/>
        <w:jc w:val="both"/>
        <w:rPr>
          <w:rFonts w:ascii="Cambria" w:hAnsi="Cambria"/>
        </w:rPr>
      </w:pPr>
      <w:r w:rsidRPr="00146330">
        <w:rPr>
          <w:rFonts w:ascii="Cambria" w:hAnsi="Cambria"/>
        </w:rPr>
        <w:t>-</w:t>
      </w:r>
      <w:r w:rsidRPr="00146330">
        <w:rPr>
          <w:rFonts w:ascii="Cambria" w:hAnsi="Cambria"/>
          <w:lang w:eastAsia="hi-IN" w:bidi="hi-IN"/>
        </w:rPr>
        <w:t> код </w:t>
      </w:r>
      <w:r w:rsidRPr="00146330">
        <w:rPr>
          <w:rFonts w:ascii="Cambria" w:hAnsi="Cambria"/>
        </w:rPr>
        <w:t xml:space="preserve">6.3 – легкая промышленность: размещение </w:t>
      </w:r>
      <w:r w:rsidR="009D098D" w:rsidRPr="00146330">
        <w:rPr>
          <w:rFonts w:ascii="Cambria" w:eastAsia="Times New Roman" w:hAnsi="Cambria" w:cs="Times New Roman"/>
          <w:lang w:eastAsia="ru-RU"/>
        </w:rPr>
        <w:t>объектов капитального строительства, предназначенных для текстильной, фарфоро-фаянсовой, электронной промышленности</w:t>
      </w:r>
      <w:r w:rsidRPr="00146330">
        <w:rPr>
          <w:rFonts w:ascii="Cambria" w:hAnsi="Cambria"/>
        </w:rPr>
        <w:t>;</w:t>
      </w:r>
    </w:p>
    <w:p w:rsidR="009D098D" w:rsidRPr="00146330" w:rsidRDefault="009D098D" w:rsidP="009D098D">
      <w:pPr>
        <w:spacing w:after="0"/>
        <w:jc w:val="both"/>
        <w:rPr>
          <w:rFonts w:ascii="Cambria" w:hAnsi="Cambria"/>
        </w:rPr>
      </w:pPr>
      <w:r w:rsidRPr="00146330">
        <w:rPr>
          <w:rFonts w:ascii="Cambria" w:hAnsi="Cambria"/>
        </w:rPr>
        <w:t>-</w:t>
      </w:r>
      <w:r w:rsidRPr="00146330">
        <w:rPr>
          <w:rFonts w:ascii="Cambria" w:hAnsi="Cambria"/>
          <w:lang w:eastAsia="hi-IN" w:bidi="hi-IN"/>
        </w:rPr>
        <w:t> код </w:t>
      </w:r>
      <w:r w:rsidRPr="00146330">
        <w:rPr>
          <w:rFonts w:ascii="Cambria" w:hAnsi="Cambria"/>
        </w:rPr>
        <w:t xml:space="preserve">6.4 – пищевая промышленность:  размещение </w:t>
      </w:r>
      <w:r w:rsidRPr="00146330">
        <w:rPr>
          <w:rFonts w:ascii="Cambria" w:eastAsia="Times New Roman" w:hAnsi="Cambria" w:cs="Times New Roman"/>
          <w:lang w:eastAsia="ru-RU"/>
        </w:rPr>
        <w:t xml:space="preserve">объектов пищевой промышленности,                             по переработке сельскохозяйственной продукции способом, приводящим к их переработке </w:t>
      </w:r>
      <w:r w:rsidR="00291D41" w:rsidRPr="00146330">
        <w:rPr>
          <w:rFonts w:ascii="Cambria" w:eastAsia="Times New Roman" w:hAnsi="Cambria" w:cs="Times New Roman"/>
          <w:lang w:eastAsia="ru-RU"/>
        </w:rPr>
        <w:t xml:space="preserve">                       </w:t>
      </w:r>
      <w:r w:rsidRPr="00146330">
        <w:rPr>
          <w:rFonts w:ascii="Cambria" w:eastAsia="Times New Roman" w:hAnsi="Cambria" w:cs="Times New Roman"/>
          <w:lang w:eastAsia="ru-RU"/>
        </w:rPr>
        <w:t>в иную продукцию (консервирование, копчение, хлебопечение), в том числе для производства напитков, алкогольных напитков и табачных изделий</w:t>
      </w:r>
      <w:r w:rsidRPr="00146330">
        <w:rPr>
          <w:rFonts w:ascii="Cambria" w:hAnsi="Cambria"/>
        </w:rPr>
        <w:t>;</w:t>
      </w:r>
    </w:p>
    <w:p w:rsidR="009D098D" w:rsidRPr="00146330" w:rsidRDefault="009D098D" w:rsidP="009D098D">
      <w:pPr>
        <w:spacing w:after="0"/>
        <w:jc w:val="both"/>
        <w:rPr>
          <w:rFonts w:ascii="Cambria" w:hAnsi="Cambria"/>
        </w:rPr>
      </w:pPr>
      <w:r w:rsidRPr="00146330">
        <w:rPr>
          <w:rFonts w:ascii="Cambria" w:hAnsi="Cambria"/>
        </w:rPr>
        <w:t>-</w:t>
      </w:r>
      <w:r w:rsidRPr="00146330">
        <w:rPr>
          <w:rFonts w:ascii="Cambria" w:hAnsi="Cambria"/>
          <w:lang w:eastAsia="hi-IN" w:bidi="hi-IN"/>
        </w:rPr>
        <w:t> код </w:t>
      </w:r>
      <w:r w:rsidRPr="00146330">
        <w:rPr>
          <w:rFonts w:ascii="Cambria" w:hAnsi="Cambria"/>
        </w:rPr>
        <w:t xml:space="preserve">6.6 – строительная промышленность: размещение </w:t>
      </w:r>
      <w:r w:rsidRPr="00146330">
        <w:rPr>
          <w:rFonts w:ascii="Cambria" w:eastAsia="Times New Roman" w:hAnsi="Cambria" w:cs="Times New Roman"/>
          <w:lang w:eastAsia="ru-RU"/>
        </w:rPr>
        <w:t>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r w:rsidRPr="00146330">
        <w:rPr>
          <w:rFonts w:ascii="Cambria" w:hAnsi="Cambria"/>
        </w:rPr>
        <w:t>;</w:t>
      </w:r>
    </w:p>
    <w:p w:rsidR="009D098D" w:rsidRPr="00146330" w:rsidRDefault="009D098D" w:rsidP="009D098D">
      <w:pPr>
        <w:spacing w:after="0"/>
        <w:jc w:val="both"/>
        <w:rPr>
          <w:rFonts w:ascii="Cambria" w:hAnsi="Cambria"/>
        </w:rPr>
      </w:pPr>
      <w:r w:rsidRPr="00146330">
        <w:rPr>
          <w:rFonts w:ascii="Cambria" w:hAnsi="Cambria"/>
        </w:rPr>
        <w:t>-</w:t>
      </w:r>
      <w:r w:rsidRPr="00146330">
        <w:rPr>
          <w:rFonts w:ascii="Cambria" w:hAnsi="Cambria"/>
          <w:lang w:eastAsia="hi-IN" w:bidi="hi-IN"/>
        </w:rPr>
        <w:t> код </w:t>
      </w:r>
      <w:r w:rsidRPr="00146330">
        <w:rPr>
          <w:rFonts w:ascii="Cambria" w:hAnsi="Cambria"/>
        </w:rPr>
        <w:t xml:space="preserve">6.8 – связь: размещение </w:t>
      </w:r>
      <w:r w:rsidRPr="00146330">
        <w:rPr>
          <w:rFonts w:ascii="Cambria" w:eastAsia="Times New Roman" w:hAnsi="Cambria" w:cs="Times New Roman"/>
          <w:lang w:eastAsia="ru-RU"/>
        </w:rPr>
        <w:t>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29" w:anchor="block_1311" w:history="1">
        <w:r w:rsidRPr="00146330">
          <w:rPr>
            <w:rFonts w:ascii="Cambria" w:eastAsia="Times New Roman" w:hAnsi="Cambria" w:cs="Times New Roman"/>
            <w:lang w:eastAsia="ru-RU"/>
          </w:rPr>
          <w:t>кодами 3.1.1</w:t>
        </w:r>
      </w:hyperlink>
      <w:r w:rsidRPr="00146330">
        <w:rPr>
          <w:rFonts w:ascii="Cambria" w:eastAsia="Times New Roman" w:hAnsi="Cambria" w:cs="Times New Roman"/>
          <w:lang w:eastAsia="ru-RU"/>
        </w:rPr>
        <w:t>, </w:t>
      </w:r>
      <w:hyperlink r:id="rId130" w:anchor="block_1323" w:history="1">
        <w:r w:rsidRPr="00146330">
          <w:rPr>
            <w:rFonts w:ascii="Cambria" w:eastAsia="Times New Roman" w:hAnsi="Cambria" w:cs="Times New Roman"/>
            <w:lang w:eastAsia="ru-RU"/>
          </w:rPr>
          <w:t>3.2.3</w:t>
        </w:r>
      </w:hyperlink>
      <w:r w:rsidRPr="00146330">
        <w:rPr>
          <w:rFonts w:ascii="Cambria" w:hAnsi="Cambria"/>
        </w:rPr>
        <w:t>;</w:t>
      </w:r>
    </w:p>
    <w:p w:rsidR="009D098D" w:rsidRPr="00146330" w:rsidRDefault="009D098D" w:rsidP="009D098D">
      <w:pPr>
        <w:spacing w:after="0"/>
        <w:jc w:val="both"/>
        <w:rPr>
          <w:rFonts w:ascii="Cambria" w:hAnsi="Cambria"/>
        </w:rPr>
      </w:pPr>
      <w:r w:rsidRPr="00146330">
        <w:rPr>
          <w:rFonts w:ascii="Cambria" w:hAnsi="Cambria"/>
        </w:rPr>
        <w:t>-</w:t>
      </w:r>
      <w:r w:rsidRPr="00146330">
        <w:rPr>
          <w:rFonts w:ascii="Cambria" w:hAnsi="Cambria"/>
          <w:lang w:eastAsia="hi-IN" w:bidi="hi-IN"/>
        </w:rPr>
        <w:t> код </w:t>
      </w:r>
      <w:r w:rsidRPr="00146330">
        <w:rPr>
          <w:rFonts w:ascii="Cambria" w:hAnsi="Cambria"/>
        </w:rPr>
        <w:t xml:space="preserve">6.9 – склады: размещение </w:t>
      </w:r>
      <w:r w:rsidRPr="00146330">
        <w:rPr>
          <w:rFonts w:ascii="Cambria" w:eastAsia="Times New Roman" w:hAnsi="Cambria" w:cs="Times New Roman"/>
          <w:lang w:eastAsia="ru-RU"/>
        </w:rPr>
        <w:t>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r w:rsidRPr="00146330">
        <w:rPr>
          <w:rFonts w:ascii="Cambria" w:hAnsi="Cambria"/>
        </w:rPr>
        <w:t>;</w:t>
      </w:r>
    </w:p>
    <w:p w:rsidR="009D098D" w:rsidRPr="00146330" w:rsidRDefault="009D098D" w:rsidP="009D098D">
      <w:pPr>
        <w:spacing w:after="0"/>
        <w:jc w:val="both"/>
        <w:rPr>
          <w:rFonts w:ascii="Cambria" w:hAnsi="Cambria"/>
        </w:rPr>
      </w:pPr>
      <w:r w:rsidRPr="00146330">
        <w:rPr>
          <w:rFonts w:ascii="Cambria" w:hAnsi="Cambria"/>
        </w:rPr>
        <w:t>-</w:t>
      </w:r>
      <w:r w:rsidRPr="00146330">
        <w:rPr>
          <w:rFonts w:ascii="Cambria" w:hAnsi="Cambria"/>
          <w:lang w:eastAsia="hi-IN" w:bidi="hi-IN"/>
        </w:rPr>
        <w:t> код </w:t>
      </w:r>
      <w:r w:rsidRPr="00146330">
        <w:rPr>
          <w:rFonts w:ascii="Cambria" w:hAnsi="Cambria"/>
        </w:rPr>
        <w:t>6.9.1 – складские площадки: в</w:t>
      </w:r>
      <w:r w:rsidRPr="00146330">
        <w:rPr>
          <w:rFonts w:ascii="Cambria" w:eastAsia="Times New Roman" w:hAnsi="Cambria" w:cs="Times New Roman"/>
          <w:lang w:eastAsia="ru-RU"/>
        </w:rPr>
        <w:t>ременное хранение, распределение и перевалка грузов                           (за исключением хранения стратегических запасов) на открытом воздухе</w:t>
      </w:r>
      <w:r w:rsidRPr="00146330">
        <w:rPr>
          <w:rFonts w:ascii="Cambria" w:hAnsi="Cambria"/>
        </w:rPr>
        <w:t>;</w:t>
      </w:r>
    </w:p>
    <w:p w:rsidR="009D098D" w:rsidRPr="00146330" w:rsidRDefault="009D098D" w:rsidP="009D098D">
      <w:pPr>
        <w:spacing w:after="0"/>
        <w:jc w:val="both"/>
        <w:rPr>
          <w:rFonts w:ascii="Cambria" w:hAnsi="Cambria"/>
        </w:rPr>
      </w:pPr>
      <w:r w:rsidRPr="00146330">
        <w:rPr>
          <w:rFonts w:ascii="Cambria" w:hAnsi="Cambria"/>
        </w:rPr>
        <w:t>-</w:t>
      </w:r>
      <w:r w:rsidRPr="00146330">
        <w:rPr>
          <w:rFonts w:ascii="Cambria" w:hAnsi="Cambria"/>
          <w:lang w:eastAsia="hi-IN" w:bidi="hi-IN"/>
        </w:rPr>
        <w:t> код </w:t>
      </w:r>
      <w:r w:rsidRPr="00146330">
        <w:rPr>
          <w:rFonts w:ascii="Cambria" w:hAnsi="Cambria"/>
        </w:rPr>
        <w:t>6.12 – н</w:t>
      </w:r>
      <w:r w:rsidRPr="00146330">
        <w:rPr>
          <w:rFonts w:ascii="Cambria" w:eastAsia="Times New Roman" w:hAnsi="Cambria" w:cs="Times New Roman"/>
          <w:lang w:eastAsia="ru-RU"/>
        </w:rPr>
        <w:t>аучно-производственная деятельность</w:t>
      </w:r>
      <w:r w:rsidRPr="00146330">
        <w:rPr>
          <w:rFonts w:ascii="Cambria" w:hAnsi="Cambria"/>
        </w:rPr>
        <w:t>: р</w:t>
      </w:r>
      <w:r w:rsidRPr="00146330">
        <w:rPr>
          <w:rFonts w:ascii="Cambria" w:eastAsia="Times New Roman" w:hAnsi="Cambria" w:cs="Times New Roman"/>
          <w:lang w:eastAsia="ru-RU"/>
        </w:rPr>
        <w:t>азмещение технологических, промышленных, агропромышленных парков, бизнес-инкубаторов</w:t>
      </w:r>
      <w:r w:rsidRPr="00146330">
        <w:rPr>
          <w:rFonts w:ascii="Cambria" w:hAnsi="Cambria"/>
        </w:rPr>
        <w:t>;</w:t>
      </w:r>
    </w:p>
    <w:p w:rsidR="009D098D" w:rsidRPr="00146330" w:rsidRDefault="009D098D" w:rsidP="009D098D">
      <w:pPr>
        <w:pStyle w:val="ConsPlusNormal"/>
        <w:spacing w:line="276" w:lineRule="auto"/>
        <w:jc w:val="both"/>
        <w:rPr>
          <w:rFonts w:ascii="Cambria" w:hAnsi="Cambria"/>
          <w:sz w:val="22"/>
          <w:szCs w:val="22"/>
        </w:rPr>
      </w:pPr>
      <w:r w:rsidRPr="00146330">
        <w:rPr>
          <w:rFonts w:ascii="Cambria" w:hAnsi="Cambria"/>
          <w:sz w:val="22"/>
          <w:szCs w:val="22"/>
        </w:rPr>
        <w:t>-</w:t>
      </w:r>
      <w:r w:rsidRPr="00146330">
        <w:rPr>
          <w:rFonts w:ascii="Cambria" w:hAnsi="Cambria"/>
          <w:sz w:val="22"/>
          <w:szCs w:val="22"/>
          <w:lang w:eastAsia="hi-IN" w:bidi="hi-IN"/>
        </w:rPr>
        <w:t> код </w:t>
      </w:r>
      <w:r w:rsidRPr="00146330">
        <w:rPr>
          <w:rFonts w:ascii="Cambria" w:hAnsi="Cambria"/>
          <w:sz w:val="22"/>
          <w:szCs w:val="22"/>
        </w:rPr>
        <w:t xml:space="preserve">8.3 – обеспечение внутреннего правопорядка: размещение </w:t>
      </w:r>
      <w:r w:rsidRPr="00146330">
        <w:rPr>
          <w:rFonts w:ascii="Cambria" w:eastAsia="Times New Roman" w:hAnsi="Cambria" w:cs="Times New Roman"/>
          <w:sz w:val="22"/>
          <w:szCs w:val="22"/>
        </w:rPr>
        <w:t>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r w:rsidRPr="00146330">
        <w:rPr>
          <w:rFonts w:ascii="Cambria" w:hAnsi="Cambria"/>
          <w:sz w:val="22"/>
          <w:szCs w:val="22"/>
        </w:rPr>
        <w:t>;</w:t>
      </w:r>
    </w:p>
    <w:p w:rsidR="009D098D" w:rsidRPr="00146330" w:rsidRDefault="009D098D" w:rsidP="009D098D">
      <w:pPr>
        <w:spacing w:after="0"/>
        <w:jc w:val="both"/>
        <w:rPr>
          <w:rFonts w:ascii="Cambria" w:hAnsi="Cambria"/>
        </w:rPr>
      </w:pPr>
      <w:r w:rsidRPr="00146330">
        <w:rPr>
          <w:rFonts w:ascii="Cambria" w:hAnsi="Cambria"/>
        </w:rPr>
        <w:t>-</w:t>
      </w:r>
      <w:r w:rsidRPr="00146330">
        <w:rPr>
          <w:rFonts w:ascii="Cambria" w:hAnsi="Cambria"/>
          <w:lang w:eastAsia="hi-IN" w:bidi="hi-IN"/>
        </w:rPr>
        <w:t> код </w:t>
      </w:r>
      <w:r w:rsidRPr="00146330">
        <w:rPr>
          <w:rFonts w:ascii="Cambria" w:hAnsi="Cambria"/>
        </w:rPr>
        <w:t>12.0 </w:t>
      </w:r>
      <w:r w:rsidRPr="00146330">
        <w:rPr>
          <w:rFonts w:ascii="Cambria" w:hAnsi="Cambria"/>
          <w:lang w:eastAsia="hi-IN" w:bidi="hi-IN"/>
        </w:rPr>
        <w:t>–</w:t>
      </w:r>
      <w:r w:rsidRPr="00146330">
        <w:rPr>
          <w:rFonts w:ascii="Cambria" w:hAnsi="Cambria"/>
        </w:rPr>
        <w:t> </w:t>
      </w:r>
      <w:r w:rsidRPr="00146330">
        <w:rPr>
          <w:rFonts w:ascii="Cambria" w:hAnsi="Cambria" w:cs="Segoe UI"/>
        </w:rPr>
        <w:t xml:space="preserve">земельные участки (территории) общего пользования: </w:t>
      </w:r>
      <w:r w:rsidRPr="00146330">
        <w:rPr>
          <w:rFonts w:ascii="Cambria" w:eastAsia="Times New Roman" w:hAnsi="Cambria" w:cs="Times New Roman"/>
          <w:lang w:eastAsia="ru-RU"/>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31" w:anchor="block_11201" w:history="1">
        <w:r w:rsidRPr="00146330">
          <w:rPr>
            <w:rFonts w:ascii="Cambria" w:eastAsia="Times New Roman" w:hAnsi="Cambria" w:cs="Times New Roman"/>
            <w:lang w:eastAsia="ru-RU"/>
          </w:rPr>
          <w:t>кодами 12.0.1 - 12.0.2</w:t>
        </w:r>
      </w:hyperlink>
      <w:r w:rsidRPr="00146330">
        <w:rPr>
          <w:rFonts w:ascii="Cambria" w:hAnsi="Cambria"/>
        </w:rPr>
        <w:t>.</w:t>
      </w:r>
    </w:p>
    <w:p w:rsidR="00B6594E" w:rsidRPr="00146330" w:rsidRDefault="00B6594E" w:rsidP="004C43CB">
      <w:pPr>
        <w:spacing w:before="240" w:after="0"/>
        <w:ind w:firstLine="709"/>
        <w:jc w:val="both"/>
        <w:rPr>
          <w:rFonts w:ascii="Cambria" w:hAnsi="Cambria"/>
          <w:spacing w:val="-2"/>
        </w:rPr>
      </w:pPr>
      <w:r w:rsidRPr="00146330">
        <w:rPr>
          <w:rFonts w:ascii="Cambria" w:hAnsi="Cambria"/>
          <w:spacing w:val="-2"/>
        </w:rPr>
        <w:lastRenderedPageBreak/>
        <w:t>Условно разрешенные виды использования:</w:t>
      </w:r>
    </w:p>
    <w:p w:rsidR="007036CE" w:rsidRPr="00146330" w:rsidRDefault="007036CE" w:rsidP="007036CE">
      <w:pPr>
        <w:spacing w:after="0"/>
        <w:jc w:val="both"/>
        <w:rPr>
          <w:rFonts w:ascii="Cambria" w:hAnsi="Cambria"/>
          <w:lang w:eastAsia="hi-IN" w:bidi="hi-IN"/>
        </w:rPr>
      </w:pPr>
      <w:r w:rsidRPr="00146330">
        <w:rPr>
          <w:rFonts w:ascii="Cambria" w:hAnsi="Cambria"/>
        </w:rPr>
        <w:t>-</w:t>
      </w:r>
      <w:r w:rsidRPr="00146330">
        <w:rPr>
          <w:rFonts w:ascii="Cambria" w:hAnsi="Cambria"/>
          <w:lang w:eastAsia="hi-IN" w:bidi="hi-IN"/>
        </w:rPr>
        <w:t> код </w:t>
      </w:r>
      <w:r w:rsidRPr="00146330">
        <w:rPr>
          <w:rFonts w:ascii="Cambria" w:hAnsi="Cambria"/>
        </w:rPr>
        <w:t>3.3 </w:t>
      </w:r>
      <w:r w:rsidRPr="00146330">
        <w:rPr>
          <w:rFonts w:ascii="Cambria" w:hAnsi="Cambria"/>
          <w:lang w:eastAsia="hi-IN" w:bidi="hi-IN"/>
        </w:rPr>
        <w:t>–</w:t>
      </w:r>
      <w:r w:rsidRPr="00146330">
        <w:rPr>
          <w:rFonts w:ascii="Cambria" w:hAnsi="Cambria"/>
        </w:rPr>
        <w:t> бытовое обслуживание</w:t>
      </w:r>
      <w:r w:rsidRPr="00146330">
        <w:rPr>
          <w:rFonts w:ascii="Cambria" w:hAnsi="Cambria" w:cs="Segoe UI"/>
        </w:rPr>
        <w:t xml:space="preserve">: </w:t>
      </w:r>
      <w:r w:rsidRPr="00146330">
        <w:rPr>
          <w:rFonts w:ascii="Cambria" w:hAnsi="Cambria"/>
        </w:rPr>
        <w:t xml:space="preserve">размещение </w:t>
      </w:r>
      <w:r w:rsidRPr="00146330">
        <w:rPr>
          <w:rFonts w:ascii="Cambria" w:eastAsia="Times New Roman" w:hAnsi="Cambria" w:cs="Times New Roman"/>
          <w:lang w:eastAsia="ru-RU"/>
        </w:rPr>
        <w:t>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r w:rsidRPr="00146330">
        <w:rPr>
          <w:rFonts w:ascii="Cambria" w:hAnsi="Cambria"/>
        </w:rPr>
        <w:t>;</w:t>
      </w:r>
      <w:r w:rsidRPr="00146330">
        <w:rPr>
          <w:rFonts w:ascii="Cambria" w:hAnsi="Cambria" w:cs="Segoe UI"/>
        </w:rPr>
        <w:t xml:space="preserve">                                                              </w:t>
      </w:r>
      <w:r w:rsidRPr="00146330">
        <w:rPr>
          <w:rFonts w:ascii="Cambria" w:hAnsi="Cambria"/>
        </w:rPr>
        <w:t xml:space="preserve"> </w:t>
      </w:r>
    </w:p>
    <w:p w:rsidR="004C43CB" w:rsidRPr="00146330" w:rsidRDefault="004C43CB" w:rsidP="004C43CB">
      <w:pPr>
        <w:spacing w:after="0"/>
        <w:jc w:val="both"/>
        <w:rPr>
          <w:rFonts w:ascii="Cambria" w:hAnsi="Cambria"/>
        </w:rPr>
      </w:pPr>
      <w:r w:rsidRPr="00146330">
        <w:rPr>
          <w:rFonts w:ascii="Cambria" w:hAnsi="Cambria"/>
        </w:rPr>
        <w:t>-</w:t>
      </w:r>
      <w:r w:rsidRPr="00146330">
        <w:rPr>
          <w:rFonts w:ascii="Cambria" w:hAnsi="Cambria"/>
          <w:lang w:eastAsia="hi-IN" w:bidi="hi-IN"/>
        </w:rPr>
        <w:t> код </w:t>
      </w:r>
      <w:r w:rsidRPr="00146330">
        <w:rPr>
          <w:rFonts w:ascii="Cambria" w:hAnsi="Cambria"/>
        </w:rPr>
        <w:t xml:space="preserve">3.5.2 – среднее и высшее профессиональное образование: размещение </w:t>
      </w:r>
      <w:r w:rsidRPr="00146330">
        <w:rPr>
          <w:rFonts w:ascii="Cambria" w:eastAsia="Times New Roman" w:hAnsi="Cambria" w:cs="Times New Roman"/>
          <w:lang w:eastAsia="ru-RU"/>
        </w:rPr>
        <w:t>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r w:rsidRPr="00146330">
        <w:rPr>
          <w:rFonts w:ascii="Cambria" w:hAnsi="Cambria"/>
        </w:rPr>
        <w:t>;</w:t>
      </w:r>
    </w:p>
    <w:p w:rsidR="004C43CB" w:rsidRPr="00146330" w:rsidRDefault="004C43CB" w:rsidP="004C43CB">
      <w:pPr>
        <w:pStyle w:val="ConsPlusNormal"/>
        <w:spacing w:line="276" w:lineRule="auto"/>
        <w:jc w:val="both"/>
        <w:rPr>
          <w:rFonts w:ascii="Cambria" w:hAnsi="Cambria"/>
          <w:sz w:val="22"/>
          <w:szCs w:val="22"/>
        </w:rPr>
      </w:pPr>
      <w:r w:rsidRPr="00146330">
        <w:rPr>
          <w:rFonts w:ascii="Cambria" w:hAnsi="Cambria"/>
          <w:sz w:val="22"/>
          <w:szCs w:val="22"/>
        </w:rPr>
        <w:t>-</w:t>
      </w:r>
      <w:r w:rsidRPr="00146330">
        <w:rPr>
          <w:rFonts w:ascii="Cambria" w:hAnsi="Cambria"/>
          <w:sz w:val="22"/>
          <w:szCs w:val="22"/>
          <w:lang w:eastAsia="hi-IN" w:bidi="hi-IN"/>
        </w:rPr>
        <w:t> код </w:t>
      </w:r>
      <w:r w:rsidRPr="00146330">
        <w:rPr>
          <w:rFonts w:ascii="Cambria" w:hAnsi="Cambria"/>
          <w:sz w:val="22"/>
          <w:szCs w:val="22"/>
        </w:rPr>
        <w:t xml:space="preserve">3.7 – религиозное использование: </w:t>
      </w:r>
      <w:r w:rsidR="00305583" w:rsidRPr="00146330">
        <w:rPr>
          <w:rFonts w:ascii="Cambria" w:hAnsi="Cambria"/>
          <w:sz w:val="22"/>
          <w:szCs w:val="22"/>
        </w:rPr>
        <w:t>р</w:t>
      </w:r>
      <w:r w:rsidRPr="00146330">
        <w:rPr>
          <w:rFonts w:ascii="Cambria" w:hAnsi="Cambria"/>
          <w:sz w:val="22"/>
          <w:szCs w:val="22"/>
        </w:rPr>
        <w:t xml:space="preserve">азмещение </w:t>
      </w:r>
      <w:r w:rsidRPr="00146330">
        <w:rPr>
          <w:rFonts w:ascii="Cambria" w:eastAsia="Times New Roman" w:hAnsi="Cambria" w:cs="Times New Roman"/>
          <w:sz w:val="22"/>
          <w:szCs w:val="22"/>
        </w:rPr>
        <w:t>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32" w:anchor="block_1371" w:history="1">
        <w:r w:rsidRPr="00146330">
          <w:rPr>
            <w:rFonts w:ascii="Cambria" w:eastAsia="Times New Roman" w:hAnsi="Cambria" w:cs="Times New Roman"/>
            <w:sz w:val="22"/>
            <w:szCs w:val="22"/>
          </w:rPr>
          <w:t>кодами 3.7.1-3.7.2</w:t>
        </w:r>
      </w:hyperlink>
      <w:r w:rsidRPr="00146330">
        <w:rPr>
          <w:rFonts w:ascii="Cambria" w:hAnsi="Cambria"/>
          <w:sz w:val="22"/>
          <w:szCs w:val="22"/>
        </w:rPr>
        <w:t>;</w:t>
      </w:r>
    </w:p>
    <w:p w:rsidR="004C43CB" w:rsidRPr="00146330" w:rsidRDefault="004C43CB" w:rsidP="004C43CB">
      <w:pPr>
        <w:spacing w:after="0"/>
        <w:jc w:val="both"/>
        <w:rPr>
          <w:rFonts w:ascii="Cambria" w:hAnsi="Cambria"/>
          <w:lang w:eastAsia="hi-IN" w:bidi="hi-IN"/>
        </w:rPr>
      </w:pPr>
      <w:r w:rsidRPr="00146330">
        <w:rPr>
          <w:rFonts w:ascii="Cambria" w:hAnsi="Cambria"/>
        </w:rPr>
        <w:t>-</w:t>
      </w:r>
      <w:r w:rsidRPr="00146330">
        <w:rPr>
          <w:rFonts w:ascii="Cambria" w:hAnsi="Cambria"/>
          <w:lang w:eastAsia="hi-IN" w:bidi="hi-IN"/>
        </w:rPr>
        <w:t> код </w:t>
      </w:r>
      <w:r w:rsidRPr="00146330">
        <w:rPr>
          <w:rFonts w:ascii="Cambria" w:hAnsi="Cambria"/>
        </w:rPr>
        <w:t xml:space="preserve">3.10 – ветеринарное обслуживание: размещение </w:t>
      </w:r>
      <w:r w:rsidRPr="00146330">
        <w:rPr>
          <w:rFonts w:ascii="Cambria" w:eastAsia="Times New Roman" w:hAnsi="Cambria" w:cs="Times New Roman"/>
          <w:lang w:eastAsia="ru-RU"/>
        </w:rPr>
        <w:t>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w:t>
      </w:r>
      <w:r w:rsidR="00733D2C" w:rsidRPr="00146330">
        <w:rPr>
          <w:rFonts w:ascii="Cambria" w:eastAsia="Times New Roman" w:hAnsi="Cambria" w:cs="Times New Roman"/>
          <w:lang w:eastAsia="ru-RU"/>
        </w:rPr>
        <w:t>, с</w:t>
      </w:r>
      <w:r w:rsidRPr="00146330">
        <w:rPr>
          <w:rFonts w:ascii="Cambria" w:eastAsia="Times New Roman" w:hAnsi="Cambria" w:cs="Times New Roman"/>
          <w:lang w:eastAsia="ru-RU"/>
        </w:rPr>
        <w:t>одержание данного вида разрешенного использования включает в себя содержание видов разрешенного использования с </w:t>
      </w:r>
      <w:hyperlink r:id="rId133" w:anchor="block_103101" w:history="1">
        <w:r w:rsidRPr="00146330">
          <w:rPr>
            <w:rFonts w:ascii="Cambria" w:eastAsia="Times New Roman" w:hAnsi="Cambria" w:cs="Times New Roman"/>
            <w:lang w:eastAsia="ru-RU"/>
          </w:rPr>
          <w:t>кодами 3.10.1 - 3.10.2</w:t>
        </w:r>
      </w:hyperlink>
      <w:r w:rsidRPr="00146330">
        <w:rPr>
          <w:rFonts w:ascii="Cambria" w:hAnsi="Cambria"/>
        </w:rPr>
        <w:t>;</w:t>
      </w:r>
    </w:p>
    <w:p w:rsidR="00B6594E" w:rsidRPr="00146330" w:rsidRDefault="004C43CB" w:rsidP="004C43CB">
      <w:pPr>
        <w:pStyle w:val="ConsPlusNormal"/>
        <w:spacing w:line="276" w:lineRule="auto"/>
        <w:jc w:val="both"/>
        <w:rPr>
          <w:rFonts w:ascii="Cambria" w:hAnsi="Cambria"/>
          <w:sz w:val="22"/>
          <w:szCs w:val="22"/>
        </w:rPr>
      </w:pPr>
      <w:r w:rsidRPr="00146330">
        <w:rPr>
          <w:rFonts w:ascii="Cambria" w:hAnsi="Cambria"/>
          <w:sz w:val="22"/>
          <w:szCs w:val="22"/>
        </w:rPr>
        <w:t>-</w:t>
      </w:r>
      <w:r w:rsidRPr="00146330">
        <w:rPr>
          <w:rFonts w:ascii="Cambria" w:hAnsi="Cambria"/>
          <w:sz w:val="22"/>
          <w:szCs w:val="22"/>
          <w:lang w:eastAsia="hi-IN" w:bidi="hi-IN"/>
        </w:rPr>
        <w:t> код </w:t>
      </w:r>
      <w:r w:rsidRPr="00146330">
        <w:rPr>
          <w:rFonts w:ascii="Cambria" w:hAnsi="Cambria"/>
          <w:sz w:val="22"/>
          <w:szCs w:val="22"/>
        </w:rPr>
        <w:t>4.3 </w:t>
      </w:r>
      <w:r w:rsidRPr="00146330">
        <w:rPr>
          <w:rFonts w:ascii="Cambria" w:hAnsi="Cambria"/>
          <w:sz w:val="22"/>
          <w:szCs w:val="22"/>
          <w:lang w:eastAsia="hi-IN" w:bidi="hi-IN"/>
        </w:rPr>
        <w:t>– </w:t>
      </w:r>
      <w:r w:rsidRPr="00146330">
        <w:rPr>
          <w:rFonts w:ascii="Cambria" w:hAnsi="Cambria"/>
          <w:sz w:val="22"/>
          <w:szCs w:val="22"/>
        </w:rPr>
        <w:t xml:space="preserve">рынки: размещение </w:t>
      </w:r>
      <w:r w:rsidRPr="00146330">
        <w:rPr>
          <w:rFonts w:ascii="Cambria" w:eastAsia="Times New Roman" w:hAnsi="Cambria" w:cs="Times New Roman"/>
          <w:sz w:val="22"/>
          <w:szCs w:val="22"/>
        </w:rPr>
        <w:t>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r w:rsidR="00BA2267" w:rsidRPr="00146330">
        <w:rPr>
          <w:rFonts w:ascii="Cambria" w:hAnsi="Cambria"/>
          <w:sz w:val="22"/>
          <w:szCs w:val="22"/>
        </w:rPr>
        <w:t>.</w:t>
      </w:r>
    </w:p>
    <w:p w:rsidR="00B6594E" w:rsidRPr="00146330" w:rsidRDefault="00B6594E" w:rsidP="004C43CB">
      <w:pPr>
        <w:tabs>
          <w:tab w:val="left" w:pos="1005"/>
        </w:tabs>
        <w:spacing w:before="240" w:after="0"/>
        <w:ind w:firstLine="709"/>
        <w:jc w:val="both"/>
        <w:rPr>
          <w:rFonts w:ascii="Cambria" w:hAnsi="Cambria"/>
          <w:spacing w:val="-2"/>
        </w:rPr>
      </w:pPr>
      <w:r w:rsidRPr="00146330">
        <w:rPr>
          <w:rFonts w:ascii="Cambria" w:hAnsi="Cambria"/>
          <w:spacing w:val="-2"/>
        </w:rPr>
        <w:t>Вспомогательные виды разрешенного использования:</w:t>
      </w:r>
    </w:p>
    <w:p w:rsidR="007036CE" w:rsidRPr="00146330" w:rsidRDefault="007036CE" w:rsidP="007036CE">
      <w:pPr>
        <w:spacing w:after="0"/>
        <w:jc w:val="both"/>
        <w:rPr>
          <w:rFonts w:ascii="Cambria" w:hAnsi="Cambria"/>
          <w:lang w:eastAsia="hi-IN" w:bidi="hi-IN"/>
        </w:rPr>
      </w:pPr>
      <w:r w:rsidRPr="00146330">
        <w:rPr>
          <w:rFonts w:ascii="Cambria" w:hAnsi="Cambria"/>
        </w:rPr>
        <w:t>-</w:t>
      </w:r>
      <w:r w:rsidRPr="00146330">
        <w:rPr>
          <w:rFonts w:ascii="Cambria" w:hAnsi="Cambria"/>
          <w:lang w:eastAsia="hi-IN" w:bidi="hi-IN"/>
        </w:rPr>
        <w:t> код </w:t>
      </w:r>
      <w:r w:rsidRPr="00146330">
        <w:rPr>
          <w:rFonts w:ascii="Cambria" w:hAnsi="Cambria"/>
        </w:rPr>
        <w:t>4.1 </w:t>
      </w:r>
      <w:r w:rsidRPr="00146330">
        <w:rPr>
          <w:rFonts w:ascii="Cambria" w:hAnsi="Cambria"/>
          <w:lang w:eastAsia="hi-IN" w:bidi="hi-IN"/>
        </w:rPr>
        <w:t>–</w:t>
      </w:r>
      <w:r w:rsidRPr="00146330">
        <w:rPr>
          <w:rFonts w:ascii="Cambria" w:hAnsi="Cambria"/>
        </w:rPr>
        <w:t> </w:t>
      </w:r>
      <w:r w:rsidRPr="00146330">
        <w:rPr>
          <w:rFonts w:ascii="Cambria" w:hAnsi="Cambria" w:cs="Segoe UI"/>
        </w:rPr>
        <w:t xml:space="preserve">деловое управление: </w:t>
      </w:r>
      <w:r w:rsidRPr="00146330">
        <w:rPr>
          <w:rFonts w:ascii="Cambria" w:eastAsia="Times New Roman" w:hAnsi="Cambria" w:cs="Times New Roman"/>
          <w:lang w:eastAsia="ru-RU"/>
        </w:rPr>
        <w:t>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r w:rsidRPr="00146330">
        <w:rPr>
          <w:rFonts w:ascii="Cambria" w:hAnsi="Cambria"/>
        </w:rPr>
        <w:t>;</w:t>
      </w:r>
    </w:p>
    <w:p w:rsidR="004C43CB" w:rsidRPr="00146330" w:rsidRDefault="004C43CB" w:rsidP="004C43CB">
      <w:pPr>
        <w:spacing w:after="0"/>
        <w:jc w:val="both"/>
        <w:rPr>
          <w:rFonts w:ascii="Cambria" w:hAnsi="Cambria"/>
        </w:rPr>
      </w:pPr>
      <w:r w:rsidRPr="00146330">
        <w:rPr>
          <w:rFonts w:ascii="Cambria" w:hAnsi="Cambria"/>
        </w:rPr>
        <w:t>-</w:t>
      </w:r>
      <w:r w:rsidRPr="00146330">
        <w:rPr>
          <w:rFonts w:ascii="Cambria" w:hAnsi="Cambria"/>
          <w:lang w:eastAsia="hi-IN" w:bidi="hi-IN"/>
        </w:rPr>
        <w:t> код </w:t>
      </w:r>
      <w:r w:rsidRPr="00146330">
        <w:rPr>
          <w:rFonts w:ascii="Cambria" w:hAnsi="Cambria"/>
        </w:rPr>
        <w:t>4.4 </w:t>
      </w:r>
      <w:r w:rsidRPr="00146330">
        <w:rPr>
          <w:rFonts w:ascii="Cambria" w:hAnsi="Cambria"/>
          <w:lang w:eastAsia="hi-IN" w:bidi="hi-IN"/>
        </w:rPr>
        <w:t>–</w:t>
      </w:r>
      <w:r w:rsidRPr="00146330">
        <w:rPr>
          <w:rFonts w:ascii="Cambria" w:hAnsi="Cambria"/>
        </w:rPr>
        <w:t xml:space="preserve"> магазины: размещение </w:t>
      </w:r>
      <w:r w:rsidRPr="00146330">
        <w:rPr>
          <w:rFonts w:ascii="Cambria" w:eastAsia="Times New Roman" w:hAnsi="Cambria" w:cs="Times New Roman"/>
          <w:lang w:eastAsia="ru-RU"/>
        </w:rPr>
        <w:t>объектов капитального строительства, предназначенных                        для продажи товаров, торговая площадь которых составляет до 5000 кв. м</w:t>
      </w:r>
      <w:r w:rsidRPr="00146330">
        <w:rPr>
          <w:rFonts w:ascii="Cambria" w:hAnsi="Cambria"/>
        </w:rPr>
        <w:t>;</w:t>
      </w:r>
    </w:p>
    <w:p w:rsidR="004C43CB" w:rsidRPr="00146330" w:rsidRDefault="004C43CB" w:rsidP="004C43CB">
      <w:pPr>
        <w:pStyle w:val="ConsPlusNormal"/>
        <w:spacing w:line="276" w:lineRule="auto"/>
        <w:jc w:val="both"/>
        <w:rPr>
          <w:rFonts w:ascii="Cambria" w:hAnsi="Cambria"/>
          <w:sz w:val="22"/>
          <w:szCs w:val="22"/>
        </w:rPr>
      </w:pPr>
      <w:r w:rsidRPr="00146330">
        <w:rPr>
          <w:rFonts w:ascii="Cambria" w:hAnsi="Cambria"/>
          <w:sz w:val="22"/>
          <w:szCs w:val="22"/>
        </w:rPr>
        <w:t>-</w:t>
      </w:r>
      <w:r w:rsidRPr="00146330">
        <w:rPr>
          <w:rFonts w:ascii="Cambria" w:hAnsi="Cambria"/>
          <w:sz w:val="22"/>
          <w:szCs w:val="22"/>
          <w:lang w:eastAsia="hi-IN" w:bidi="hi-IN"/>
        </w:rPr>
        <w:t> код </w:t>
      </w:r>
      <w:r w:rsidRPr="00146330">
        <w:rPr>
          <w:rFonts w:ascii="Cambria" w:hAnsi="Cambria"/>
          <w:sz w:val="22"/>
          <w:szCs w:val="22"/>
        </w:rPr>
        <w:t>4.6 </w:t>
      </w:r>
      <w:r w:rsidRPr="00146330">
        <w:rPr>
          <w:rFonts w:ascii="Cambria" w:hAnsi="Cambria"/>
          <w:sz w:val="22"/>
          <w:szCs w:val="22"/>
          <w:lang w:eastAsia="hi-IN" w:bidi="hi-IN"/>
        </w:rPr>
        <w:t>–</w:t>
      </w:r>
      <w:r w:rsidRPr="00146330">
        <w:rPr>
          <w:rFonts w:ascii="Cambria" w:hAnsi="Cambria"/>
          <w:sz w:val="22"/>
          <w:szCs w:val="22"/>
        </w:rPr>
        <w:t xml:space="preserve"> общественное питание: размещение </w:t>
      </w:r>
      <w:r w:rsidRPr="00146330">
        <w:rPr>
          <w:rFonts w:ascii="Cambria" w:eastAsia="Times New Roman" w:hAnsi="Cambria" w:cs="Times New Roman"/>
          <w:sz w:val="22"/>
          <w:szCs w:val="22"/>
        </w:rPr>
        <w:t>объектов капитального строительства в целях устройства мест общественного питания (рестораны, кафе, столовые, закусочные, бары)</w:t>
      </w:r>
      <w:r w:rsidRPr="00146330">
        <w:rPr>
          <w:rFonts w:ascii="Cambria" w:hAnsi="Cambria"/>
          <w:sz w:val="22"/>
          <w:szCs w:val="22"/>
        </w:rPr>
        <w:t>;</w:t>
      </w:r>
    </w:p>
    <w:p w:rsidR="004C43CB" w:rsidRPr="00146330" w:rsidRDefault="004C43CB" w:rsidP="004C43CB">
      <w:pPr>
        <w:spacing w:after="0"/>
        <w:jc w:val="both"/>
        <w:rPr>
          <w:rFonts w:ascii="Cambria" w:hAnsi="Cambria"/>
        </w:rPr>
      </w:pPr>
      <w:r w:rsidRPr="00146330">
        <w:rPr>
          <w:rFonts w:ascii="Cambria" w:hAnsi="Cambria"/>
        </w:rPr>
        <w:t>-</w:t>
      </w:r>
      <w:r w:rsidRPr="00146330">
        <w:rPr>
          <w:rFonts w:ascii="Cambria" w:hAnsi="Cambria"/>
          <w:lang w:eastAsia="hi-IN" w:bidi="hi-IN"/>
        </w:rPr>
        <w:t> код 4</w:t>
      </w:r>
      <w:r w:rsidRPr="00146330">
        <w:rPr>
          <w:rFonts w:ascii="Cambria" w:hAnsi="Cambria"/>
        </w:rPr>
        <w:t>.7 </w:t>
      </w:r>
      <w:r w:rsidRPr="00146330">
        <w:rPr>
          <w:rFonts w:ascii="Cambria" w:hAnsi="Cambria"/>
          <w:lang w:eastAsia="hi-IN" w:bidi="hi-IN"/>
        </w:rPr>
        <w:t>–</w:t>
      </w:r>
      <w:r w:rsidRPr="00146330">
        <w:rPr>
          <w:rFonts w:ascii="Cambria" w:hAnsi="Cambria"/>
        </w:rPr>
        <w:t> г</w:t>
      </w:r>
      <w:r w:rsidRPr="00146330">
        <w:rPr>
          <w:rFonts w:ascii="Cambria" w:eastAsia="Times New Roman" w:hAnsi="Cambria" w:cs="Times New Roman"/>
          <w:lang w:eastAsia="ru-RU"/>
        </w:rPr>
        <w:t>остиничное обслуживание</w:t>
      </w:r>
      <w:r w:rsidRPr="00146330">
        <w:rPr>
          <w:rFonts w:ascii="Cambria" w:hAnsi="Cambria"/>
        </w:rPr>
        <w:t>: р</w:t>
      </w:r>
      <w:r w:rsidRPr="00146330">
        <w:rPr>
          <w:rFonts w:ascii="Cambria" w:eastAsia="Times New Roman" w:hAnsi="Cambria" w:cs="Times New Roman"/>
          <w:lang w:eastAsia="ru-RU"/>
        </w:rPr>
        <w:t>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r w:rsidRPr="00146330">
        <w:rPr>
          <w:rFonts w:ascii="Cambria" w:hAnsi="Cambria"/>
        </w:rPr>
        <w:t>;</w:t>
      </w:r>
    </w:p>
    <w:p w:rsidR="004C43CB" w:rsidRPr="00146330" w:rsidRDefault="004C43CB" w:rsidP="004C43CB">
      <w:pPr>
        <w:spacing w:after="0"/>
        <w:jc w:val="both"/>
        <w:rPr>
          <w:rFonts w:ascii="Cambria" w:hAnsi="Cambria"/>
        </w:rPr>
      </w:pPr>
      <w:r w:rsidRPr="00146330">
        <w:rPr>
          <w:rFonts w:ascii="Cambria" w:hAnsi="Cambria"/>
        </w:rPr>
        <w:t>-</w:t>
      </w:r>
      <w:r w:rsidRPr="00146330">
        <w:rPr>
          <w:rFonts w:ascii="Cambria" w:hAnsi="Cambria"/>
          <w:lang w:eastAsia="hi-IN" w:bidi="hi-IN"/>
        </w:rPr>
        <w:t> код </w:t>
      </w:r>
      <w:r w:rsidRPr="00146330">
        <w:rPr>
          <w:rFonts w:ascii="Cambria" w:hAnsi="Cambria"/>
        </w:rPr>
        <w:t>4.9 – с</w:t>
      </w:r>
      <w:r w:rsidRPr="00146330">
        <w:rPr>
          <w:rFonts w:ascii="Cambria" w:eastAsia="Times New Roman" w:hAnsi="Cambria" w:cs="Times New Roman"/>
          <w:lang w:eastAsia="ru-RU"/>
        </w:rPr>
        <w:t>лужебные гаражи</w:t>
      </w:r>
      <w:r w:rsidRPr="00146330">
        <w:rPr>
          <w:rFonts w:ascii="Cambria" w:hAnsi="Cambria"/>
        </w:rPr>
        <w:t xml:space="preserve">: размещение </w:t>
      </w:r>
      <w:r w:rsidRPr="00146330">
        <w:rPr>
          <w:rFonts w:ascii="Cambria" w:eastAsia="Times New Roman" w:hAnsi="Cambria" w:cs="Times New Roman"/>
          <w:lang w:eastAsia="ru-RU"/>
        </w:rPr>
        <w:t>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34" w:anchor="block_1030" w:history="1">
        <w:r w:rsidRPr="00146330">
          <w:rPr>
            <w:rFonts w:ascii="Cambria" w:eastAsia="Times New Roman" w:hAnsi="Cambria" w:cs="Times New Roman"/>
            <w:lang w:eastAsia="ru-RU"/>
          </w:rPr>
          <w:t>кодами 3.0</w:t>
        </w:r>
      </w:hyperlink>
      <w:r w:rsidRPr="00146330">
        <w:rPr>
          <w:rFonts w:ascii="Cambria" w:eastAsia="Times New Roman" w:hAnsi="Cambria" w:cs="Times New Roman"/>
          <w:lang w:eastAsia="ru-RU"/>
        </w:rPr>
        <w:t>, </w:t>
      </w:r>
      <w:hyperlink r:id="rId135" w:anchor="block_1040" w:history="1">
        <w:r w:rsidRPr="00146330">
          <w:rPr>
            <w:rFonts w:ascii="Cambria" w:eastAsia="Times New Roman" w:hAnsi="Cambria" w:cs="Times New Roman"/>
            <w:lang w:eastAsia="ru-RU"/>
          </w:rPr>
          <w:t>4.0</w:t>
        </w:r>
      </w:hyperlink>
      <w:r w:rsidRPr="00146330">
        <w:rPr>
          <w:rFonts w:ascii="Cambria" w:eastAsia="Times New Roman" w:hAnsi="Cambria" w:cs="Times New Roman"/>
          <w:lang w:eastAsia="ru-RU"/>
        </w:rPr>
        <w:t>, а также для стоянки и хранения транспортных средств общего пользования, в том числе в депо</w:t>
      </w:r>
      <w:r w:rsidRPr="00146330">
        <w:rPr>
          <w:rFonts w:ascii="Cambria" w:hAnsi="Cambria"/>
        </w:rPr>
        <w:t>;</w:t>
      </w:r>
    </w:p>
    <w:p w:rsidR="004C43CB" w:rsidRPr="00146330" w:rsidRDefault="004C43CB" w:rsidP="004C43CB">
      <w:pPr>
        <w:spacing w:after="0"/>
        <w:jc w:val="both"/>
        <w:rPr>
          <w:rFonts w:ascii="Cambria" w:hAnsi="Cambria"/>
        </w:rPr>
      </w:pPr>
      <w:r w:rsidRPr="00146330">
        <w:rPr>
          <w:rFonts w:ascii="Cambria" w:hAnsi="Cambria"/>
        </w:rPr>
        <w:t>-</w:t>
      </w:r>
      <w:r w:rsidRPr="00146330">
        <w:rPr>
          <w:rFonts w:ascii="Cambria" w:hAnsi="Cambria"/>
          <w:lang w:eastAsia="hi-IN" w:bidi="hi-IN"/>
        </w:rPr>
        <w:t> код </w:t>
      </w:r>
      <w:r w:rsidRPr="00146330">
        <w:rPr>
          <w:rFonts w:ascii="Cambria" w:hAnsi="Cambria"/>
        </w:rPr>
        <w:t>5.1.2 </w:t>
      </w:r>
      <w:r w:rsidRPr="00146330">
        <w:rPr>
          <w:rFonts w:ascii="Cambria" w:hAnsi="Cambria"/>
          <w:lang w:eastAsia="hi-IN" w:bidi="hi-IN"/>
        </w:rPr>
        <w:t>–</w:t>
      </w:r>
      <w:r w:rsidRPr="00146330">
        <w:rPr>
          <w:rFonts w:ascii="Cambria" w:hAnsi="Cambria"/>
        </w:rPr>
        <w:t> о</w:t>
      </w:r>
      <w:r w:rsidRPr="00146330">
        <w:rPr>
          <w:rFonts w:ascii="Cambria" w:eastAsia="Times New Roman" w:hAnsi="Cambria" w:cs="Times New Roman"/>
          <w:lang w:eastAsia="ru-RU"/>
        </w:rPr>
        <w:t>беспечение занятий спортом в помещениях</w:t>
      </w:r>
      <w:r w:rsidRPr="00146330">
        <w:rPr>
          <w:rFonts w:ascii="Cambria" w:hAnsi="Cambria"/>
        </w:rPr>
        <w:t>: р</w:t>
      </w:r>
      <w:r w:rsidRPr="00146330">
        <w:rPr>
          <w:rFonts w:ascii="Cambria" w:eastAsia="Times New Roman" w:hAnsi="Cambria" w:cs="Times New Roman"/>
          <w:lang w:eastAsia="ru-RU"/>
        </w:rPr>
        <w:t>азмещение спортивных клубов, спортивных залов, бассейнов, физкультурно-оздоровительных комплексов в зданиях и сооружениях</w:t>
      </w:r>
      <w:r w:rsidRPr="00146330">
        <w:rPr>
          <w:rFonts w:ascii="Cambria" w:hAnsi="Cambria"/>
        </w:rPr>
        <w:t>;</w:t>
      </w:r>
    </w:p>
    <w:p w:rsidR="00077E90" w:rsidRPr="00146330" w:rsidRDefault="00077E90" w:rsidP="00077E90">
      <w:pPr>
        <w:pStyle w:val="ConsPlusNormal"/>
        <w:spacing w:line="276" w:lineRule="auto"/>
        <w:jc w:val="both"/>
        <w:rPr>
          <w:rFonts w:ascii="Cambria" w:hAnsi="Cambria"/>
          <w:sz w:val="22"/>
          <w:szCs w:val="22"/>
        </w:rPr>
      </w:pPr>
      <w:r w:rsidRPr="00146330">
        <w:rPr>
          <w:rFonts w:ascii="Cambria" w:hAnsi="Cambria"/>
          <w:sz w:val="22"/>
          <w:szCs w:val="22"/>
        </w:rPr>
        <w:t>-</w:t>
      </w:r>
      <w:r w:rsidRPr="00146330">
        <w:rPr>
          <w:rFonts w:ascii="Cambria" w:hAnsi="Cambria"/>
          <w:sz w:val="22"/>
          <w:szCs w:val="22"/>
          <w:lang w:eastAsia="hi-IN" w:bidi="hi-IN"/>
        </w:rPr>
        <w:t> код </w:t>
      </w:r>
      <w:r w:rsidRPr="00146330">
        <w:rPr>
          <w:rFonts w:ascii="Cambria" w:hAnsi="Cambria"/>
          <w:sz w:val="22"/>
          <w:szCs w:val="22"/>
        </w:rPr>
        <w:t>7.1 – ж</w:t>
      </w:r>
      <w:r w:rsidRPr="00146330">
        <w:rPr>
          <w:rFonts w:ascii="Cambria" w:eastAsia="Times New Roman" w:hAnsi="Cambria" w:cs="Times New Roman"/>
          <w:sz w:val="22"/>
          <w:szCs w:val="22"/>
        </w:rPr>
        <w:t>елезнодорожный транспорт</w:t>
      </w:r>
      <w:r w:rsidRPr="00146330">
        <w:rPr>
          <w:rFonts w:ascii="Cambria" w:hAnsi="Cambria"/>
          <w:sz w:val="22"/>
          <w:szCs w:val="22"/>
        </w:rPr>
        <w:t xml:space="preserve">: размещение </w:t>
      </w:r>
      <w:r w:rsidRPr="00146330">
        <w:rPr>
          <w:rFonts w:ascii="Cambria" w:eastAsia="Times New Roman" w:hAnsi="Cambria" w:cs="Times New Roman"/>
          <w:sz w:val="22"/>
          <w:szCs w:val="22"/>
        </w:rPr>
        <w:t>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r:id="rId136" w:anchor="block_1711" w:history="1">
        <w:r w:rsidRPr="00146330">
          <w:rPr>
            <w:rFonts w:ascii="Cambria" w:eastAsia="Times New Roman" w:hAnsi="Cambria" w:cs="Times New Roman"/>
            <w:sz w:val="22"/>
            <w:szCs w:val="22"/>
          </w:rPr>
          <w:t>кодами 7.1.1 - 7.1.2</w:t>
        </w:r>
      </w:hyperlink>
      <w:r w:rsidRPr="00146330">
        <w:rPr>
          <w:rFonts w:ascii="Cambria" w:eastAsia="Times New Roman" w:hAnsi="Cambria" w:cs="Times New Roman"/>
          <w:sz w:val="22"/>
          <w:szCs w:val="22"/>
        </w:rPr>
        <w:t>;</w:t>
      </w:r>
    </w:p>
    <w:p w:rsidR="00077E90" w:rsidRPr="00146330" w:rsidRDefault="00077E90" w:rsidP="00077E90">
      <w:pPr>
        <w:spacing w:after="0"/>
        <w:jc w:val="both"/>
        <w:rPr>
          <w:rFonts w:ascii="Cambria" w:hAnsi="Cambria"/>
        </w:rPr>
      </w:pPr>
      <w:r w:rsidRPr="00146330">
        <w:rPr>
          <w:rFonts w:ascii="Cambria" w:hAnsi="Cambria"/>
        </w:rPr>
        <w:t>-</w:t>
      </w:r>
      <w:r w:rsidRPr="00146330">
        <w:rPr>
          <w:rFonts w:ascii="Cambria" w:hAnsi="Cambria"/>
          <w:lang w:eastAsia="hi-IN" w:bidi="hi-IN"/>
        </w:rPr>
        <w:t> код </w:t>
      </w:r>
      <w:r w:rsidRPr="00146330">
        <w:rPr>
          <w:rFonts w:ascii="Cambria" w:hAnsi="Cambria"/>
        </w:rPr>
        <w:t>7.2 – а</w:t>
      </w:r>
      <w:r w:rsidRPr="00146330">
        <w:rPr>
          <w:rFonts w:ascii="Cambria" w:eastAsia="Times New Roman" w:hAnsi="Cambria" w:cs="Times New Roman"/>
          <w:lang w:eastAsia="ru-RU"/>
        </w:rPr>
        <w:t>втомобильный транспорт</w:t>
      </w:r>
      <w:r w:rsidRPr="00146330">
        <w:rPr>
          <w:rFonts w:ascii="Cambria" w:hAnsi="Cambria"/>
        </w:rPr>
        <w:t xml:space="preserve">: размещение </w:t>
      </w:r>
      <w:r w:rsidRPr="00146330">
        <w:rPr>
          <w:rFonts w:ascii="Cambria" w:eastAsia="Times New Roman" w:hAnsi="Cambria" w:cs="Times New Roman"/>
          <w:lang w:eastAsia="ru-RU"/>
        </w:rPr>
        <w:t>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r:id="rId137" w:anchor="block_1721" w:history="1">
        <w:r w:rsidRPr="00146330">
          <w:rPr>
            <w:rFonts w:ascii="Cambria" w:eastAsia="Times New Roman" w:hAnsi="Cambria" w:cs="Times New Roman"/>
            <w:lang w:eastAsia="ru-RU"/>
          </w:rPr>
          <w:t>кодами 7.2.1 - 7.2.3</w:t>
        </w:r>
      </w:hyperlink>
      <w:r w:rsidRPr="00146330">
        <w:rPr>
          <w:rFonts w:ascii="Cambria" w:eastAsia="Times New Roman" w:hAnsi="Cambria" w:cs="Times New Roman"/>
        </w:rPr>
        <w:t>;</w:t>
      </w:r>
    </w:p>
    <w:p w:rsidR="00B6594E" w:rsidRPr="00146330" w:rsidRDefault="004C43CB" w:rsidP="00447E8E">
      <w:pPr>
        <w:pStyle w:val="ConsPlusNormal"/>
        <w:spacing w:line="276" w:lineRule="auto"/>
        <w:jc w:val="both"/>
        <w:rPr>
          <w:rFonts w:ascii="Cambria" w:hAnsi="Cambria"/>
          <w:sz w:val="22"/>
          <w:szCs w:val="22"/>
        </w:rPr>
      </w:pPr>
      <w:r w:rsidRPr="00146330">
        <w:rPr>
          <w:rFonts w:ascii="Cambria" w:hAnsi="Cambria"/>
          <w:sz w:val="22"/>
          <w:szCs w:val="22"/>
        </w:rPr>
        <w:lastRenderedPageBreak/>
        <w:t>-</w:t>
      </w:r>
      <w:r w:rsidRPr="00146330">
        <w:rPr>
          <w:rFonts w:ascii="Cambria" w:hAnsi="Cambria"/>
          <w:sz w:val="22"/>
          <w:szCs w:val="22"/>
          <w:lang w:eastAsia="hi-IN" w:bidi="hi-IN"/>
        </w:rPr>
        <w:t> код </w:t>
      </w:r>
      <w:r w:rsidRPr="00146330">
        <w:rPr>
          <w:rFonts w:ascii="Cambria" w:hAnsi="Cambria"/>
          <w:sz w:val="22"/>
          <w:szCs w:val="22"/>
        </w:rPr>
        <w:t>7.</w:t>
      </w:r>
      <w:r w:rsidR="008773CA" w:rsidRPr="00146330">
        <w:rPr>
          <w:rFonts w:ascii="Cambria" w:hAnsi="Cambria"/>
          <w:sz w:val="22"/>
          <w:szCs w:val="22"/>
        </w:rPr>
        <w:t>5</w:t>
      </w:r>
      <w:r w:rsidR="00077E90" w:rsidRPr="00146330">
        <w:rPr>
          <w:rFonts w:ascii="Cambria" w:hAnsi="Cambria"/>
          <w:sz w:val="22"/>
          <w:szCs w:val="22"/>
        </w:rPr>
        <w:t> – </w:t>
      </w:r>
      <w:r w:rsidR="008773CA" w:rsidRPr="00146330">
        <w:rPr>
          <w:rFonts w:ascii="Cambria" w:hAnsi="Cambria"/>
          <w:sz w:val="22"/>
          <w:szCs w:val="22"/>
        </w:rPr>
        <w:t>т</w:t>
      </w:r>
      <w:r w:rsidR="008773CA" w:rsidRPr="00146330">
        <w:rPr>
          <w:rFonts w:ascii="Cambria" w:eastAsia="Times New Roman" w:hAnsi="Cambria" w:cs="Times New Roman"/>
          <w:sz w:val="22"/>
          <w:szCs w:val="22"/>
        </w:rPr>
        <w:t>рубопроводный транспорт</w:t>
      </w:r>
      <w:r w:rsidRPr="00146330">
        <w:rPr>
          <w:rFonts w:ascii="Cambria" w:hAnsi="Cambria"/>
          <w:sz w:val="22"/>
          <w:szCs w:val="22"/>
        </w:rPr>
        <w:t xml:space="preserve">: </w:t>
      </w:r>
      <w:r w:rsidR="008773CA" w:rsidRPr="00146330">
        <w:rPr>
          <w:rFonts w:ascii="Cambria" w:eastAsia="Times New Roman" w:hAnsi="Cambria" w:cs="Times New Roman"/>
          <w:sz w:val="22"/>
          <w:szCs w:val="22"/>
        </w:rPr>
        <w:t>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r w:rsidR="00B6594E" w:rsidRPr="00146330">
        <w:rPr>
          <w:rFonts w:ascii="Cambria" w:hAnsi="Cambria"/>
          <w:sz w:val="22"/>
          <w:szCs w:val="22"/>
        </w:rPr>
        <w:t>.</w:t>
      </w:r>
    </w:p>
    <w:p w:rsidR="00DF3245" w:rsidRPr="00146330" w:rsidRDefault="00DF3245" w:rsidP="00DF3245">
      <w:pPr>
        <w:pStyle w:val="4"/>
        <w:spacing w:after="0" w:line="276" w:lineRule="auto"/>
        <w:ind w:firstLine="709"/>
        <w:jc w:val="both"/>
        <w:rPr>
          <w:rStyle w:val="blk"/>
          <w:rFonts w:ascii="Cambria" w:hAnsi="Cambria" w:cs="Arial"/>
          <w:b w:val="0"/>
          <w:sz w:val="22"/>
          <w:szCs w:val="22"/>
        </w:rPr>
      </w:pPr>
      <w:r w:rsidRPr="00146330">
        <w:rPr>
          <w:rFonts w:ascii="Cambria" w:hAnsi="Cambria"/>
          <w:b w:val="0"/>
          <w:sz w:val="22"/>
          <w:szCs w:val="22"/>
        </w:rPr>
        <w:t>П</w:t>
      </w:r>
      <w:hyperlink r:id="rId138" w:anchor="dst100606" w:history="1">
        <w:r w:rsidRPr="00146330">
          <w:rPr>
            <w:rStyle w:val="afff6"/>
            <w:rFonts w:ascii="Cambria" w:hAnsi="Cambria" w:cs="Arial"/>
            <w:b w:val="0"/>
            <w:color w:val="auto"/>
            <w:sz w:val="22"/>
            <w:szCs w:val="22"/>
            <w:u w:val="none"/>
          </w:rPr>
          <w:t>редельные</w:t>
        </w:r>
      </w:hyperlink>
      <w:r w:rsidRPr="00146330">
        <w:rPr>
          <w:rStyle w:val="blk"/>
          <w:rFonts w:ascii="Cambria" w:hAnsi="Cambria" w:cs="Arial"/>
          <w:b w:val="0"/>
          <w:sz w:val="22"/>
          <w:szCs w:val="22"/>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F3245" w:rsidRPr="00146330" w:rsidRDefault="00DF3245" w:rsidP="00DF3245">
      <w:pPr>
        <w:pStyle w:val="afffa"/>
        <w:spacing w:before="0" w:after="0"/>
        <w:ind w:right="-31" w:firstLine="0"/>
        <w:jc w:val="right"/>
        <w:rPr>
          <w:rFonts w:ascii="Cambria" w:hAnsi="Cambria"/>
          <w:spacing w:val="-2"/>
          <w:sz w:val="16"/>
          <w:szCs w:val="16"/>
        </w:rPr>
      </w:pPr>
      <w:r w:rsidRPr="00146330">
        <w:rPr>
          <w:rFonts w:ascii="Cambria" w:hAnsi="Cambria"/>
          <w:spacing w:val="-2"/>
          <w:sz w:val="16"/>
          <w:szCs w:val="16"/>
        </w:rPr>
        <w:t xml:space="preserve">Таблица </w:t>
      </w:r>
      <w:r w:rsidR="0002166A" w:rsidRPr="00146330">
        <w:rPr>
          <w:rFonts w:ascii="Cambria" w:hAnsi="Cambria"/>
          <w:spacing w:val="-2"/>
          <w:sz w:val="16"/>
          <w:szCs w:val="16"/>
        </w:rPr>
        <w:t>8</w:t>
      </w:r>
    </w:p>
    <w:tbl>
      <w:tblPr>
        <w:tblStyle w:val="ae"/>
        <w:tblW w:w="10065" w:type="dxa"/>
        <w:tblInd w:w="57" w:type="dxa"/>
        <w:tblLayout w:type="fixed"/>
        <w:tblCellMar>
          <w:left w:w="57" w:type="dxa"/>
          <w:right w:w="57" w:type="dxa"/>
        </w:tblCellMar>
        <w:tblLook w:val="04A0" w:firstRow="1" w:lastRow="0" w:firstColumn="1" w:lastColumn="0" w:noHBand="0" w:noVBand="1"/>
      </w:tblPr>
      <w:tblGrid>
        <w:gridCol w:w="566"/>
        <w:gridCol w:w="2978"/>
        <w:gridCol w:w="638"/>
        <w:gridCol w:w="638"/>
        <w:gridCol w:w="1417"/>
        <w:gridCol w:w="1418"/>
        <w:gridCol w:w="602"/>
        <w:gridCol w:w="603"/>
        <w:gridCol w:w="602"/>
        <w:gridCol w:w="603"/>
      </w:tblGrid>
      <w:tr w:rsidR="00146330" w:rsidRPr="00146330" w:rsidTr="0067736F">
        <w:trPr>
          <w:cnfStyle w:val="100000000000" w:firstRow="1" w:lastRow="0" w:firstColumn="0" w:lastColumn="0" w:oddVBand="0" w:evenVBand="0" w:oddHBand="0" w:evenHBand="0" w:firstRowFirstColumn="0" w:firstRowLastColumn="0" w:lastRowFirstColumn="0" w:lastRowLastColumn="0"/>
          <w:trHeight w:val="307"/>
          <w:tblHeader/>
        </w:trPr>
        <w:tc>
          <w:tcPr>
            <w:cnfStyle w:val="001000000000" w:firstRow="0" w:lastRow="0" w:firstColumn="1" w:lastColumn="0" w:oddVBand="0" w:evenVBand="0" w:oddHBand="0" w:evenHBand="0" w:firstRowFirstColumn="0" w:firstRowLastColumn="0" w:lastRowFirstColumn="0" w:lastRowLastColumn="0"/>
            <w:tcW w:w="566" w:type="dxa"/>
            <w:vMerge w:val="restart"/>
            <w:textDirection w:val="btLr"/>
            <w:vAlign w:val="center"/>
          </w:tcPr>
          <w:p w:rsidR="00DF3245" w:rsidRPr="00146330" w:rsidRDefault="00DF3245" w:rsidP="0067736F">
            <w:pPr>
              <w:pStyle w:val="afffa"/>
              <w:spacing w:before="0" w:after="0"/>
              <w:ind w:right="113" w:firstLine="0"/>
              <w:jc w:val="center"/>
              <w:rPr>
                <w:rFonts w:ascii="Cambria" w:hAnsi="Cambria" w:cs="Segoe UI"/>
                <w:spacing w:val="2"/>
                <w:sz w:val="16"/>
                <w:szCs w:val="16"/>
                <w:shd w:val="clear" w:color="auto" w:fill="FFFFFF"/>
              </w:rPr>
            </w:pPr>
            <w:r w:rsidRPr="00146330">
              <w:rPr>
                <w:rFonts w:ascii="Cambria" w:hAnsi="Cambria" w:cs="Segoe UI"/>
                <w:spacing w:val="2"/>
                <w:sz w:val="16"/>
                <w:szCs w:val="16"/>
                <w:shd w:val="clear" w:color="auto" w:fill="FFFFFF"/>
              </w:rPr>
              <w:t>Обозначение вида</w:t>
            </w:r>
          </w:p>
          <w:p w:rsidR="00DF3245" w:rsidRPr="00146330" w:rsidRDefault="00DF3245" w:rsidP="0067736F">
            <w:pPr>
              <w:pStyle w:val="afffa"/>
              <w:spacing w:before="0" w:after="0"/>
              <w:ind w:right="113" w:firstLine="0"/>
              <w:jc w:val="center"/>
              <w:rPr>
                <w:rFonts w:ascii="Cambria" w:hAnsi="Cambria" w:cs="Segoe UI"/>
                <w:spacing w:val="2"/>
                <w:sz w:val="16"/>
                <w:szCs w:val="16"/>
                <w:shd w:val="clear" w:color="auto" w:fill="FFFFFF"/>
              </w:rPr>
            </w:pPr>
            <w:r w:rsidRPr="00146330">
              <w:rPr>
                <w:rFonts w:ascii="Cambria" w:hAnsi="Cambria" w:cs="Segoe UI"/>
                <w:spacing w:val="2"/>
                <w:sz w:val="16"/>
                <w:szCs w:val="16"/>
                <w:shd w:val="clear" w:color="auto" w:fill="FFFFFF"/>
              </w:rPr>
              <w:t xml:space="preserve"> территориальной зоны</w:t>
            </w:r>
          </w:p>
        </w:tc>
        <w:tc>
          <w:tcPr>
            <w:tcW w:w="2978" w:type="dxa"/>
            <w:vMerge w:val="restart"/>
            <w:vAlign w:val="center"/>
          </w:tcPr>
          <w:p w:rsidR="00DF3245" w:rsidRPr="00146330" w:rsidRDefault="00DF3245" w:rsidP="0067736F">
            <w:pPr>
              <w:pStyle w:val="afffa"/>
              <w:spacing w:before="0" w:after="0"/>
              <w:ind w:firstLine="0"/>
              <w:jc w:val="center"/>
              <w:cnfStyle w:val="100000000000" w:firstRow="1" w:lastRow="0" w:firstColumn="0" w:lastColumn="0" w:oddVBand="0" w:evenVBand="0" w:oddHBand="0" w:evenHBand="0" w:firstRowFirstColumn="0" w:firstRowLastColumn="0" w:lastRowFirstColumn="0" w:lastRowLastColumn="0"/>
              <w:rPr>
                <w:rFonts w:ascii="Cambria" w:hAnsi="Cambria" w:cs="Segoe UI"/>
                <w:spacing w:val="2"/>
                <w:sz w:val="16"/>
                <w:szCs w:val="16"/>
                <w:shd w:val="clear" w:color="auto" w:fill="FFFFFF"/>
              </w:rPr>
            </w:pPr>
            <w:r w:rsidRPr="00146330">
              <w:rPr>
                <w:rFonts w:ascii="Cambria" w:hAnsi="Cambria" w:cs="Segoe UI"/>
                <w:spacing w:val="2"/>
                <w:sz w:val="16"/>
                <w:szCs w:val="16"/>
                <w:shd w:val="clear" w:color="auto" w:fill="FFFFFF"/>
              </w:rPr>
              <w:t>Вид территориальной зоны</w:t>
            </w:r>
          </w:p>
        </w:tc>
        <w:tc>
          <w:tcPr>
            <w:tcW w:w="6521" w:type="dxa"/>
            <w:gridSpan w:val="8"/>
            <w:vAlign w:val="center"/>
          </w:tcPr>
          <w:p w:rsidR="00DF3245" w:rsidRPr="00146330" w:rsidRDefault="00DF3245" w:rsidP="0067736F">
            <w:pPr>
              <w:pStyle w:val="afffa"/>
              <w:spacing w:before="0" w:after="0"/>
              <w:ind w:firstLine="0"/>
              <w:jc w:val="center"/>
              <w:cnfStyle w:val="100000000000" w:firstRow="1" w:lastRow="0" w:firstColumn="0" w:lastColumn="0" w:oddVBand="0" w:evenVBand="0" w:oddHBand="0" w:evenHBand="0" w:firstRowFirstColumn="0" w:firstRowLastColumn="0" w:lastRowFirstColumn="0" w:lastRowLastColumn="0"/>
              <w:rPr>
                <w:rFonts w:ascii="Cambria" w:hAnsi="Cambria" w:cs="Segoe UI"/>
                <w:spacing w:val="2"/>
                <w:sz w:val="16"/>
                <w:szCs w:val="16"/>
                <w:shd w:val="clear" w:color="auto" w:fill="FFFFFF"/>
              </w:rPr>
            </w:pPr>
            <w:r w:rsidRPr="00146330">
              <w:rPr>
                <w:rStyle w:val="blk"/>
                <w:rFonts w:ascii="Cambria" w:hAnsi="Cambria" w:cs="Arial"/>
                <w:sz w:val="16"/>
                <w:szCs w:val="16"/>
              </w:rPr>
              <w:t>Размеры земельных участков и предельные параметры разрешенного строительства, реконструкции объектов капитального строительства</w:t>
            </w:r>
          </w:p>
        </w:tc>
      </w:tr>
      <w:tr w:rsidR="00146330" w:rsidRPr="00146330" w:rsidTr="0067736F">
        <w:trPr>
          <w:cnfStyle w:val="100000000000" w:firstRow="1" w:lastRow="0" w:firstColumn="0" w:lastColumn="0" w:oddVBand="0" w:evenVBand="0" w:oddHBand="0" w:evenHBand="0" w:firstRowFirstColumn="0" w:firstRowLastColumn="0" w:lastRowFirstColumn="0" w:lastRowLastColumn="0"/>
          <w:cantSplit/>
          <w:trHeight w:val="2639"/>
          <w:tblHeader/>
        </w:trPr>
        <w:tc>
          <w:tcPr>
            <w:cnfStyle w:val="001000000000" w:firstRow="0" w:lastRow="0" w:firstColumn="1" w:lastColumn="0" w:oddVBand="0" w:evenVBand="0" w:oddHBand="0" w:evenHBand="0" w:firstRowFirstColumn="0" w:firstRowLastColumn="0" w:lastRowFirstColumn="0" w:lastRowLastColumn="0"/>
            <w:tcW w:w="566" w:type="dxa"/>
            <w:vMerge/>
          </w:tcPr>
          <w:p w:rsidR="00DF3245" w:rsidRPr="00146330" w:rsidRDefault="00DF3245" w:rsidP="0067736F">
            <w:pPr>
              <w:pStyle w:val="afffa"/>
              <w:spacing w:before="0" w:after="0"/>
              <w:ind w:firstLine="0"/>
              <w:jc w:val="right"/>
              <w:rPr>
                <w:rFonts w:ascii="Cambria" w:hAnsi="Cambria" w:cs="Segoe UI"/>
                <w:spacing w:val="2"/>
                <w:sz w:val="16"/>
                <w:szCs w:val="16"/>
                <w:shd w:val="clear" w:color="auto" w:fill="FFFFFF"/>
              </w:rPr>
            </w:pPr>
          </w:p>
        </w:tc>
        <w:tc>
          <w:tcPr>
            <w:tcW w:w="2978" w:type="dxa"/>
            <w:vMerge/>
          </w:tcPr>
          <w:p w:rsidR="00DF3245" w:rsidRPr="00146330" w:rsidRDefault="00DF3245" w:rsidP="0067736F">
            <w:pPr>
              <w:pStyle w:val="afffa"/>
              <w:spacing w:before="0" w:after="0"/>
              <w:jc w:val="left"/>
              <w:cnfStyle w:val="100000000000" w:firstRow="1" w:lastRow="0" w:firstColumn="0" w:lastColumn="0" w:oddVBand="0" w:evenVBand="0" w:oddHBand="0" w:evenHBand="0" w:firstRowFirstColumn="0" w:firstRowLastColumn="0" w:lastRowFirstColumn="0" w:lastRowLastColumn="0"/>
              <w:rPr>
                <w:rFonts w:ascii="Cambria" w:hAnsi="Cambria" w:cs="Segoe UI"/>
                <w:spacing w:val="2"/>
                <w:sz w:val="16"/>
                <w:szCs w:val="16"/>
                <w:shd w:val="clear" w:color="auto" w:fill="FFFFFF"/>
              </w:rPr>
            </w:pPr>
          </w:p>
        </w:tc>
        <w:tc>
          <w:tcPr>
            <w:tcW w:w="638" w:type="dxa"/>
            <w:textDirection w:val="btLr"/>
            <w:vAlign w:val="center"/>
          </w:tcPr>
          <w:p w:rsidR="00DF3245" w:rsidRPr="00146330" w:rsidRDefault="00DF3245" w:rsidP="0067736F">
            <w:pPr>
              <w:spacing w:line="216" w:lineRule="auto"/>
              <w:ind w:left="113" w:right="113"/>
              <w:cnfStyle w:val="100000000000" w:firstRow="1" w:lastRow="0" w:firstColumn="0" w:lastColumn="0" w:oddVBand="0" w:evenVBand="0" w:oddHBand="0" w:evenHBand="0" w:firstRowFirstColumn="0" w:firstRowLastColumn="0" w:lastRowFirstColumn="0" w:lastRowLastColumn="0"/>
              <w:rPr>
                <w:rFonts w:ascii="Cambria" w:hAnsi="Cambria"/>
                <w:spacing w:val="-2"/>
                <w:szCs w:val="16"/>
              </w:rPr>
            </w:pPr>
            <w:r w:rsidRPr="00146330">
              <w:rPr>
                <w:rFonts w:ascii="Cambria" w:hAnsi="Cambria"/>
                <w:spacing w:val="-2"/>
                <w:szCs w:val="16"/>
              </w:rPr>
              <w:t>максимальный размер                           земельного участка,  га</w:t>
            </w:r>
          </w:p>
        </w:tc>
        <w:tc>
          <w:tcPr>
            <w:tcW w:w="638" w:type="dxa"/>
            <w:textDirection w:val="btLr"/>
            <w:vAlign w:val="center"/>
          </w:tcPr>
          <w:p w:rsidR="00DF3245" w:rsidRPr="00146330" w:rsidRDefault="00DF3245" w:rsidP="0067736F">
            <w:pPr>
              <w:spacing w:line="216" w:lineRule="auto"/>
              <w:ind w:left="113" w:right="113"/>
              <w:cnfStyle w:val="100000000000" w:firstRow="1" w:lastRow="0" w:firstColumn="0" w:lastColumn="0" w:oddVBand="0" w:evenVBand="0" w:oddHBand="0" w:evenHBand="0" w:firstRowFirstColumn="0" w:firstRowLastColumn="0" w:lastRowFirstColumn="0" w:lastRowLastColumn="0"/>
              <w:rPr>
                <w:rFonts w:ascii="Cambria" w:hAnsi="Cambria"/>
                <w:spacing w:val="-2"/>
                <w:szCs w:val="16"/>
              </w:rPr>
            </w:pPr>
            <w:r w:rsidRPr="00146330">
              <w:rPr>
                <w:rFonts w:ascii="Cambria" w:hAnsi="Cambria"/>
                <w:spacing w:val="-2"/>
                <w:szCs w:val="16"/>
              </w:rPr>
              <w:t>минимальный размер                              земельного участка</w:t>
            </w:r>
            <w:r w:rsidRPr="00146330">
              <w:rPr>
                <w:rFonts w:ascii="Cambria" w:hAnsi="Cambria" w:cs="Arial"/>
                <w:spacing w:val="2"/>
                <w:szCs w:val="16"/>
                <w:shd w:val="clear" w:color="auto" w:fill="FFFFFF"/>
                <w:vertAlign w:val="superscript"/>
              </w:rPr>
              <w:t>1</w:t>
            </w:r>
            <w:r w:rsidRPr="00146330">
              <w:rPr>
                <w:rFonts w:ascii="Cambria" w:hAnsi="Cambria"/>
                <w:spacing w:val="-2"/>
                <w:szCs w:val="16"/>
              </w:rPr>
              <w:t>, га</w:t>
            </w:r>
          </w:p>
        </w:tc>
        <w:tc>
          <w:tcPr>
            <w:tcW w:w="1417" w:type="dxa"/>
            <w:textDirection w:val="btLr"/>
            <w:vAlign w:val="center"/>
          </w:tcPr>
          <w:p w:rsidR="00DF3245" w:rsidRPr="00146330" w:rsidRDefault="00DF3245" w:rsidP="0067736F">
            <w:pPr>
              <w:pStyle w:val="afffa"/>
              <w:spacing w:before="0" w:after="0" w:line="216" w:lineRule="auto"/>
              <w:ind w:left="57" w:right="57" w:firstLine="0"/>
              <w:jc w:val="left"/>
              <w:cnfStyle w:val="100000000000" w:firstRow="1" w:lastRow="0" w:firstColumn="0" w:lastColumn="0" w:oddVBand="0" w:evenVBand="0" w:oddHBand="0" w:evenHBand="0" w:firstRowFirstColumn="0" w:firstRowLastColumn="0" w:lastRowFirstColumn="0" w:lastRowLastColumn="0"/>
              <w:rPr>
                <w:rFonts w:ascii="Cambria" w:hAnsi="Cambria" w:cs="Segoe UI"/>
                <w:spacing w:val="2"/>
                <w:sz w:val="16"/>
                <w:szCs w:val="16"/>
                <w:shd w:val="clear" w:color="auto" w:fill="FFFFFF"/>
              </w:rPr>
            </w:pPr>
            <w:r w:rsidRPr="00146330">
              <w:rPr>
                <w:rFonts w:ascii="Cambria" w:hAnsi="Cambria"/>
                <w:spacing w:val="-2"/>
                <w:sz w:val="16"/>
                <w:szCs w:val="16"/>
              </w:rPr>
              <w:t>минимальные отступы от красных линий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8" w:type="dxa"/>
            <w:textDirection w:val="btLr"/>
            <w:vAlign w:val="center"/>
          </w:tcPr>
          <w:p w:rsidR="00DF3245" w:rsidRPr="00146330" w:rsidRDefault="00DF3245" w:rsidP="0067736F">
            <w:pPr>
              <w:pStyle w:val="afffa"/>
              <w:spacing w:before="0" w:after="0" w:line="216" w:lineRule="auto"/>
              <w:ind w:left="57" w:right="57" w:firstLine="0"/>
              <w:jc w:val="left"/>
              <w:cnfStyle w:val="100000000000" w:firstRow="1" w:lastRow="0" w:firstColumn="0" w:lastColumn="0" w:oddVBand="0" w:evenVBand="0" w:oddHBand="0" w:evenHBand="0" w:firstRowFirstColumn="0" w:firstRowLastColumn="0" w:lastRowFirstColumn="0" w:lastRowLastColumn="0"/>
              <w:rPr>
                <w:rFonts w:ascii="Cambria" w:hAnsi="Cambria" w:cs="Segoe UI"/>
                <w:spacing w:val="2"/>
                <w:sz w:val="16"/>
                <w:szCs w:val="16"/>
                <w:shd w:val="clear" w:color="auto" w:fill="FFFFFF"/>
              </w:rPr>
            </w:pPr>
            <w:r w:rsidRPr="00146330">
              <w:rPr>
                <w:rFonts w:ascii="Cambria" w:hAnsi="Cambria"/>
                <w:spacing w:val="-2"/>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602" w:type="dxa"/>
            <w:textDirection w:val="btLr"/>
            <w:vAlign w:val="center"/>
          </w:tcPr>
          <w:p w:rsidR="00DF3245" w:rsidRPr="00146330" w:rsidRDefault="00DF3245" w:rsidP="0067736F">
            <w:pPr>
              <w:pStyle w:val="afffa"/>
              <w:spacing w:before="0" w:after="0" w:line="216" w:lineRule="auto"/>
              <w:ind w:left="57" w:right="57" w:firstLine="0"/>
              <w:jc w:val="left"/>
              <w:cnfStyle w:val="100000000000" w:firstRow="1" w:lastRow="0" w:firstColumn="0" w:lastColumn="0" w:oddVBand="0" w:evenVBand="0" w:oddHBand="0" w:evenHBand="0" w:firstRowFirstColumn="0" w:firstRowLastColumn="0" w:lastRowFirstColumn="0" w:lastRowLastColumn="0"/>
              <w:rPr>
                <w:rFonts w:ascii="Cambria" w:hAnsi="Cambria" w:cs="Segoe UI"/>
                <w:spacing w:val="2"/>
                <w:sz w:val="16"/>
                <w:szCs w:val="16"/>
                <w:shd w:val="clear" w:color="auto" w:fill="FFFFFF"/>
              </w:rPr>
            </w:pPr>
            <w:r w:rsidRPr="00146330">
              <w:rPr>
                <w:rFonts w:ascii="Cambria" w:hAnsi="Cambria"/>
                <w:spacing w:val="-2"/>
                <w:sz w:val="16"/>
                <w:szCs w:val="16"/>
              </w:rPr>
              <w:t>предельное количество этажей, эт.</w:t>
            </w:r>
          </w:p>
        </w:tc>
        <w:tc>
          <w:tcPr>
            <w:tcW w:w="603" w:type="dxa"/>
            <w:textDirection w:val="btLr"/>
            <w:vAlign w:val="center"/>
          </w:tcPr>
          <w:p w:rsidR="00DF3245" w:rsidRPr="00146330" w:rsidRDefault="00DF3245" w:rsidP="0067736F">
            <w:pPr>
              <w:pStyle w:val="afffa"/>
              <w:spacing w:before="0" w:after="0" w:line="216" w:lineRule="auto"/>
              <w:ind w:left="57" w:right="57" w:firstLine="0"/>
              <w:jc w:val="left"/>
              <w:cnfStyle w:val="100000000000" w:firstRow="1" w:lastRow="0" w:firstColumn="0" w:lastColumn="0" w:oddVBand="0" w:evenVBand="0" w:oddHBand="0" w:evenHBand="0" w:firstRowFirstColumn="0" w:firstRowLastColumn="0" w:lastRowFirstColumn="0" w:lastRowLastColumn="0"/>
              <w:rPr>
                <w:rFonts w:ascii="Cambria" w:hAnsi="Cambria" w:cs="Segoe UI"/>
                <w:spacing w:val="2"/>
                <w:sz w:val="16"/>
                <w:szCs w:val="16"/>
                <w:shd w:val="clear" w:color="auto" w:fill="FFFFFF"/>
              </w:rPr>
            </w:pPr>
            <w:r w:rsidRPr="00146330">
              <w:rPr>
                <w:rFonts w:ascii="Cambria" w:hAnsi="Cambria"/>
                <w:spacing w:val="-2"/>
                <w:sz w:val="16"/>
                <w:szCs w:val="16"/>
              </w:rPr>
              <w:t>максимальный процент застройки в границах земельного участка, %</w:t>
            </w:r>
          </w:p>
        </w:tc>
        <w:tc>
          <w:tcPr>
            <w:tcW w:w="602" w:type="dxa"/>
            <w:textDirection w:val="btLr"/>
            <w:vAlign w:val="center"/>
          </w:tcPr>
          <w:p w:rsidR="00DF3245" w:rsidRPr="00146330" w:rsidRDefault="00DF3245" w:rsidP="0067736F">
            <w:pPr>
              <w:pStyle w:val="afffa"/>
              <w:spacing w:before="0" w:after="0" w:line="216" w:lineRule="auto"/>
              <w:ind w:left="57" w:right="57" w:firstLine="0"/>
              <w:jc w:val="left"/>
              <w:cnfStyle w:val="100000000000" w:firstRow="1" w:lastRow="0" w:firstColumn="0" w:lastColumn="0" w:oddVBand="0" w:evenVBand="0" w:oddHBand="0" w:evenHBand="0" w:firstRowFirstColumn="0" w:firstRowLastColumn="0" w:lastRowFirstColumn="0" w:lastRowLastColumn="0"/>
              <w:rPr>
                <w:rFonts w:ascii="Cambria" w:hAnsi="Cambria" w:cs="Segoe UI"/>
                <w:spacing w:val="2"/>
                <w:sz w:val="16"/>
                <w:szCs w:val="16"/>
                <w:shd w:val="clear" w:color="auto" w:fill="FFFFFF"/>
              </w:rPr>
            </w:pPr>
            <w:r w:rsidRPr="00146330">
              <w:rPr>
                <w:rFonts w:ascii="Cambria" w:hAnsi="Cambria"/>
                <w:spacing w:val="-2"/>
                <w:sz w:val="16"/>
                <w:szCs w:val="16"/>
              </w:rPr>
              <w:t>минимальный процент озеленения в границах земельного участка</w:t>
            </w:r>
            <w:r w:rsidRPr="00146330">
              <w:rPr>
                <w:rFonts w:ascii="Cambria" w:hAnsi="Cambria" w:cs="Arial"/>
                <w:spacing w:val="2"/>
                <w:sz w:val="16"/>
                <w:szCs w:val="16"/>
                <w:shd w:val="clear" w:color="auto" w:fill="FFFFFF"/>
                <w:vertAlign w:val="superscript"/>
              </w:rPr>
              <w:t>2</w:t>
            </w:r>
            <w:r w:rsidRPr="00146330">
              <w:rPr>
                <w:rFonts w:ascii="Cambria" w:hAnsi="Cambria"/>
                <w:spacing w:val="-2"/>
                <w:sz w:val="16"/>
                <w:szCs w:val="16"/>
              </w:rPr>
              <w:t>, %</w:t>
            </w:r>
          </w:p>
        </w:tc>
        <w:tc>
          <w:tcPr>
            <w:tcW w:w="603" w:type="dxa"/>
            <w:textDirection w:val="btLr"/>
            <w:vAlign w:val="center"/>
          </w:tcPr>
          <w:p w:rsidR="00DF3245" w:rsidRPr="00146330" w:rsidRDefault="00DF3245" w:rsidP="0067736F">
            <w:pPr>
              <w:pStyle w:val="afffa"/>
              <w:spacing w:before="0" w:after="0" w:line="216" w:lineRule="auto"/>
              <w:ind w:left="57" w:right="57" w:firstLine="0"/>
              <w:jc w:val="left"/>
              <w:cnfStyle w:val="100000000000" w:firstRow="1" w:lastRow="0" w:firstColumn="0" w:lastColumn="0" w:oddVBand="0" w:evenVBand="0" w:oddHBand="0" w:evenHBand="0" w:firstRowFirstColumn="0" w:firstRowLastColumn="0" w:lastRowFirstColumn="0" w:lastRowLastColumn="0"/>
              <w:rPr>
                <w:rFonts w:ascii="Cambria" w:hAnsi="Cambria" w:cs="Segoe UI"/>
                <w:spacing w:val="2"/>
                <w:sz w:val="16"/>
                <w:szCs w:val="16"/>
                <w:shd w:val="clear" w:color="auto" w:fill="FFFFFF"/>
              </w:rPr>
            </w:pPr>
            <w:r w:rsidRPr="00146330">
              <w:rPr>
                <w:rFonts w:ascii="Cambria" w:hAnsi="Cambria" w:cs="Segoe UI"/>
                <w:sz w:val="16"/>
                <w:szCs w:val="16"/>
              </w:rPr>
              <w:t>класс санитарной опасности предприятий, сооружений и иных объектов, класс</w:t>
            </w:r>
          </w:p>
        </w:tc>
      </w:tr>
      <w:tr w:rsidR="0002166A" w:rsidRPr="00146330" w:rsidTr="0067736F">
        <w:trPr>
          <w:trHeight w:val="431"/>
        </w:trPr>
        <w:tc>
          <w:tcPr>
            <w:cnfStyle w:val="001000000000" w:firstRow="0" w:lastRow="0" w:firstColumn="1" w:lastColumn="0" w:oddVBand="0" w:evenVBand="0" w:oddHBand="0" w:evenHBand="0" w:firstRowFirstColumn="0" w:firstRowLastColumn="0" w:lastRowFirstColumn="0" w:lastRowLastColumn="0"/>
            <w:tcW w:w="566" w:type="dxa"/>
            <w:vAlign w:val="center"/>
          </w:tcPr>
          <w:p w:rsidR="0002166A" w:rsidRPr="00146330" w:rsidRDefault="0002166A" w:rsidP="0067736F">
            <w:pPr>
              <w:pStyle w:val="afffa"/>
              <w:spacing w:before="0" w:after="0" w:line="276" w:lineRule="auto"/>
              <w:ind w:firstLine="0"/>
              <w:jc w:val="center"/>
              <w:rPr>
                <w:rFonts w:ascii="Cambria" w:hAnsi="Cambria" w:cs="Segoe UI"/>
                <w:spacing w:val="2"/>
                <w:sz w:val="16"/>
                <w:szCs w:val="16"/>
                <w:shd w:val="clear" w:color="auto" w:fill="FFFFFF"/>
              </w:rPr>
            </w:pPr>
            <w:r w:rsidRPr="00146330">
              <w:rPr>
                <w:rFonts w:ascii="Cambria" w:hAnsi="Cambria" w:cs="Segoe UI"/>
                <w:spacing w:val="2"/>
                <w:sz w:val="16"/>
                <w:szCs w:val="16"/>
                <w:shd w:val="clear" w:color="auto" w:fill="FFFFFF"/>
              </w:rPr>
              <w:t>Г2</w:t>
            </w:r>
          </w:p>
        </w:tc>
        <w:tc>
          <w:tcPr>
            <w:tcW w:w="2978" w:type="dxa"/>
            <w:vAlign w:val="center"/>
          </w:tcPr>
          <w:p w:rsidR="0002166A" w:rsidRPr="00146330" w:rsidRDefault="0002166A" w:rsidP="0067736F">
            <w:pPr>
              <w:pStyle w:val="ConsPlusNormal"/>
              <w:spacing w:line="276" w:lineRule="auto"/>
              <w:cnfStyle w:val="000000000000" w:firstRow="0" w:lastRow="0" w:firstColumn="0" w:lastColumn="0" w:oddVBand="0" w:evenVBand="0" w:oddHBand="0" w:evenHBand="0" w:firstRowFirstColumn="0" w:firstRowLastColumn="0" w:lastRowFirstColumn="0" w:lastRowLastColumn="0"/>
              <w:rPr>
                <w:rFonts w:ascii="Cambria" w:hAnsi="Cambria" w:cs="Segoe UI"/>
                <w:sz w:val="16"/>
                <w:szCs w:val="16"/>
              </w:rPr>
            </w:pPr>
            <w:r w:rsidRPr="00146330">
              <w:rPr>
                <w:rFonts w:ascii="Cambria" w:hAnsi="Cambria"/>
                <w:spacing w:val="2"/>
                <w:sz w:val="16"/>
                <w:szCs w:val="16"/>
                <w:shd w:val="clear" w:color="auto" w:fill="FFFFFF"/>
              </w:rPr>
              <w:t>Зона п</w:t>
            </w:r>
            <w:r w:rsidRPr="00146330">
              <w:rPr>
                <w:rFonts w:ascii="Cambria" w:hAnsi="Cambria"/>
                <w:sz w:val="16"/>
                <w:szCs w:val="16"/>
              </w:rPr>
              <w:t xml:space="preserve">ромышленных объектов                                                                     </w:t>
            </w:r>
            <w:r w:rsidRPr="00146330">
              <w:rPr>
                <w:rFonts w:ascii="Cambria" w:hAnsi="Cambria"/>
                <w:sz w:val="16"/>
                <w:szCs w:val="16"/>
                <w:lang w:val="en-US"/>
              </w:rPr>
              <w:t>IV</w:t>
            </w:r>
            <w:r w:rsidRPr="00146330">
              <w:rPr>
                <w:rFonts w:ascii="Cambria" w:hAnsi="Cambria"/>
                <w:sz w:val="16"/>
                <w:szCs w:val="16"/>
              </w:rPr>
              <w:t xml:space="preserve"> и </w:t>
            </w:r>
            <w:r w:rsidRPr="00146330">
              <w:rPr>
                <w:rFonts w:ascii="Cambria" w:hAnsi="Cambria"/>
                <w:sz w:val="16"/>
                <w:szCs w:val="16"/>
                <w:lang w:val="en-US"/>
              </w:rPr>
              <w:t>V</w:t>
            </w:r>
            <w:r w:rsidRPr="00146330">
              <w:rPr>
                <w:rFonts w:ascii="Cambria" w:hAnsi="Cambria"/>
                <w:sz w:val="16"/>
                <w:szCs w:val="16"/>
              </w:rPr>
              <w:t xml:space="preserve"> классов опасности</w:t>
            </w:r>
          </w:p>
        </w:tc>
        <w:tc>
          <w:tcPr>
            <w:tcW w:w="638" w:type="dxa"/>
            <w:vAlign w:val="center"/>
          </w:tcPr>
          <w:p w:rsidR="0002166A" w:rsidRPr="00146330" w:rsidRDefault="0002166A" w:rsidP="0067736F">
            <w:pPr>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146330">
              <w:rPr>
                <w:rFonts w:ascii="Cambria" w:hAnsi="Cambria"/>
                <w:szCs w:val="16"/>
              </w:rPr>
              <w:t>–</w:t>
            </w:r>
          </w:p>
        </w:tc>
        <w:tc>
          <w:tcPr>
            <w:tcW w:w="638" w:type="dxa"/>
            <w:vAlign w:val="center"/>
          </w:tcPr>
          <w:p w:rsidR="0002166A" w:rsidRPr="00146330" w:rsidRDefault="0002166A" w:rsidP="0067736F">
            <w:pPr>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146330">
              <w:rPr>
                <w:rFonts w:ascii="Cambria" w:hAnsi="Cambria"/>
                <w:szCs w:val="16"/>
              </w:rPr>
              <w:t>–</w:t>
            </w:r>
          </w:p>
        </w:tc>
        <w:tc>
          <w:tcPr>
            <w:tcW w:w="1417" w:type="dxa"/>
            <w:vAlign w:val="center"/>
          </w:tcPr>
          <w:p w:rsidR="0002166A" w:rsidRPr="00146330" w:rsidRDefault="0002166A" w:rsidP="0067736F">
            <w:pPr>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hAnsi="Cambria"/>
                <w:szCs w:val="16"/>
              </w:rPr>
            </w:pPr>
            <w:r w:rsidRPr="00146330">
              <w:rPr>
                <w:rFonts w:ascii="Cambria" w:hAnsi="Cambria"/>
                <w:szCs w:val="16"/>
              </w:rPr>
              <w:t>5,0</w:t>
            </w:r>
          </w:p>
        </w:tc>
        <w:tc>
          <w:tcPr>
            <w:tcW w:w="1418" w:type="dxa"/>
            <w:vAlign w:val="center"/>
          </w:tcPr>
          <w:p w:rsidR="0002166A" w:rsidRPr="00146330" w:rsidRDefault="0002166A" w:rsidP="0067736F">
            <w:pPr>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hAnsi="Cambria"/>
                <w:szCs w:val="16"/>
              </w:rPr>
            </w:pPr>
            <w:r w:rsidRPr="00146330">
              <w:rPr>
                <w:rFonts w:ascii="Cambria" w:hAnsi="Cambria"/>
                <w:szCs w:val="16"/>
              </w:rPr>
              <w:t>5,0</w:t>
            </w:r>
          </w:p>
        </w:tc>
        <w:tc>
          <w:tcPr>
            <w:tcW w:w="602" w:type="dxa"/>
            <w:shd w:val="clear" w:color="auto" w:fill="auto"/>
            <w:vAlign w:val="center"/>
          </w:tcPr>
          <w:p w:rsidR="0002166A" w:rsidRPr="00146330" w:rsidRDefault="0002166A" w:rsidP="0067736F">
            <w:pPr>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146330">
              <w:rPr>
                <w:rFonts w:ascii="Cambria" w:hAnsi="Cambria"/>
                <w:szCs w:val="16"/>
              </w:rPr>
              <w:t>3</w:t>
            </w:r>
          </w:p>
        </w:tc>
        <w:tc>
          <w:tcPr>
            <w:tcW w:w="603" w:type="dxa"/>
            <w:shd w:val="clear" w:color="auto" w:fill="auto"/>
            <w:vAlign w:val="center"/>
          </w:tcPr>
          <w:p w:rsidR="0002166A" w:rsidRPr="00146330" w:rsidRDefault="0002166A" w:rsidP="0067736F">
            <w:pPr>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hAnsi="Cambria"/>
                <w:szCs w:val="16"/>
              </w:rPr>
            </w:pPr>
            <w:r w:rsidRPr="00146330">
              <w:rPr>
                <w:rFonts w:ascii="Cambria" w:hAnsi="Cambria"/>
                <w:szCs w:val="16"/>
              </w:rPr>
              <w:t>80</w:t>
            </w:r>
          </w:p>
        </w:tc>
        <w:tc>
          <w:tcPr>
            <w:tcW w:w="602" w:type="dxa"/>
            <w:shd w:val="clear" w:color="auto" w:fill="auto"/>
            <w:vAlign w:val="center"/>
          </w:tcPr>
          <w:p w:rsidR="0002166A" w:rsidRPr="00146330" w:rsidRDefault="0002166A" w:rsidP="0067736F">
            <w:pPr>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hAnsi="Cambria"/>
                <w:szCs w:val="16"/>
              </w:rPr>
            </w:pPr>
            <w:r w:rsidRPr="00146330">
              <w:rPr>
                <w:rFonts w:ascii="Cambria" w:hAnsi="Cambria"/>
                <w:szCs w:val="16"/>
              </w:rPr>
              <w:t>15</w:t>
            </w:r>
          </w:p>
        </w:tc>
        <w:tc>
          <w:tcPr>
            <w:tcW w:w="603" w:type="dxa"/>
            <w:shd w:val="clear" w:color="auto" w:fill="auto"/>
            <w:vAlign w:val="center"/>
          </w:tcPr>
          <w:p w:rsidR="0002166A" w:rsidRPr="00146330" w:rsidRDefault="0002166A" w:rsidP="0067736F">
            <w:pPr>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146330">
              <w:rPr>
                <w:rFonts w:ascii="Cambria" w:hAnsi="Cambria"/>
                <w:spacing w:val="-2"/>
                <w:szCs w:val="16"/>
                <w:lang w:val="en-US"/>
              </w:rPr>
              <w:t>IV</w:t>
            </w:r>
            <w:r w:rsidRPr="00146330">
              <w:rPr>
                <w:rFonts w:ascii="Cambria" w:hAnsi="Cambria"/>
                <w:spacing w:val="-2"/>
                <w:szCs w:val="16"/>
              </w:rPr>
              <w:t xml:space="preserve">, </w:t>
            </w:r>
            <w:r w:rsidRPr="00146330">
              <w:rPr>
                <w:rFonts w:ascii="Cambria" w:hAnsi="Cambria"/>
                <w:spacing w:val="-2"/>
                <w:szCs w:val="16"/>
                <w:lang w:val="en-US"/>
              </w:rPr>
              <w:t>V</w:t>
            </w:r>
          </w:p>
        </w:tc>
      </w:tr>
    </w:tbl>
    <w:p w:rsidR="00DF3245" w:rsidRPr="00146330" w:rsidRDefault="00DF3245" w:rsidP="00DF3245">
      <w:pPr>
        <w:spacing w:after="0" w:line="240" w:lineRule="auto"/>
        <w:jc w:val="both"/>
        <w:rPr>
          <w:rFonts w:ascii="Cambria" w:hAnsi="Cambria"/>
          <w:spacing w:val="-2"/>
          <w:sz w:val="2"/>
          <w:szCs w:val="2"/>
        </w:rPr>
      </w:pPr>
    </w:p>
    <w:p w:rsidR="00DF3245" w:rsidRPr="00146330" w:rsidRDefault="00DF3245" w:rsidP="00DF3245">
      <w:pPr>
        <w:spacing w:after="0" w:line="240" w:lineRule="auto"/>
        <w:jc w:val="both"/>
        <w:rPr>
          <w:rFonts w:ascii="Cambria" w:hAnsi="Cambria"/>
          <w:spacing w:val="-2"/>
          <w:sz w:val="16"/>
          <w:szCs w:val="16"/>
        </w:rPr>
      </w:pPr>
      <w:r w:rsidRPr="00146330">
        <w:rPr>
          <w:rFonts w:ascii="Cambria" w:hAnsi="Cambria"/>
          <w:spacing w:val="-2"/>
          <w:sz w:val="16"/>
          <w:szCs w:val="16"/>
        </w:rPr>
        <w:t>Примечания:</w:t>
      </w:r>
    </w:p>
    <w:tbl>
      <w:tblPr>
        <w:tblStyle w:val="ae"/>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296"/>
        <w:gridCol w:w="9343"/>
      </w:tblGrid>
      <w:tr w:rsidR="00146330" w:rsidRPr="00146330" w:rsidTr="006773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DF3245" w:rsidRPr="00146330" w:rsidRDefault="00DF3245" w:rsidP="0067736F">
            <w:pPr>
              <w:jc w:val="both"/>
              <w:rPr>
                <w:rFonts w:ascii="Cambria" w:hAnsi="Cambria"/>
                <w:spacing w:val="-2"/>
                <w:szCs w:val="16"/>
              </w:rPr>
            </w:pPr>
            <w:r w:rsidRPr="00146330">
              <w:rPr>
                <w:rFonts w:ascii="Cambria" w:hAnsi="Cambria"/>
                <w:spacing w:val="-2"/>
                <w:szCs w:val="16"/>
              </w:rPr>
              <w:t>1</w:t>
            </w:r>
          </w:p>
        </w:tc>
        <w:tc>
          <w:tcPr>
            <w:tcW w:w="284" w:type="dxa"/>
          </w:tcPr>
          <w:p w:rsidR="00DF3245" w:rsidRPr="00146330" w:rsidRDefault="00DF3245" w:rsidP="0067736F">
            <w:pPr>
              <w:cnfStyle w:val="100000000000" w:firstRow="1" w:lastRow="0" w:firstColumn="0" w:lastColumn="0" w:oddVBand="0" w:evenVBand="0" w:oddHBand="0" w:evenHBand="0" w:firstRowFirstColumn="0" w:firstRowLastColumn="0" w:lastRowFirstColumn="0" w:lastRowLastColumn="0"/>
            </w:pPr>
            <w:r w:rsidRPr="00146330">
              <w:rPr>
                <w:rFonts w:ascii="Cambria" w:hAnsi="Cambria"/>
                <w:b/>
                <w:szCs w:val="16"/>
              </w:rPr>
              <w:t>–</w:t>
            </w:r>
          </w:p>
        </w:tc>
        <w:tc>
          <w:tcPr>
            <w:tcW w:w="9355" w:type="dxa"/>
          </w:tcPr>
          <w:p w:rsidR="00DF3245" w:rsidRPr="00146330" w:rsidRDefault="00DF3245" w:rsidP="0067736F">
            <w:pPr>
              <w:jc w:val="both"/>
              <w:cnfStyle w:val="100000000000" w:firstRow="1" w:lastRow="0" w:firstColumn="0" w:lastColumn="0" w:oddVBand="0" w:evenVBand="0" w:oddHBand="0" w:evenHBand="0" w:firstRowFirstColumn="0" w:firstRowLastColumn="0" w:lastRowFirstColumn="0" w:lastRowLastColumn="0"/>
              <w:rPr>
                <w:rFonts w:ascii="Cambria" w:hAnsi="Cambria"/>
                <w:spacing w:val="-2"/>
                <w:szCs w:val="16"/>
              </w:rPr>
            </w:pPr>
            <w:r w:rsidRPr="00146330">
              <w:rPr>
                <w:rFonts w:ascii="Cambria" w:hAnsi="Cambria"/>
                <w:spacing w:val="-2"/>
                <w:szCs w:val="16"/>
              </w:rPr>
              <w:t>минимальный размер земельного участка не подлежит установлению для видов р</w:t>
            </w:r>
            <w:r w:rsidRPr="00146330">
              <w:rPr>
                <w:rStyle w:val="blk"/>
                <w:rFonts w:ascii="Cambria" w:hAnsi="Cambria"/>
                <w:szCs w:val="16"/>
              </w:rPr>
              <w:t>азрешенного использования земельных участков и объектов капитального строительства с кодом 3.1.1, 12.0, 12.0.1, 12.0.2;</w:t>
            </w:r>
          </w:p>
        </w:tc>
      </w:tr>
      <w:tr w:rsidR="00146330" w:rsidRPr="00146330" w:rsidTr="0067736F">
        <w:tc>
          <w:tcPr>
            <w:cnfStyle w:val="001000000000" w:firstRow="0" w:lastRow="0" w:firstColumn="1" w:lastColumn="0" w:oddVBand="0" w:evenVBand="0" w:oddHBand="0" w:evenHBand="0" w:firstRowFirstColumn="0" w:firstRowLastColumn="0" w:lastRowFirstColumn="0" w:lastRowLastColumn="0"/>
            <w:tcW w:w="567" w:type="dxa"/>
          </w:tcPr>
          <w:p w:rsidR="00DF3245" w:rsidRPr="00146330" w:rsidRDefault="00DF3245" w:rsidP="0067736F">
            <w:pPr>
              <w:jc w:val="both"/>
              <w:rPr>
                <w:rFonts w:ascii="Cambria" w:hAnsi="Cambria"/>
                <w:spacing w:val="-2"/>
                <w:szCs w:val="16"/>
              </w:rPr>
            </w:pPr>
            <w:r w:rsidRPr="00146330">
              <w:rPr>
                <w:rFonts w:ascii="Cambria" w:hAnsi="Cambria"/>
                <w:spacing w:val="-2"/>
                <w:szCs w:val="16"/>
              </w:rPr>
              <w:t>2</w:t>
            </w:r>
          </w:p>
        </w:tc>
        <w:tc>
          <w:tcPr>
            <w:tcW w:w="284" w:type="dxa"/>
          </w:tcPr>
          <w:p w:rsidR="00DF3245" w:rsidRPr="00146330" w:rsidRDefault="00DF3245" w:rsidP="0067736F">
            <w:pPr>
              <w:cnfStyle w:val="000000000000" w:firstRow="0" w:lastRow="0" w:firstColumn="0" w:lastColumn="0" w:oddVBand="0" w:evenVBand="0" w:oddHBand="0" w:evenHBand="0" w:firstRowFirstColumn="0" w:firstRowLastColumn="0" w:lastRowFirstColumn="0" w:lastRowLastColumn="0"/>
            </w:pPr>
            <w:r w:rsidRPr="00146330">
              <w:rPr>
                <w:rFonts w:ascii="Cambria" w:hAnsi="Cambria"/>
                <w:b/>
                <w:szCs w:val="16"/>
              </w:rPr>
              <w:t>–</w:t>
            </w:r>
          </w:p>
        </w:tc>
        <w:tc>
          <w:tcPr>
            <w:tcW w:w="9355" w:type="dxa"/>
          </w:tcPr>
          <w:p w:rsidR="00DF3245" w:rsidRPr="00146330" w:rsidRDefault="00DF3245" w:rsidP="0067736F">
            <w:pPr>
              <w:jc w:val="both"/>
              <w:cnfStyle w:val="000000000000" w:firstRow="0" w:lastRow="0" w:firstColumn="0" w:lastColumn="0" w:oddVBand="0" w:evenVBand="0" w:oddHBand="0" w:evenHBand="0" w:firstRowFirstColumn="0" w:firstRowLastColumn="0" w:lastRowFirstColumn="0" w:lastRowLastColumn="0"/>
              <w:rPr>
                <w:rFonts w:ascii="Cambria" w:hAnsi="Cambria"/>
                <w:spacing w:val="-2"/>
                <w:szCs w:val="16"/>
              </w:rPr>
            </w:pPr>
            <w:r w:rsidRPr="00146330">
              <w:rPr>
                <w:rFonts w:ascii="Cambria" w:hAnsi="Cambria"/>
                <w:spacing w:val="-2"/>
                <w:szCs w:val="16"/>
              </w:rPr>
              <w:t>расчет выполняется для территориальной зоны в целом и каждого участка в отдельности;</w:t>
            </w:r>
          </w:p>
        </w:tc>
      </w:tr>
      <w:tr w:rsidR="00146330" w:rsidRPr="00146330" w:rsidTr="0067736F">
        <w:tc>
          <w:tcPr>
            <w:cnfStyle w:val="001000000000" w:firstRow="0" w:lastRow="0" w:firstColumn="1" w:lastColumn="0" w:oddVBand="0" w:evenVBand="0" w:oddHBand="0" w:evenHBand="0" w:firstRowFirstColumn="0" w:firstRowLastColumn="0" w:lastRowFirstColumn="0" w:lastRowLastColumn="0"/>
            <w:tcW w:w="567" w:type="dxa"/>
          </w:tcPr>
          <w:p w:rsidR="00DF3245" w:rsidRPr="00146330" w:rsidRDefault="00DF3245" w:rsidP="0067736F">
            <w:pPr>
              <w:rPr>
                <w:rFonts w:ascii="Cambria" w:hAnsi="Cambria"/>
                <w:szCs w:val="16"/>
              </w:rPr>
            </w:pPr>
            <w:r w:rsidRPr="00146330">
              <w:rPr>
                <w:rFonts w:ascii="Cambria" w:hAnsi="Cambria"/>
                <w:szCs w:val="16"/>
              </w:rPr>
              <w:t>«</w:t>
            </w:r>
            <w:r w:rsidRPr="00146330">
              <w:rPr>
                <w:rFonts w:ascii="Cambria" w:hAnsi="Cambria"/>
                <w:b/>
                <w:szCs w:val="16"/>
              </w:rPr>
              <w:t>–</w:t>
            </w:r>
            <w:r w:rsidRPr="00146330">
              <w:rPr>
                <w:rFonts w:ascii="Cambria" w:hAnsi="Cambria"/>
                <w:szCs w:val="16"/>
              </w:rPr>
              <w:t>»</w:t>
            </w:r>
          </w:p>
        </w:tc>
        <w:tc>
          <w:tcPr>
            <w:tcW w:w="284" w:type="dxa"/>
          </w:tcPr>
          <w:p w:rsidR="00DF3245" w:rsidRPr="00146330" w:rsidRDefault="00DF3245" w:rsidP="0067736F">
            <w:pPr>
              <w:cnfStyle w:val="000000000000" w:firstRow="0" w:lastRow="0" w:firstColumn="0" w:lastColumn="0" w:oddVBand="0" w:evenVBand="0" w:oddHBand="0" w:evenHBand="0" w:firstRowFirstColumn="0" w:firstRowLastColumn="0" w:lastRowFirstColumn="0" w:lastRowLastColumn="0"/>
            </w:pPr>
            <w:r w:rsidRPr="00146330">
              <w:rPr>
                <w:rFonts w:ascii="Cambria" w:hAnsi="Cambria"/>
                <w:b/>
                <w:szCs w:val="16"/>
              </w:rPr>
              <w:t>–</w:t>
            </w:r>
          </w:p>
        </w:tc>
        <w:tc>
          <w:tcPr>
            <w:tcW w:w="9355" w:type="dxa"/>
          </w:tcPr>
          <w:p w:rsidR="00DF3245" w:rsidRPr="00146330" w:rsidRDefault="00DF3245" w:rsidP="0067736F">
            <w:pPr>
              <w:jc w:val="both"/>
              <w:cnfStyle w:val="000000000000" w:firstRow="0" w:lastRow="0" w:firstColumn="0" w:lastColumn="0" w:oddVBand="0" w:evenVBand="0" w:oddHBand="0" w:evenHBand="0" w:firstRowFirstColumn="0" w:firstRowLastColumn="0" w:lastRowFirstColumn="0" w:lastRowLastColumn="0"/>
              <w:rPr>
                <w:rFonts w:ascii="Cambria" w:hAnsi="Cambria"/>
                <w:spacing w:val="-2"/>
                <w:szCs w:val="16"/>
              </w:rPr>
            </w:pPr>
            <w:r w:rsidRPr="00146330">
              <w:rPr>
                <w:rFonts w:ascii="Cambria" w:hAnsi="Cambria"/>
                <w:spacing w:val="-2"/>
                <w:szCs w:val="16"/>
              </w:rPr>
              <w:t>параметр не подлежит установлению.</w:t>
            </w:r>
          </w:p>
        </w:tc>
      </w:tr>
    </w:tbl>
    <w:p w:rsidR="00B6594E" w:rsidRPr="0083604C" w:rsidRDefault="00B6594E" w:rsidP="0083604C">
      <w:pPr>
        <w:spacing w:after="0" w:line="240" w:lineRule="auto"/>
        <w:jc w:val="both"/>
        <w:rPr>
          <w:rFonts w:asciiTheme="majorHAnsi" w:hAnsiTheme="majorHAnsi"/>
          <w:b/>
        </w:rPr>
      </w:pPr>
      <w:r w:rsidRPr="0083604C">
        <w:rPr>
          <w:rFonts w:asciiTheme="majorHAnsi" w:hAnsiTheme="majorHAnsi"/>
          <w:b/>
        </w:rPr>
        <w:t xml:space="preserve">Территориальная зона коммунальных и складских объектов </w:t>
      </w:r>
      <w:r w:rsidRPr="0083604C">
        <w:rPr>
          <w:rFonts w:asciiTheme="majorHAnsi" w:hAnsiTheme="majorHAnsi"/>
          <w:b/>
          <w:lang w:val="en-US"/>
        </w:rPr>
        <w:t>IV</w:t>
      </w:r>
      <w:r w:rsidRPr="0083604C">
        <w:rPr>
          <w:rFonts w:asciiTheme="majorHAnsi" w:hAnsiTheme="majorHAnsi"/>
          <w:b/>
        </w:rPr>
        <w:t xml:space="preserve"> и </w:t>
      </w:r>
      <w:r w:rsidRPr="0083604C">
        <w:rPr>
          <w:rFonts w:asciiTheme="majorHAnsi" w:hAnsiTheme="majorHAnsi"/>
          <w:b/>
          <w:lang w:val="en-US"/>
        </w:rPr>
        <w:t>V</w:t>
      </w:r>
      <w:r w:rsidRPr="0083604C">
        <w:rPr>
          <w:rFonts w:asciiTheme="majorHAnsi" w:hAnsiTheme="majorHAnsi"/>
          <w:b/>
        </w:rPr>
        <w:t xml:space="preserve"> классов опасности Г3</w:t>
      </w:r>
    </w:p>
    <w:p w:rsidR="00B6594E" w:rsidRPr="0083604C" w:rsidRDefault="00B6594E" w:rsidP="0083604C">
      <w:pPr>
        <w:pStyle w:val="4"/>
        <w:spacing w:before="0" w:after="0"/>
        <w:ind w:firstLine="709"/>
        <w:jc w:val="both"/>
        <w:rPr>
          <w:rFonts w:asciiTheme="majorHAnsi" w:hAnsiTheme="majorHAnsi"/>
          <w:b w:val="0"/>
          <w:spacing w:val="-2"/>
          <w:sz w:val="22"/>
          <w:szCs w:val="22"/>
        </w:rPr>
      </w:pPr>
      <w:r w:rsidRPr="0083604C">
        <w:rPr>
          <w:rFonts w:asciiTheme="majorHAnsi" w:hAnsiTheme="majorHAnsi"/>
          <w:b w:val="0"/>
          <w:spacing w:val="-2"/>
          <w:sz w:val="22"/>
          <w:szCs w:val="22"/>
        </w:rPr>
        <w:t>Основные виды разрешенного использования:</w:t>
      </w:r>
    </w:p>
    <w:p w:rsidR="00305583" w:rsidRPr="0083604C" w:rsidRDefault="00305583" w:rsidP="0083604C">
      <w:pPr>
        <w:pStyle w:val="ConsPlusNormal"/>
        <w:jc w:val="both"/>
        <w:rPr>
          <w:rFonts w:asciiTheme="majorHAnsi" w:hAnsiTheme="majorHAnsi"/>
          <w:sz w:val="22"/>
          <w:szCs w:val="22"/>
        </w:rPr>
      </w:pPr>
      <w:r w:rsidRPr="0083604C">
        <w:rPr>
          <w:rFonts w:asciiTheme="majorHAnsi" w:hAnsiTheme="majorHAnsi"/>
          <w:sz w:val="22"/>
          <w:szCs w:val="22"/>
        </w:rPr>
        <w:t>-</w:t>
      </w:r>
      <w:r w:rsidRPr="0083604C">
        <w:rPr>
          <w:rFonts w:asciiTheme="majorHAnsi" w:hAnsiTheme="majorHAnsi"/>
          <w:sz w:val="22"/>
          <w:szCs w:val="22"/>
          <w:lang w:eastAsia="hi-IN" w:bidi="hi-IN"/>
        </w:rPr>
        <w:t> код </w:t>
      </w:r>
      <w:r w:rsidRPr="0083604C">
        <w:rPr>
          <w:rFonts w:asciiTheme="majorHAnsi" w:hAnsiTheme="majorHAnsi"/>
          <w:sz w:val="22"/>
          <w:szCs w:val="22"/>
        </w:rPr>
        <w:t xml:space="preserve">1.14 – научное обеспечение сельского хозяйства: осуществление </w:t>
      </w:r>
      <w:r w:rsidRPr="0083604C">
        <w:rPr>
          <w:rFonts w:asciiTheme="majorHAnsi" w:eastAsia="Times New Roman" w:hAnsiTheme="majorHAnsi" w:cs="Times New Roman"/>
          <w:sz w:val="22"/>
          <w:szCs w:val="22"/>
        </w:rPr>
        <w:t>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r w:rsidRPr="0083604C">
        <w:rPr>
          <w:rFonts w:asciiTheme="majorHAnsi" w:hAnsiTheme="majorHAnsi"/>
          <w:sz w:val="22"/>
          <w:szCs w:val="22"/>
        </w:rPr>
        <w:t>;</w:t>
      </w:r>
    </w:p>
    <w:p w:rsidR="00305583" w:rsidRPr="0083604C" w:rsidRDefault="00305583" w:rsidP="0083604C">
      <w:pPr>
        <w:spacing w:after="0" w:line="240" w:lineRule="auto"/>
        <w:jc w:val="both"/>
        <w:rPr>
          <w:rFonts w:asciiTheme="majorHAnsi" w:hAnsiTheme="majorHAnsi"/>
        </w:rPr>
      </w:pPr>
      <w:r w:rsidRPr="0083604C">
        <w:rPr>
          <w:rFonts w:asciiTheme="majorHAnsi" w:hAnsiTheme="majorHAnsi"/>
        </w:rPr>
        <w:t>-</w:t>
      </w:r>
      <w:r w:rsidRPr="0083604C">
        <w:rPr>
          <w:rFonts w:asciiTheme="majorHAnsi" w:hAnsiTheme="majorHAnsi"/>
          <w:lang w:eastAsia="hi-IN" w:bidi="hi-IN"/>
        </w:rPr>
        <w:t> код </w:t>
      </w:r>
      <w:r w:rsidRPr="0083604C">
        <w:rPr>
          <w:rFonts w:asciiTheme="majorHAnsi" w:hAnsiTheme="majorHAnsi"/>
        </w:rPr>
        <w:t xml:space="preserve">1.15 – хранение и переработка сельскохозяйственной продукции: размещение </w:t>
      </w:r>
      <w:r w:rsidRPr="0083604C">
        <w:rPr>
          <w:rFonts w:asciiTheme="majorHAnsi" w:eastAsia="Times New Roman" w:hAnsiTheme="majorHAnsi" w:cs="Times New Roman"/>
          <w:lang w:eastAsia="ru-RU"/>
        </w:rPr>
        <w:t>зданий, сооружений, используемых для производства, хранения, первичной и глубокой переработки сельскохозяйственной продукции</w:t>
      </w:r>
      <w:r w:rsidRPr="0083604C">
        <w:rPr>
          <w:rFonts w:asciiTheme="majorHAnsi" w:hAnsiTheme="majorHAnsi"/>
        </w:rPr>
        <w:t>;</w:t>
      </w:r>
    </w:p>
    <w:p w:rsidR="00305583" w:rsidRPr="0083604C" w:rsidRDefault="00305583" w:rsidP="0083604C">
      <w:pPr>
        <w:pStyle w:val="ConsPlusNormal"/>
        <w:jc w:val="both"/>
        <w:rPr>
          <w:rFonts w:asciiTheme="majorHAnsi" w:hAnsiTheme="majorHAnsi"/>
          <w:sz w:val="22"/>
          <w:szCs w:val="22"/>
        </w:rPr>
      </w:pPr>
      <w:r w:rsidRPr="0083604C">
        <w:rPr>
          <w:rFonts w:asciiTheme="majorHAnsi" w:hAnsiTheme="majorHAnsi"/>
          <w:sz w:val="22"/>
          <w:szCs w:val="22"/>
        </w:rPr>
        <w:t>-</w:t>
      </w:r>
      <w:r w:rsidRPr="0083604C">
        <w:rPr>
          <w:rFonts w:asciiTheme="majorHAnsi" w:hAnsiTheme="majorHAnsi"/>
          <w:sz w:val="22"/>
          <w:szCs w:val="22"/>
          <w:lang w:eastAsia="hi-IN" w:bidi="hi-IN"/>
        </w:rPr>
        <w:t> код </w:t>
      </w:r>
      <w:r w:rsidR="008773CA" w:rsidRPr="0083604C">
        <w:rPr>
          <w:rFonts w:asciiTheme="majorHAnsi" w:hAnsiTheme="majorHAnsi"/>
          <w:sz w:val="22"/>
          <w:szCs w:val="22"/>
        </w:rPr>
        <w:t>1.18 – </w:t>
      </w:r>
      <w:r w:rsidRPr="0083604C">
        <w:rPr>
          <w:rFonts w:asciiTheme="majorHAnsi" w:hAnsiTheme="majorHAnsi"/>
          <w:sz w:val="22"/>
          <w:szCs w:val="22"/>
        </w:rPr>
        <w:t xml:space="preserve">обеспечение сельскохозяйственного производства: размещение </w:t>
      </w:r>
      <w:r w:rsidRPr="0083604C">
        <w:rPr>
          <w:rFonts w:asciiTheme="majorHAnsi" w:eastAsia="Times New Roman" w:hAnsiTheme="majorHAnsi" w:cs="Times New Roman"/>
          <w:sz w:val="22"/>
          <w:szCs w:val="22"/>
        </w:rPr>
        <w:t>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r w:rsidRPr="0083604C">
        <w:rPr>
          <w:rFonts w:asciiTheme="majorHAnsi" w:hAnsiTheme="majorHAnsi"/>
          <w:sz w:val="22"/>
          <w:szCs w:val="22"/>
        </w:rPr>
        <w:t>;</w:t>
      </w:r>
    </w:p>
    <w:p w:rsidR="00305583" w:rsidRPr="0083604C" w:rsidRDefault="00305583" w:rsidP="0083604C">
      <w:pPr>
        <w:spacing w:after="0" w:line="240" w:lineRule="auto"/>
        <w:jc w:val="both"/>
        <w:rPr>
          <w:rFonts w:asciiTheme="majorHAnsi" w:hAnsiTheme="majorHAnsi"/>
        </w:rPr>
      </w:pPr>
      <w:r w:rsidRPr="0083604C">
        <w:rPr>
          <w:rFonts w:asciiTheme="majorHAnsi" w:hAnsiTheme="majorHAnsi"/>
          <w:lang w:eastAsia="hi-IN" w:bidi="hi-IN"/>
        </w:rPr>
        <w:t>- код 3.1 – к</w:t>
      </w:r>
      <w:r w:rsidRPr="0083604C">
        <w:rPr>
          <w:rFonts w:asciiTheme="majorHAnsi" w:eastAsia="Times New Roman" w:hAnsiTheme="majorHAnsi" w:cs="Times New Roman"/>
          <w:lang w:eastAsia="ru-RU"/>
        </w:rPr>
        <w:t>оммунальное обслуживание</w:t>
      </w:r>
      <w:r w:rsidRPr="0083604C">
        <w:rPr>
          <w:rFonts w:asciiTheme="majorHAnsi" w:hAnsiTheme="majorHAnsi" w:cs="Segoe UI"/>
        </w:rPr>
        <w:t>: р</w:t>
      </w:r>
      <w:r w:rsidRPr="0083604C">
        <w:rPr>
          <w:rFonts w:asciiTheme="majorHAnsi" w:hAnsiTheme="majorHAnsi"/>
        </w:rPr>
        <w:t xml:space="preserve">азмещение </w:t>
      </w:r>
      <w:r w:rsidRPr="0083604C">
        <w:rPr>
          <w:rFonts w:asciiTheme="majorHAnsi" w:eastAsia="Times New Roman" w:hAnsiTheme="majorHAnsi" w:cs="Times New Roman"/>
          <w:lang w:eastAsia="ru-RU"/>
        </w:rPr>
        <w:t>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39" w:anchor="block_1311" w:history="1">
        <w:r w:rsidRPr="0083604C">
          <w:rPr>
            <w:rFonts w:asciiTheme="majorHAnsi" w:eastAsia="Times New Roman" w:hAnsiTheme="majorHAnsi" w:cs="Times New Roman"/>
            <w:lang w:eastAsia="ru-RU"/>
          </w:rPr>
          <w:t>кодами 3.1.1-3.1.2</w:t>
        </w:r>
      </w:hyperlink>
      <w:r w:rsidRPr="0083604C">
        <w:rPr>
          <w:rFonts w:asciiTheme="majorHAnsi" w:hAnsiTheme="majorHAnsi"/>
        </w:rPr>
        <w:t>;</w:t>
      </w:r>
    </w:p>
    <w:p w:rsidR="00305583" w:rsidRPr="0083604C" w:rsidRDefault="00305583" w:rsidP="0083604C">
      <w:pPr>
        <w:spacing w:after="0" w:line="240" w:lineRule="auto"/>
        <w:jc w:val="both"/>
        <w:rPr>
          <w:rFonts w:asciiTheme="majorHAnsi" w:hAnsiTheme="majorHAnsi"/>
          <w:lang w:eastAsia="hi-IN" w:bidi="hi-IN"/>
        </w:rPr>
      </w:pPr>
      <w:r w:rsidRPr="0083604C">
        <w:rPr>
          <w:rFonts w:asciiTheme="majorHAnsi" w:hAnsiTheme="majorHAnsi"/>
        </w:rPr>
        <w:t>-</w:t>
      </w:r>
      <w:r w:rsidRPr="0083604C">
        <w:rPr>
          <w:rFonts w:asciiTheme="majorHAnsi" w:hAnsiTheme="majorHAnsi"/>
          <w:lang w:eastAsia="hi-IN" w:bidi="hi-IN"/>
        </w:rPr>
        <w:t> код </w:t>
      </w:r>
      <w:r w:rsidRPr="0083604C">
        <w:rPr>
          <w:rFonts w:asciiTheme="majorHAnsi" w:hAnsiTheme="majorHAnsi"/>
        </w:rPr>
        <w:t>3.3 </w:t>
      </w:r>
      <w:r w:rsidRPr="0083604C">
        <w:rPr>
          <w:rFonts w:asciiTheme="majorHAnsi" w:hAnsiTheme="majorHAnsi"/>
          <w:lang w:eastAsia="hi-IN" w:bidi="hi-IN"/>
        </w:rPr>
        <w:t>–</w:t>
      </w:r>
      <w:r w:rsidRPr="0083604C">
        <w:rPr>
          <w:rFonts w:asciiTheme="majorHAnsi" w:hAnsiTheme="majorHAnsi"/>
        </w:rPr>
        <w:t> бытовое обслуживание</w:t>
      </w:r>
      <w:r w:rsidRPr="0083604C">
        <w:rPr>
          <w:rFonts w:asciiTheme="majorHAnsi" w:hAnsiTheme="majorHAnsi" w:cs="Segoe UI"/>
        </w:rPr>
        <w:t xml:space="preserve">: </w:t>
      </w:r>
      <w:r w:rsidRPr="0083604C">
        <w:rPr>
          <w:rFonts w:asciiTheme="majorHAnsi" w:hAnsiTheme="majorHAnsi"/>
        </w:rPr>
        <w:t xml:space="preserve">размещение </w:t>
      </w:r>
      <w:r w:rsidRPr="0083604C">
        <w:rPr>
          <w:rFonts w:asciiTheme="majorHAnsi" w:eastAsia="Times New Roman" w:hAnsiTheme="majorHAnsi" w:cs="Times New Roman"/>
          <w:lang w:eastAsia="ru-RU"/>
        </w:rPr>
        <w:t>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r w:rsidRPr="0083604C">
        <w:rPr>
          <w:rFonts w:asciiTheme="majorHAnsi" w:hAnsiTheme="majorHAnsi"/>
        </w:rPr>
        <w:t>;</w:t>
      </w:r>
      <w:r w:rsidRPr="0083604C">
        <w:rPr>
          <w:rFonts w:asciiTheme="majorHAnsi" w:hAnsiTheme="majorHAnsi" w:cs="Segoe UI"/>
        </w:rPr>
        <w:t xml:space="preserve">                                                              </w:t>
      </w:r>
      <w:r w:rsidRPr="0083604C">
        <w:rPr>
          <w:rFonts w:asciiTheme="majorHAnsi" w:hAnsiTheme="majorHAnsi"/>
        </w:rPr>
        <w:t xml:space="preserve"> </w:t>
      </w:r>
    </w:p>
    <w:p w:rsidR="008773CA" w:rsidRPr="0083604C" w:rsidRDefault="008773CA" w:rsidP="0083604C">
      <w:pPr>
        <w:spacing w:after="0" w:line="240" w:lineRule="auto"/>
        <w:jc w:val="both"/>
        <w:rPr>
          <w:rFonts w:asciiTheme="majorHAnsi" w:hAnsiTheme="majorHAnsi"/>
          <w:lang w:eastAsia="hi-IN" w:bidi="hi-IN"/>
        </w:rPr>
      </w:pPr>
      <w:r w:rsidRPr="0083604C">
        <w:rPr>
          <w:rFonts w:asciiTheme="majorHAnsi" w:hAnsiTheme="majorHAnsi"/>
        </w:rPr>
        <w:t>-</w:t>
      </w:r>
      <w:r w:rsidRPr="0083604C">
        <w:rPr>
          <w:rFonts w:asciiTheme="majorHAnsi" w:hAnsiTheme="majorHAnsi"/>
          <w:lang w:eastAsia="hi-IN" w:bidi="hi-IN"/>
        </w:rPr>
        <w:t> код </w:t>
      </w:r>
      <w:r w:rsidRPr="0083604C">
        <w:rPr>
          <w:rFonts w:asciiTheme="majorHAnsi" w:hAnsiTheme="majorHAnsi"/>
        </w:rPr>
        <w:t xml:space="preserve">3.10 – ветеринарное обслуживание: размещение </w:t>
      </w:r>
      <w:r w:rsidRPr="0083604C">
        <w:rPr>
          <w:rFonts w:asciiTheme="majorHAnsi" w:eastAsia="Times New Roman" w:hAnsiTheme="majorHAnsi" w:cs="Times New Roman"/>
          <w:lang w:eastAsia="ru-RU"/>
        </w:rPr>
        <w:t>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140" w:anchor="block_103101" w:history="1">
        <w:r w:rsidRPr="0083604C">
          <w:rPr>
            <w:rFonts w:asciiTheme="majorHAnsi" w:eastAsia="Times New Roman" w:hAnsiTheme="majorHAnsi" w:cs="Times New Roman"/>
            <w:lang w:eastAsia="ru-RU"/>
          </w:rPr>
          <w:t>кодами 3.10.1 - 3.10.2</w:t>
        </w:r>
      </w:hyperlink>
      <w:r w:rsidRPr="0083604C">
        <w:rPr>
          <w:rFonts w:asciiTheme="majorHAnsi" w:hAnsiTheme="majorHAnsi"/>
        </w:rPr>
        <w:t>;</w:t>
      </w:r>
    </w:p>
    <w:p w:rsidR="00305583" w:rsidRPr="0083604C" w:rsidRDefault="00305583" w:rsidP="0083604C">
      <w:pPr>
        <w:spacing w:after="0" w:line="240" w:lineRule="auto"/>
        <w:jc w:val="both"/>
        <w:rPr>
          <w:rFonts w:asciiTheme="majorHAnsi" w:hAnsiTheme="majorHAnsi"/>
          <w:lang w:eastAsia="hi-IN" w:bidi="hi-IN"/>
        </w:rPr>
      </w:pPr>
      <w:r w:rsidRPr="0083604C">
        <w:rPr>
          <w:rFonts w:asciiTheme="majorHAnsi" w:hAnsiTheme="majorHAnsi"/>
        </w:rPr>
        <w:t>-</w:t>
      </w:r>
      <w:r w:rsidRPr="0083604C">
        <w:rPr>
          <w:rFonts w:asciiTheme="majorHAnsi" w:hAnsiTheme="majorHAnsi"/>
          <w:lang w:eastAsia="hi-IN" w:bidi="hi-IN"/>
        </w:rPr>
        <w:t> код </w:t>
      </w:r>
      <w:r w:rsidRPr="0083604C">
        <w:rPr>
          <w:rFonts w:asciiTheme="majorHAnsi" w:hAnsiTheme="majorHAnsi"/>
        </w:rPr>
        <w:t>4.1 </w:t>
      </w:r>
      <w:r w:rsidRPr="0083604C">
        <w:rPr>
          <w:rFonts w:asciiTheme="majorHAnsi" w:hAnsiTheme="majorHAnsi"/>
          <w:lang w:eastAsia="hi-IN" w:bidi="hi-IN"/>
        </w:rPr>
        <w:t>–</w:t>
      </w:r>
      <w:r w:rsidRPr="0083604C">
        <w:rPr>
          <w:rFonts w:asciiTheme="majorHAnsi" w:hAnsiTheme="majorHAnsi"/>
        </w:rPr>
        <w:t> </w:t>
      </w:r>
      <w:r w:rsidRPr="0083604C">
        <w:rPr>
          <w:rFonts w:asciiTheme="majorHAnsi" w:hAnsiTheme="majorHAnsi" w:cs="Segoe UI"/>
        </w:rPr>
        <w:t xml:space="preserve">деловое управление: </w:t>
      </w:r>
      <w:r w:rsidRPr="0083604C">
        <w:rPr>
          <w:rFonts w:asciiTheme="majorHAnsi" w:eastAsia="Times New Roman" w:hAnsiTheme="majorHAnsi" w:cs="Times New Roman"/>
          <w:lang w:eastAsia="ru-RU"/>
        </w:rPr>
        <w:t>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r w:rsidRPr="0083604C">
        <w:rPr>
          <w:rFonts w:asciiTheme="majorHAnsi" w:hAnsiTheme="majorHAnsi"/>
        </w:rPr>
        <w:t>;</w:t>
      </w:r>
    </w:p>
    <w:p w:rsidR="00305583" w:rsidRPr="0083604C" w:rsidRDefault="00305583" w:rsidP="0083604C">
      <w:pPr>
        <w:pStyle w:val="ConsPlusNormal"/>
        <w:jc w:val="both"/>
        <w:rPr>
          <w:rFonts w:asciiTheme="majorHAnsi" w:hAnsiTheme="majorHAnsi"/>
          <w:sz w:val="22"/>
          <w:szCs w:val="22"/>
        </w:rPr>
      </w:pPr>
      <w:r w:rsidRPr="0083604C">
        <w:rPr>
          <w:rFonts w:asciiTheme="majorHAnsi" w:hAnsiTheme="majorHAnsi"/>
          <w:sz w:val="22"/>
          <w:szCs w:val="22"/>
        </w:rPr>
        <w:t>-</w:t>
      </w:r>
      <w:r w:rsidRPr="0083604C">
        <w:rPr>
          <w:rFonts w:asciiTheme="majorHAnsi" w:hAnsiTheme="majorHAnsi"/>
          <w:sz w:val="22"/>
          <w:szCs w:val="22"/>
          <w:lang w:eastAsia="hi-IN" w:bidi="hi-IN"/>
        </w:rPr>
        <w:t> код </w:t>
      </w:r>
      <w:r w:rsidRPr="0083604C">
        <w:rPr>
          <w:rFonts w:asciiTheme="majorHAnsi" w:hAnsiTheme="majorHAnsi"/>
          <w:sz w:val="22"/>
          <w:szCs w:val="22"/>
        </w:rPr>
        <w:t>4.3 </w:t>
      </w:r>
      <w:r w:rsidRPr="0083604C">
        <w:rPr>
          <w:rFonts w:asciiTheme="majorHAnsi" w:hAnsiTheme="majorHAnsi"/>
          <w:sz w:val="22"/>
          <w:szCs w:val="22"/>
          <w:lang w:eastAsia="hi-IN" w:bidi="hi-IN"/>
        </w:rPr>
        <w:t>– </w:t>
      </w:r>
      <w:r w:rsidRPr="0083604C">
        <w:rPr>
          <w:rFonts w:asciiTheme="majorHAnsi" w:hAnsiTheme="majorHAnsi"/>
          <w:sz w:val="22"/>
          <w:szCs w:val="22"/>
        </w:rPr>
        <w:t xml:space="preserve">рынки: размещение </w:t>
      </w:r>
      <w:r w:rsidRPr="0083604C">
        <w:rPr>
          <w:rFonts w:asciiTheme="majorHAnsi" w:eastAsia="Times New Roman" w:hAnsiTheme="majorHAnsi" w:cs="Times New Roman"/>
          <w:sz w:val="22"/>
          <w:szCs w:val="22"/>
        </w:rPr>
        <w:t xml:space="preserve">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w:t>
      </w:r>
      <w:r w:rsidRPr="0083604C">
        <w:rPr>
          <w:rFonts w:asciiTheme="majorHAnsi" w:eastAsia="Times New Roman" w:hAnsiTheme="majorHAnsi" w:cs="Times New Roman"/>
          <w:sz w:val="22"/>
          <w:szCs w:val="22"/>
        </w:rPr>
        <w:lastRenderedPageBreak/>
        <w:t>размещение гаражей и (или) стоянок для автомобилей сотрудников и посетителей рынка</w:t>
      </w:r>
      <w:r w:rsidRPr="0083604C">
        <w:rPr>
          <w:rFonts w:asciiTheme="majorHAnsi" w:hAnsiTheme="majorHAnsi"/>
          <w:sz w:val="22"/>
          <w:szCs w:val="22"/>
        </w:rPr>
        <w:t>.</w:t>
      </w:r>
    </w:p>
    <w:p w:rsidR="00305583" w:rsidRPr="0083604C" w:rsidRDefault="00305583" w:rsidP="0083604C">
      <w:pPr>
        <w:spacing w:after="0" w:line="240" w:lineRule="auto"/>
        <w:jc w:val="both"/>
        <w:rPr>
          <w:rFonts w:asciiTheme="majorHAnsi" w:hAnsiTheme="majorHAnsi"/>
        </w:rPr>
      </w:pPr>
      <w:r w:rsidRPr="0083604C">
        <w:rPr>
          <w:rFonts w:asciiTheme="majorHAnsi" w:hAnsiTheme="majorHAnsi"/>
        </w:rPr>
        <w:t>-</w:t>
      </w:r>
      <w:r w:rsidRPr="0083604C">
        <w:rPr>
          <w:rFonts w:asciiTheme="majorHAnsi" w:hAnsiTheme="majorHAnsi"/>
          <w:lang w:eastAsia="hi-IN" w:bidi="hi-IN"/>
        </w:rPr>
        <w:t> код </w:t>
      </w:r>
      <w:r w:rsidRPr="0083604C">
        <w:rPr>
          <w:rFonts w:asciiTheme="majorHAnsi" w:hAnsiTheme="majorHAnsi"/>
        </w:rPr>
        <w:t>4.4 </w:t>
      </w:r>
      <w:r w:rsidRPr="0083604C">
        <w:rPr>
          <w:rFonts w:asciiTheme="majorHAnsi" w:hAnsiTheme="majorHAnsi"/>
          <w:lang w:eastAsia="hi-IN" w:bidi="hi-IN"/>
        </w:rPr>
        <w:t>–</w:t>
      </w:r>
      <w:r w:rsidRPr="0083604C">
        <w:rPr>
          <w:rFonts w:asciiTheme="majorHAnsi" w:hAnsiTheme="majorHAnsi"/>
        </w:rPr>
        <w:t xml:space="preserve"> магазины: размещение </w:t>
      </w:r>
      <w:r w:rsidRPr="0083604C">
        <w:rPr>
          <w:rFonts w:asciiTheme="majorHAnsi" w:eastAsia="Times New Roman" w:hAnsiTheme="majorHAnsi" w:cs="Times New Roman"/>
          <w:lang w:eastAsia="ru-RU"/>
        </w:rPr>
        <w:t>объектов капитального строительства, предназначенных                        для продажи товаров, торговая площадь которых составляет до 5000 кв. м</w:t>
      </w:r>
      <w:r w:rsidRPr="0083604C">
        <w:rPr>
          <w:rFonts w:asciiTheme="majorHAnsi" w:hAnsiTheme="majorHAnsi"/>
        </w:rPr>
        <w:t>;</w:t>
      </w:r>
    </w:p>
    <w:p w:rsidR="00305583" w:rsidRPr="0083604C" w:rsidRDefault="00305583" w:rsidP="0083604C">
      <w:pPr>
        <w:pStyle w:val="ConsPlusNormal"/>
        <w:jc w:val="both"/>
        <w:rPr>
          <w:rFonts w:asciiTheme="majorHAnsi" w:hAnsiTheme="majorHAnsi"/>
          <w:sz w:val="22"/>
          <w:szCs w:val="22"/>
        </w:rPr>
      </w:pPr>
      <w:r w:rsidRPr="0083604C">
        <w:rPr>
          <w:rFonts w:asciiTheme="majorHAnsi" w:hAnsiTheme="majorHAnsi"/>
          <w:sz w:val="22"/>
          <w:szCs w:val="22"/>
        </w:rPr>
        <w:t>-</w:t>
      </w:r>
      <w:r w:rsidRPr="0083604C">
        <w:rPr>
          <w:rFonts w:asciiTheme="majorHAnsi" w:hAnsiTheme="majorHAnsi"/>
          <w:sz w:val="22"/>
          <w:szCs w:val="22"/>
          <w:lang w:eastAsia="hi-IN" w:bidi="hi-IN"/>
        </w:rPr>
        <w:t> код </w:t>
      </w:r>
      <w:r w:rsidRPr="0083604C">
        <w:rPr>
          <w:rFonts w:asciiTheme="majorHAnsi" w:hAnsiTheme="majorHAnsi"/>
          <w:sz w:val="22"/>
          <w:szCs w:val="22"/>
        </w:rPr>
        <w:t xml:space="preserve">4.9.1 – объекты придорожного сервиса: размещение </w:t>
      </w:r>
      <w:r w:rsidRPr="0083604C">
        <w:rPr>
          <w:rFonts w:asciiTheme="majorHAnsi" w:eastAsia="Times New Roman" w:hAnsiTheme="majorHAnsi" w:cs="Times New Roman"/>
          <w:sz w:val="22"/>
          <w:szCs w:val="22"/>
        </w:rPr>
        <w:t>зданий и сооружений дорожного сервиса</w:t>
      </w:r>
      <w:r w:rsidR="00733D2C" w:rsidRPr="0083604C">
        <w:rPr>
          <w:rFonts w:asciiTheme="majorHAnsi" w:eastAsia="Times New Roman" w:hAnsiTheme="majorHAnsi" w:cs="Times New Roman"/>
          <w:sz w:val="22"/>
          <w:szCs w:val="22"/>
        </w:rPr>
        <w:t>, с</w:t>
      </w:r>
      <w:r w:rsidRPr="0083604C">
        <w:rPr>
          <w:rFonts w:asciiTheme="majorHAnsi" w:eastAsia="Times New Roman" w:hAnsiTheme="majorHAnsi" w:cs="Times New Roman"/>
          <w:sz w:val="22"/>
          <w:szCs w:val="22"/>
        </w:rPr>
        <w:t>одержание данного вида разрешенного использования включает в себя содержание видов разрешенного использования с </w:t>
      </w:r>
      <w:hyperlink r:id="rId141" w:anchor="block_14911" w:history="1">
        <w:r w:rsidRPr="0083604C">
          <w:rPr>
            <w:rFonts w:asciiTheme="majorHAnsi" w:eastAsia="Times New Roman" w:hAnsiTheme="majorHAnsi" w:cs="Times New Roman"/>
            <w:sz w:val="22"/>
            <w:szCs w:val="22"/>
          </w:rPr>
          <w:t>кодами 4.9.1.1 - 4.9.1.4</w:t>
        </w:r>
      </w:hyperlink>
      <w:r w:rsidRPr="0083604C">
        <w:rPr>
          <w:rFonts w:asciiTheme="majorHAnsi" w:hAnsiTheme="majorHAnsi"/>
          <w:sz w:val="22"/>
          <w:szCs w:val="22"/>
        </w:rPr>
        <w:t>;</w:t>
      </w:r>
    </w:p>
    <w:p w:rsidR="0083604C" w:rsidRPr="0083604C" w:rsidRDefault="0083604C" w:rsidP="00AC0F58">
      <w:pPr>
        <w:autoSpaceDE w:val="0"/>
        <w:autoSpaceDN w:val="0"/>
        <w:adjustRightInd w:val="0"/>
        <w:spacing w:after="0" w:line="240" w:lineRule="auto"/>
        <w:jc w:val="both"/>
        <w:rPr>
          <w:rFonts w:asciiTheme="majorHAnsi" w:hAnsiTheme="majorHAnsi"/>
        </w:rPr>
      </w:pPr>
      <w:r w:rsidRPr="0083604C">
        <w:rPr>
          <w:rFonts w:asciiTheme="majorHAnsi" w:hAnsiTheme="majorHAnsi" w:cs="Cambria"/>
        </w:rPr>
        <w:t>- код 5.1 – спорт: размещение зданий и сооружений для занятия спортом. Содержание данного</w:t>
      </w:r>
      <w:r w:rsidR="00AC0F58">
        <w:rPr>
          <w:rFonts w:asciiTheme="majorHAnsi" w:hAnsiTheme="majorHAnsi" w:cs="Cambria"/>
        </w:rPr>
        <w:t xml:space="preserve"> </w:t>
      </w:r>
      <w:r w:rsidRPr="0083604C">
        <w:rPr>
          <w:rFonts w:asciiTheme="majorHAnsi" w:hAnsiTheme="majorHAnsi" w:cs="Cambria"/>
        </w:rPr>
        <w:t>вида разрешенного использования включает в себя содержание видов разрешенного</w:t>
      </w:r>
      <w:r w:rsidR="00AC0F58">
        <w:rPr>
          <w:rFonts w:asciiTheme="majorHAnsi" w:hAnsiTheme="majorHAnsi" w:cs="Cambria"/>
        </w:rPr>
        <w:t xml:space="preserve"> </w:t>
      </w:r>
      <w:r w:rsidRPr="0083604C">
        <w:rPr>
          <w:rFonts w:asciiTheme="majorHAnsi" w:hAnsiTheme="majorHAnsi" w:cs="Cambria"/>
        </w:rPr>
        <w:t>использования с кодами 5.1.1 - 5.1.7;</w:t>
      </w:r>
    </w:p>
    <w:p w:rsidR="00305583" w:rsidRPr="0083604C" w:rsidRDefault="00305583" w:rsidP="0083604C">
      <w:pPr>
        <w:spacing w:after="0" w:line="240" w:lineRule="auto"/>
        <w:jc w:val="both"/>
        <w:rPr>
          <w:rFonts w:asciiTheme="majorHAnsi" w:hAnsiTheme="majorHAnsi"/>
        </w:rPr>
      </w:pPr>
      <w:r w:rsidRPr="0083604C">
        <w:rPr>
          <w:rFonts w:asciiTheme="majorHAnsi" w:hAnsiTheme="majorHAnsi"/>
        </w:rPr>
        <w:t>-</w:t>
      </w:r>
      <w:r w:rsidRPr="0083604C">
        <w:rPr>
          <w:rFonts w:asciiTheme="majorHAnsi" w:hAnsiTheme="majorHAnsi"/>
          <w:lang w:eastAsia="hi-IN" w:bidi="hi-IN"/>
        </w:rPr>
        <w:t> код </w:t>
      </w:r>
      <w:r w:rsidRPr="0083604C">
        <w:rPr>
          <w:rFonts w:asciiTheme="majorHAnsi" w:hAnsiTheme="majorHAnsi"/>
        </w:rPr>
        <w:t xml:space="preserve">6.8 – связь: размещение </w:t>
      </w:r>
      <w:r w:rsidRPr="0083604C">
        <w:rPr>
          <w:rFonts w:asciiTheme="majorHAnsi" w:eastAsia="Times New Roman" w:hAnsiTheme="majorHAnsi" w:cs="Times New Roman"/>
          <w:lang w:eastAsia="ru-RU"/>
        </w:rPr>
        <w:t>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42" w:anchor="block_1311" w:history="1">
        <w:r w:rsidRPr="0083604C">
          <w:rPr>
            <w:rFonts w:asciiTheme="majorHAnsi" w:eastAsia="Times New Roman" w:hAnsiTheme="majorHAnsi" w:cs="Times New Roman"/>
            <w:lang w:eastAsia="ru-RU"/>
          </w:rPr>
          <w:t>кодами 3.1.1</w:t>
        </w:r>
      </w:hyperlink>
      <w:r w:rsidRPr="0083604C">
        <w:rPr>
          <w:rFonts w:asciiTheme="majorHAnsi" w:eastAsia="Times New Roman" w:hAnsiTheme="majorHAnsi" w:cs="Times New Roman"/>
          <w:lang w:eastAsia="ru-RU"/>
        </w:rPr>
        <w:t>, </w:t>
      </w:r>
      <w:hyperlink r:id="rId143" w:anchor="block_1323" w:history="1">
        <w:r w:rsidRPr="0083604C">
          <w:rPr>
            <w:rFonts w:asciiTheme="majorHAnsi" w:eastAsia="Times New Roman" w:hAnsiTheme="majorHAnsi" w:cs="Times New Roman"/>
            <w:lang w:eastAsia="ru-RU"/>
          </w:rPr>
          <w:t>3.2.3</w:t>
        </w:r>
      </w:hyperlink>
      <w:r w:rsidRPr="0083604C">
        <w:rPr>
          <w:rFonts w:asciiTheme="majorHAnsi" w:hAnsiTheme="majorHAnsi"/>
        </w:rPr>
        <w:t>;</w:t>
      </w:r>
    </w:p>
    <w:p w:rsidR="00305583" w:rsidRPr="0083604C" w:rsidRDefault="00305583" w:rsidP="0083604C">
      <w:pPr>
        <w:spacing w:after="0" w:line="240" w:lineRule="auto"/>
        <w:jc w:val="both"/>
        <w:rPr>
          <w:rFonts w:asciiTheme="majorHAnsi" w:hAnsiTheme="majorHAnsi"/>
        </w:rPr>
      </w:pPr>
      <w:r w:rsidRPr="0083604C">
        <w:rPr>
          <w:rFonts w:asciiTheme="majorHAnsi" w:hAnsiTheme="majorHAnsi"/>
        </w:rPr>
        <w:t>-</w:t>
      </w:r>
      <w:r w:rsidRPr="0083604C">
        <w:rPr>
          <w:rFonts w:asciiTheme="majorHAnsi" w:hAnsiTheme="majorHAnsi"/>
          <w:lang w:eastAsia="hi-IN" w:bidi="hi-IN"/>
        </w:rPr>
        <w:t> код </w:t>
      </w:r>
      <w:r w:rsidRPr="0083604C">
        <w:rPr>
          <w:rFonts w:asciiTheme="majorHAnsi" w:hAnsiTheme="majorHAnsi"/>
        </w:rPr>
        <w:t xml:space="preserve">6.9 – склады: размещение </w:t>
      </w:r>
      <w:r w:rsidRPr="0083604C">
        <w:rPr>
          <w:rFonts w:asciiTheme="majorHAnsi" w:eastAsia="Times New Roman" w:hAnsiTheme="majorHAnsi" w:cs="Times New Roman"/>
          <w:lang w:eastAsia="ru-RU"/>
        </w:rPr>
        <w:t>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r w:rsidRPr="0083604C">
        <w:rPr>
          <w:rFonts w:asciiTheme="majorHAnsi" w:hAnsiTheme="majorHAnsi"/>
        </w:rPr>
        <w:t>;</w:t>
      </w:r>
    </w:p>
    <w:p w:rsidR="00305583" w:rsidRPr="0083604C" w:rsidRDefault="00305583" w:rsidP="0083604C">
      <w:pPr>
        <w:spacing w:after="0" w:line="240" w:lineRule="auto"/>
        <w:jc w:val="both"/>
        <w:rPr>
          <w:rFonts w:asciiTheme="majorHAnsi" w:hAnsiTheme="majorHAnsi"/>
        </w:rPr>
      </w:pPr>
      <w:r w:rsidRPr="0083604C">
        <w:rPr>
          <w:rFonts w:asciiTheme="majorHAnsi" w:hAnsiTheme="majorHAnsi"/>
        </w:rPr>
        <w:t>-</w:t>
      </w:r>
      <w:r w:rsidRPr="0083604C">
        <w:rPr>
          <w:rFonts w:asciiTheme="majorHAnsi" w:hAnsiTheme="majorHAnsi"/>
          <w:lang w:eastAsia="hi-IN" w:bidi="hi-IN"/>
        </w:rPr>
        <w:t> код </w:t>
      </w:r>
      <w:r w:rsidRPr="0083604C">
        <w:rPr>
          <w:rFonts w:asciiTheme="majorHAnsi" w:hAnsiTheme="majorHAnsi"/>
        </w:rPr>
        <w:t>6.9.1 – складские площадки: в</w:t>
      </w:r>
      <w:r w:rsidRPr="0083604C">
        <w:rPr>
          <w:rFonts w:asciiTheme="majorHAnsi" w:eastAsia="Times New Roman" w:hAnsiTheme="majorHAnsi" w:cs="Times New Roman"/>
          <w:lang w:eastAsia="ru-RU"/>
        </w:rPr>
        <w:t>ременное хранение, распределение и перевалка грузов                           (за исключением хранения стратегических запасов) на открытом воздухе</w:t>
      </w:r>
      <w:r w:rsidRPr="0083604C">
        <w:rPr>
          <w:rFonts w:asciiTheme="majorHAnsi" w:hAnsiTheme="majorHAnsi"/>
        </w:rPr>
        <w:t>;</w:t>
      </w:r>
    </w:p>
    <w:p w:rsidR="00305583" w:rsidRPr="0083604C" w:rsidRDefault="00305583" w:rsidP="0083604C">
      <w:pPr>
        <w:spacing w:after="0" w:line="240" w:lineRule="auto"/>
        <w:jc w:val="both"/>
        <w:rPr>
          <w:rFonts w:asciiTheme="majorHAnsi" w:hAnsiTheme="majorHAnsi"/>
        </w:rPr>
      </w:pPr>
      <w:r w:rsidRPr="0083604C">
        <w:rPr>
          <w:rFonts w:asciiTheme="majorHAnsi" w:hAnsiTheme="majorHAnsi"/>
        </w:rPr>
        <w:t>-</w:t>
      </w:r>
      <w:r w:rsidRPr="0083604C">
        <w:rPr>
          <w:rFonts w:asciiTheme="majorHAnsi" w:hAnsiTheme="majorHAnsi"/>
          <w:lang w:eastAsia="hi-IN" w:bidi="hi-IN"/>
        </w:rPr>
        <w:t> код </w:t>
      </w:r>
      <w:r w:rsidRPr="0083604C">
        <w:rPr>
          <w:rFonts w:asciiTheme="majorHAnsi" w:hAnsiTheme="majorHAnsi"/>
        </w:rPr>
        <w:t>6.12 – н</w:t>
      </w:r>
      <w:r w:rsidRPr="0083604C">
        <w:rPr>
          <w:rFonts w:asciiTheme="majorHAnsi" w:eastAsia="Times New Roman" w:hAnsiTheme="majorHAnsi" w:cs="Times New Roman"/>
          <w:lang w:eastAsia="ru-RU"/>
        </w:rPr>
        <w:t>аучно-производственная деятельность</w:t>
      </w:r>
      <w:r w:rsidRPr="0083604C">
        <w:rPr>
          <w:rFonts w:asciiTheme="majorHAnsi" w:hAnsiTheme="majorHAnsi"/>
        </w:rPr>
        <w:t>: р</w:t>
      </w:r>
      <w:r w:rsidRPr="0083604C">
        <w:rPr>
          <w:rFonts w:asciiTheme="majorHAnsi" w:eastAsia="Times New Roman" w:hAnsiTheme="majorHAnsi" w:cs="Times New Roman"/>
          <w:lang w:eastAsia="ru-RU"/>
        </w:rPr>
        <w:t>азмещение технологических, промышленных, агропромышленных парков, бизнес-инкубаторов</w:t>
      </w:r>
      <w:r w:rsidRPr="0083604C">
        <w:rPr>
          <w:rFonts w:asciiTheme="majorHAnsi" w:hAnsiTheme="majorHAnsi"/>
        </w:rPr>
        <w:t>;</w:t>
      </w:r>
    </w:p>
    <w:p w:rsidR="00305583" w:rsidRPr="0083604C" w:rsidRDefault="00305583" w:rsidP="0083604C">
      <w:pPr>
        <w:pStyle w:val="ConsPlusNormal"/>
        <w:jc w:val="both"/>
        <w:rPr>
          <w:rFonts w:asciiTheme="majorHAnsi" w:hAnsiTheme="majorHAnsi"/>
          <w:sz w:val="22"/>
          <w:szCs w:val="22"/>
        </w:rPr>
      </w:pPr>
      <w:r w:rsidRPr="0083604C">
        <w:rPr>
          <w:rFonts w:asciiTheme="majorHAnsi" w:hAnsiTheme="majorHAnsi"/>
          <w:sz w:val="22"/>
          <w:szCs w:val="22"/>
        </w:rPr>
        <w:t>-</w:t>
      </w:r>
      <w:r w:rsidRPr="0083604C">
        <w:rPr>
          <w:rFonts w:asciiTheme="majorHAnsi" w:hAnsiTheme="majorHAnsi"/>
          <w:sz w:val="22"/>
          <w:szCs w:val="22"/>
          <w:lang w:eastAsia="hi-IN" w:bidi="hi-IN"/>
        </w:rPr>
        <w:t> код </w:t>
      </w:r>
      <w:r w:rsidRPr="0083604C">
        <w:rPr>
          <w:rFonts w:asciiTheme="majorHAnsi" w:hAnsiTheme="majorHAnsi"/>
          <w:sz w:val="22"/>
          <w:szCs w:val="22"/>
        </w:rPr>
        <w:t xml:space="preserve">8.3 – обеспечение внутреннего правопорядка: размещение </w:t>
      </w:r>
      <w:r w:rsidRPr="0083604C">
        <w:rPr>
          <w:rFonts w:asciiTheme="majorHAnsi" w:eastAsia="Times New Roman" w:hAnsiTheme="majorHAnsi" w:cs="Times New Roman"/>
          <w:sz w:val="22"/>
          <w:szCs w:val="22"/>
        </w:rPr>
        <w:t>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r w:rsidRPr="0083604C">
        <w:rPr>
          <w:rFonts w:asciiTheme="majorHAnsi" w:hAnsiTheme="majorHAnsi"/>
          <w:sz w:val="22"/>
          <w:szCs w:val="22"/>
        </w:rPr>
        <w:t>;</w:t>
      </w:r>
    </w:p>
    <w:p w:rsidR="00305583" w:rsidRPr="0083604C" w:rsidRDefault="00305583" w:rsidP="0083604C">
      <w:pPr>
        <w:spacing w:after="0" w:line="240" w:lineRule="auto"/>
        <w:jc w:val="both"/>
        <w:rPr>
          <w:rFonts w:asciiTheme="majorHAnsi" w:hAnsiTheme="majorHAnsi"/>
        </w:rPr>
      </w:pPr>
      <w:r w:rsidRPr="0083604C">
        <w:rPr>
          <w:rFonts w:asciiTheme="majorHAnsi" w:hAnsiTheme="majorHAnsi"/>
        </w:rPr>
        <w:t>-</w:t>
      </w:r>
      <w:r w:rsidRPr="0083604C">
        <w:rPr>
          <w:rFonts w:asciiTheme="majorHAnsi" w:hAnsiTheme="majorHAnsi"/>
          <w:lang w:eastAsia="hi-IN" w:bidi="hi-IN"/>
        </w:rPr>
        <w:t> код </w:t>
      </w:r>
      <w:r w:rsidRPr="0083604C">
        <w:rPr>
          <w:rFonts w:asciiTheme="majorHAnsi" w:hAnsiTheme="majorHAnsi"/>
        </w:rPr>
        <w:t>12.0 </w:t>
      </w:r>
      <w:r w:rsidRPr="0083604C">
        <w:rPr>
          <w:rFonts w:asciiTheme="majorHAnsi" w:hAnsiTheme="majorHAnsi"/>
          <w:lang w:eastAsia="hi-IN" w:bidi="hi-IN"/>
        </w:rPr>
        <w:t>–</w:t>
      </w:r>
      <w:r w:rsidRPr="0083604C">
        <w:rPr>
          <w:rFonts w:asciiTheme="majorHAnsi" w:hAnsiTheme="majorHAnsi"/>
        </w:rPr>
        <w:t> </w:t>
      </w:r>
      <w:r w:rsidRPr="0083604C">
        <w:rPr>
          <w:rFonts w:asciiTheme="majorHAnsi" w:hAnsiTheme="majorHAnsi" w:cs="Segoe UI"/>
        </w:rPr>
        <w:t xml:space="preserve">земельные участки (территории) общего пользования: </w:t>
      </w:r>
      <w:r w:rsidRPr="0083604C">
        <w:rPr>
          <w:rFonts w:asciiTheme="majorHAnsi" w:eastAsia="Times New Roman" w:hAnsiTheme="majorHAnsi" w:cs="Times New Roman"/>
          <w:lang w:eastAsia="ru-RU"/>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44" w:anchor="block_11201" w:history="1">
        <w:r w:rsidRPr="0083604C">
          <w:rPr>
            <w:rFonts w:asciiTheme="majorHAnsi" w:eastAsia="Times New Roman" w:hAnsiTheme="majorHAnsi" w:cs="Times New Roman"/>
            <w:lang w:eastAsia="ru-RU"/>
          </w:rPr>
          <w:t>кодами 12.0.1 - 12.0.2</w:t>
        </w:r>
      </w:hyperlink>
      <w:r w:rsidRPr="0083604C">
        <w:rPr>
          <w:rFonts w:asciiTheme="majorHAnsi" w:hAnsiTheme="majorHAnsi"/>
        </w:rPr>
        <w:t>.</w:t>
      </w:r>
    </w:p>
    <w:p w:rsidR="00B6594E" w:rsidRPr="0083604C" w:rsidRDefault="00B6594E" w:rsidP="0083604C">
      <w:pPr>
        <w:spacing w:after="0" w:line="240" w:lineRule="auto"/>
        <w:ind w:firstLine="709"/>
        <w:jc w:val="both"/>
        <w:rPr>
          <w:rFonts w:asciiTheme="majorHAnsi" w:hAnsiTheme="majorHAnsi"/>
          <w:spacing w:val="-2"/>
        </w:rPr>
      </w:pPr>
      <w:r w:rsidRPr="0083604C">
        <w:rPr>
          <w:rFonts w:asciiTheme="majorHAnsi" w:hAnsiTheme="majorHAnsi"/>
          <w:spacing w:val="-2"/>
        </w:rPr>
        <w:t>Условно разрешенные виды использования:</w:t>
      </w:r>
    </w:p>
    <w:p w:rsidR="00305583" w:rsidRPr="0083604C" w:rsidRDefault="00305583" w:rsidP="0083604C">
      <w:pPr>
        <w:pStyle w:val="ConsPlusNormal"/>
        <w:jc w:val="both"/>
        <w:rPr>
          <w:rFonts w:asciiTheme="majorHAnsi" w:hAnsiTheme="majorHAnsi"/>
          <w:sz w:val="22"/>
          <w:szCs w:val="22"/>
        </w:rPr>
      </w:pPr>
      <w:r w:rsidRPr="0083604C">
        <w:rPr>
          <w:rFonts w:asciiTheme="majorHAnsi" w:hAnsiTheme="majorHAnsi"/>
          <w:sz w:val="22"/>
          <w:szCs w:val="22"/>
        </w:rPr>
        <w:t>-</w:t>
      </w:r>
      <w:r w:rsidRPr="0083604C">
        <w:rPr>
          <w:rFonts w:asciiTheme="majorHAnsi" w:hAnsiTheme="majorHAnsi"/>
          <w:sz w:val="22"/>
          <w:szCs w:val="22"/>
          <w:lang w:eastAsia="hi-IN" w:bidi="hi-IN"/>
        </w:rPr>
        <w:t> код </w:t>
      </w:r>
      <w:r w:rsidRPr="0083604C">
        <w:rPr>
          <w:rFonts w:asciiTheme="majorHAnsi" w:hAnsiTheme="majorHAnsi"/>
          <w:sz w:val="22"/>
          <w:szCs w:val="22"/>
        </w:rPr>
        <w:t>3.7</w:t>
      </w:r>
      <w:r w:rsidR="008773CA" w:rsidRPr="0083604C">
        <w:rPr>
          <w:rFonts w:asciiTheme="majorHAnsi" w:hAnsiTheme="majorHAnsi"/>
          <w:sz w:val="22"/>
          <w:szCs w:val="22"/>
        </w:rPr>
        <w:t>.1</w:t>
      </w:r>
      <w:r w:rsidRPr="0083604C">
        <w:rPr>
          <w:rFonts w:asciiTheme="majorHAnsi" w:hAnsiTheme="majorHAnsi"/>
          <w:sz w:val="22"/>
          <w:szCs w:val="22"/>
        </w:rPr>
        <w:t> – </w:t>
      </w:r>
      <w:r w:rsidR="008773CA" w:rsidRPr="0083604C">
        <w:rPr>
          <w:rFonts w:asciiTheme="majorHAnsi" w:hAnsiTheme="majorHAnsi"/>
          <w:sz w:val="22"/>
          <w:szCs w:val="22"/>
        </w:rPr>
        <w:t>о</w:t>
      </w:r>
      <w:r w:rsidR="008773CA" w:rsidRPr="0083604C">
        <w:rPr>
          <w:rFonts w:asciiTheme="majorHAnsi" w:eastAsia="Times New Roman" w:hAnsiTheme="majorHAnsi" w:cs="Times New Roman"/>
          <w:sz w:val="22"/>
          <w:szCs w:val="22"/>
        </w:rPr>
        <w:t>существление религиозных обрядов</w:t>
      </w:r>
      <w:r w:rsidRPr="0083604C">
        <w:rPr>
          <w:rFonts w:asciiTheme="majorHAnsi" w:hAnsiTheme="majorHAnsi"/>
          <w:sz w:val="22"/>
          <w:szCs w:val="22"/>
        </w:rPr>
        <w:t xml:space="preserve">: размещение </w:t>
      </w:r>
      <w:r w:rsidR="008773CA" w:rsidRPr="0083604C">
        <w:rPr>
          <w:rFonts w:asciiTheme="majorHAnsi" w:eastAsia="Times New Roman" w:hAnsiTheme="majorHAnsi" w:cs="Times New Roman"/>
          <w:sz w:val="22"/>
          <w:szCs w:val="22"/>
        </w:rPr>
        <w:t>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r w:rsidRPr="0083604C">
        <w:rPr>
          <w:rFonts w:asciiTheme="majorHAnsi" w:hAnsiTheme="majorHAnsi"/>
          <w:sz w:val="22"/>
          <w:szCs w:val="22"/>
        </w:rPr>
        <w:t>;</w:t>
      </w:r>
    </w:p>
    <w:p w:rsidR="00077E90" w:rsidRPr="0083604C" w:rsidRDefault="00B6594E" w:rsidP="0083604C">
      <w:pPr>
        <w:spacing w:after="0" w:line="240" w:lineRule="auto"/>
        <w:jc w:val="both"/>
        <w:rPr>
          <w:rFonts w:asciiTheme="majorHAnsi" w:hAnsiTheme="majorHAnsi"/>
        </w:rPr>
      </w:pPr>
      <w:r w:rsidRPr="0083604C">
        <w:rPr>
          <w:rFonts w:asciiTheme="majorHAnsi" w:hAnsiTheme="majorHAnsi"/>
        </w:rPr>
        <w:t>-</w:t>
      </w:r>
      <w:r w:rsidRPr="0083604C">
        <w:rPr>
          <w:rFonts w:asciiTheme="majorHAnsi" w:hAnsiTheme="majorHAnsi"/>
          <w:lang w:eastAsia="hi-IN" w:bidi="hi-IN"/>
        </w:rPr>
        <w:t> код </w:t>
      </w:r>
      <w:r w:rsidRPr="0083604C">
        <w:rPr>
          <w:rFonts w:asciiTheme="majorHAnsi" w:hAnsiTheme="majorHAnsi"/>
        </w:rPr>
        <w:t>4.2 </w:t>
      </w:r>
      <w:r w:rsidRPr="0083604C">
        <w:rPr>
          <w:rFonts w:asciiTheme="majorHAnsi" w:hAnsiTheme="majorHAnsi"/>
          <w:lang w:eastAsia="hi-IN" w:bidi="hi-IN"/>
        </w:rPr>
        <w:t>–</w:t>
      </w:r>
      <w:r w:rsidRPr="0083604C">
        <w:rPr>
          <w:rFonts w:asciiTheme="majorHAnsi" w:hAnsiTheme="majorHAnsi"/>
        </w:rPr>
        <w:t> </w:t>
      </w:r>
      <w:r w:rsidRPr="0083604C">
        <w:rPr>
          <w:rFonts w:asciiTheme="majorHAnsi" w:hAnsiTheme="majorHAnsi" w:cs="Segoe UI"/>
        </w:rPr>
        <w:t>объекты</w:t>
      </w:r>
      <w:r w:rsidR="00305583" w:rsidRPr="0083604C">
        <w:rPr>
          <w:rFonts w:asciiTheme="majorHAnsi" w:eastAsia="Times New Roman" w:hAnsiTheme="majorHAnsi" w:cs="Times New Roman"/>
          <w:lang w:eastAsia="ru-RU"/>
        </w:rPr>
        <w:t xml:space="preserve"> торговли (торговые центры, торгово-развлекательные центры (комплексы)</w:t>
      </w:r>
      <w:r w:rsidRPr="0083604C">
        <w:rPr>
          <w:rFonts w:asciiTheme="majorHAnsi" w:hAnsiTheme="majorHAnsi" w:cs="Segoe UI"/>
        </w:rPr>
        <w:t xml:space="preserve">):  </w:t>
      </w:r>
      <w:r w:rsidR="00305583" w:rsidRPr="0083604C">
        <w:rPr>
          <w:rFonts w:asciiTheme="majorHAnsi" w:hAnsiTheme="majorHAnsi" w:cs="Segoe UI"/>
        </w:rPr>
        <w:t>р</w:t>
      </w:r>
      <w:r w:rsidRPr="0083604C">
        <w:rPr>
          <w:rFonts w:asciiTheme="majorHAnsi" w:hAnsiTheme="majorHAnsi"/>
        </w:rPr>
        <w:t xml:space="preserve">азмещение </w:t>
      </w:r>
      <w:r w:rsidR="00305583" w:rsidRPr="0083604C">
        <w:rPr>
          <w:rFonts w:asciiTheme="majorHAnsi" w:eastAsia="Times New Roman" w:hAnsiTheme="majorHAnsi" w:cs="Times New Roman"/>
          <w:lang w:eastAsia="ru-RU"/>
        </w:rPr>
        <w:t>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145" w:anchor="block_1045" w:history="1">
        <w:r w:rsidR="00305583" w:rsidRPr="0083604C">
          <w:rPr>
            <w:rFonts w:asciiTheme="majorHAnsi" w:eastAsia="Times New Roman" w:hAnsiTheme="majorHAnsi" w:cs="Times New Roman"/>
            <w:lang w:eastAsia="ru-RU"/>
          </w:rPr>
          <w:t>кодами 4.5 - 4.8.2</w:t>
        </w:r>
      </w:hyperlink>
      <w:r w:rsidR="00305583" w:rsidRPr="0083604C">
        <w:rPr>
          <w:rFonts w:asciiTheme="majorHAnsi" w:eastAsia="Times New Roman" w:hAnsiTheme="majorHAnsi" w:cs="Times New Roman"/>
          <w:lang w:eastAsia="ru-RU"/>
        </w:rPr>
        <w:t>; размещение гаражей и (или) стоянок для автомобилей сотрудников и посетителей торгового центра</w:t>
      </w:r>
      <w:r w:rsidR="008773CA" w:rsidRPr="0083604C">
        <w:rPr>
          <w:rFonts w:asciiTheme="majorHAnsi" w:hAnsiTheme="majorHAnsi"/>
        </w:rPr>
        <w:t>.</w:t>
      </w:r>
    </w:p>
    <w:p w:rsidR="00B6594E" w:rsidRPr="0083604C" w:rsidRDefault="00B6594E" w:rsidP="0083604C">
      <w:pPr>
        <w:tabs>
          <w:tab w:val="left" w:pos="1005"/>
        </w:tabs>
        <w:spacing w:after="0" w:line="240" w:lineRule="auto"/>
        <w:ind w:firstLine="709"/>
        <w:jc w:val="both"/>
        <w:rPr>
          <w:rFonts w:asciiTheme="majorHAnsi" w:hAnsiTheme="majorHAnsi"/>
          <w:spacing w:val="-2"/>
        </w:rPr>
      </w:pPr>
      <w:r w:rsidRPr="0083604C">
        <w:rPr>
          <w:rFonts w:asciiTheme="majorHAnsi" w:hAnsiTheme="majorHAnsi"/>
        </w:rPr>
        <w:t> </w:t>
      </w:r>
      <w:r w:rsidRPr="0083604C">
        <w:rPr>
          <w:rFonts w:asciiTheme="majorHAnsi" w:hAnsiTheme="majorHAnsi"/>
          <w:spacing w:val="-2"/>
        </w:rPr>
        <w:t>Вспомогательные виды разрешенного использования:</w:t>
      </w:r>
    </w:p>
    <w:p w:rsidR="004C43CB" w:rsidRPr="00146330" w:rsidRDefault="004C43CB" w:rsidP="0083604C">
      <w:pPr>
        <w:pStyle w:val="ConsPlusNormal"/>
        <w:jc w:val="both"/>
        <w:rPr>
          <w:rFonts w:ascii="Cambria" w:hAnsi="Cambria"/>
          <w:sz w:val="22"/>
          <w:szCs w:val="22"/>
        </w:rPr>
      </w:pPr>
      <w:r w:rsidRPr="00146330">
        <w:rPr>
          <w:rFonts w:ascii="Cambria" w:hAnsi="Cambria"/>
          <w:sz w:val="22"/>
          <w:szCs w:val="22"/>
        </w:rPr>
        <w:t>-</w:t>
      </w:r>
      <w:r w:rsidRPr="00146330">
        <w:rPr>
          <w:rFonts w:ascii="Cambria" w:hAnsi="Cambria"/>
          <w:sz w:val="22"/>
          <w:szCs w:val="22"/>
          <w:lang w:eastAsia="hi-IN" w:bidi="hi-IN"/>
        </w:rPr>
        <w:t> код </w:t>
      </w:r>
      <w:r w:rsidRPr="00146330">
        <w:rPr>
          <w:rFonts w:ascii="Cambria" w:hAnsi="Cambria"/>
          <w:sz w:val="22"/>
          <w:szCs w:val="22"/>
        </w:rPr>
        <w:t>4.6 </w:t>
      </w:r>
      <w:r w:rsidRPr="00146330">
        <w:rPr>
          <w:rFonts w:ascii="Cambria" w:hAnsi="Cambria"/>
          <w:sz w:val="22"/>
          <w:szCs w:val="22"/>
          <w:lang w:eastAsia="hi-IN" w:bidi="hi-IN"/>
        </w:rPr>
        <w:t>–</w:t>
      </w:r>
      <w:r w:rsidRPr="00146330">
        <w:rPr>
          <w:rFonts w:ascii="Cambria" w:hAnsi="Cambria"/>
          <w:sz w:val="22"/>
          <w:szCs w:val="22"/>
        </w:rPr>
        <w:t xml:space="preserve"> общественное питание: размещение </w:t>
      </w:r>
      <w:r w:rsidRPr="00146330">
        <w:rPr>
          <w:rFonts w:ascii="Cambria" w:eastAsia="Times New Roman" w:hAnsi="Cambria" w:cs="Times New Roman"/>
          <w:sz w:val="22"/>
          <w:szCs w:val="22"/>
        </w:rPr>
        <w:t>объектов капитального строительства в целях устройства мест общественного питания (рестораны, кафе, столовые, закусочные, бары)</w:t>
      </w:r>
      <w:r w:rsidRPr="00146330">
        <w:rPr>
          <w:rFonts w:ascii="Cambria" w:hAnsi="Cambria"/>
          <w:sz w:val="22"/>
          <w:szCs w:val="22"/>
        </w:rPr>
        <w:t>;</w:t>
      </w:r>
    </w:p>
    <w:p w:rsidR="004C43CB" w:rsidRPr="00146330" w:rsidRDefault="004C43CB" w:rsidP="0083604C">
      <w:pPr>
        <w:spacing w:after="0" w:line="240" w:lineRule="auto"/>
        <w:jc w:val="both"/>
        <w:rPr>
          <w:rFonts w:ascii="Cambria" w:hAnsi="Cambria"/>
        </w:rPr>
      </w:pPr>
      <w:r w:rsidRPr="00146330">
        <w:rPr>
          <w:rFonts w:ascii="Cambria" w:hAnsi="Cambria"/>
        </w:rPr>
        <w:t>-</w:t>
      </w:r>
      <w:r w:rsidRPr="00146330">
        <w:rPr>
          <w:rFonts w:ascii="Cambria" w:hAnsi="Cambria"/>
          <w:lang w:eastAsia="hi-IN" w:bidi="hi-IN"/>
        </w:rPr>
        <w:t> код 4</w:t>
      </w:r>
      <w:r w:rsidRPr="00146330">
        <w:rPr>
          <w:rFonts w:ascii="Cambria" w:hAnsi="Cambria"/>
        </w:rPr>
        <w:t>.7 </w:t>
      </w:r>
      <w:r w:rsidRPr="00146330">
        <w:rPr>
          <w:rFonts w:ascii="Cambria" w:hAnsi="Cambria"/>
          <w:lang w:eastAsia="hi-IN" w:bidi="hi-IN"/>
        </w:rPr>
        <w:t>–</w:t>
      </w:r>
      <w:r w:rsidRPr="00146330">
        <w:rPr>
          <w:rFonts w:ascii="Cambria" w:hAnsi="Cambria"/>
        </w:rPr>
        <w:t> г</w:t>
      </w:r>
      <w:r w:rsidRPr="00146330">
        <w:rPr>
          <w:rFonts w:ascii="Cambria" w:eastAsia="Times New Roman" w:hAnsi="Cambria" w:cs="Times New Roman"/>
          <w:lang w:eastAsia="ru-RU"/>
        </w:rPr>
        <w:t>остиничное обслуживание</w:t>
      </w:r>
      <w:r w:rsidRPr="00146330">
        <w:rPr>
          <w:rFonts w:ascii="Cambria" w:hAnsi="Cambria"/>
        </w:rPr>
        <w:t>: р</w:t>
      </w:r>
      <w:r w:rsidRPr="00146330">
        <w:rPr>
          <w:rFonts w:ascii="Cambria" w:eastAsia="Times New Roman" w:hAnsi="Cambria" w:cs="Times New Roman"/>
          <w:lang w:eastAsia="ru-RU"/>
        </w:rPr>
        <w:t>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r w:rsidRPr="00146330">
        <w:rPr>
          <w:rFonts w:ascii="Cambria" w:hAnsi="Cambria"/>
        </w:rPr>
        <w:t>;</w:t>
      </w:r>
    </w:p>
    <w:p w:rsidR="004C43CB" w:rsidRPr="00146330" w:rsidRDefault="004C43CB" w:rsidP="0083604C">
      <w:pPr>
        <w:spacing w:after="0" w:line="240" w:lineRule="auto"/>
        <w:jc w:val="both"/>
        <w:rPr>
          <w:rFonts w:ascii="Cambria" w:hAnsi="Cambria"/>
        </w:rPr>
      </w:pPr>
      <w:r w:rsidRPr="00146330">
        <w:rPr>
          <w:rFonts w:ascii="Cambria" w:hAnsi="Cambria"/>
        </w:rPr>
        <w:t>-</w:t>
      </w:r>
      <w:r w:rsidRPr="00146330">
        <w:rPr>
          <w:rFonts w:ascii="Cambria" w:hAnsi="Cambria"/>
          <w:lang w:eastAsia="hi-IN" w:bidi="hi-IN"/>
        </w:rPr>
        <w:t> код </w:t>
      </w:r>
      <w:r w:rsidRPr="00146330">
        <w:rPr>
          <w:rFonts w:ascii="Cambria" w:hAnsi="Cambria"/>
        </w:rPr>
        <w:t>4.9 – с</w:t>
      </w:r>
      <w:r w:rsidRPr="00146330">
        <w:rPr>
          <w:rFonts w:ascii="Cambria" w:eastAsia="Times New Roman" w:hAnsi="Cambria" w:cs="Times New Roman"/>
          <w:lang w:eastAsia="ru-RU"/>
        </w:rPr>
        <w:t>лужебные гаражи</w:t>
      </w:r>
      <w:r w:rsidRPr="00146330">
        <w:rPr>
          <w:rFonts w:ascii="Cambria" w:hAnsi="Cambria"/>
        </w:rPr>
        <w:t xml:space="preserve">: размещение </w:t>
      </w:r>
      <w:r w:rsidRPr="00146330">
        <w:rPr>
          <w:rFonts w:ascii="Cambria" w:eastAsia="Times New Roman" w:hAnsi="Cambria" w:cs="Times New Roman"/>
          <w:lang w:eastAsia="ru-RU"/>
        </w:rPr>
        <w:t>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46" w:anchor="block_1030" w:history="1">
        <w:r w:rsidRPr="00146330">
          <w:rPr>
            <w:rFonts w:ascii="Cambria" w:eastAsia="Times New Roman" w:hAnsi="Cambria" w:cs="Times New Roman"/>
            <w:lang w:eastAsia="ru-RU"/>
          </w:rPr>
          <w:t>кодами 3.0</w:t>
        </w:r>
      </w:hyperlink>
      <w:r w:rsidRPr="00146330">
        <w:rPr>
          <w:rFonts w:ascii="Cambria" w:eastAsia="Times New Roman" w:hAnsi="Cambria" w:cs="Times New Roman"/>
          <w:lang w:eastAsia="ru-RU"/>
        </w:rPr>
        <w:t>, </w:t>
      </w:r>
      <w:hyperlink r:id="rId147" w:anchor="block_1040" w:history="1">
        <w:r w:rsidRPr="00146330">
          <w:rPr>
            <w:rFonts w:ascii="Cambria" w:eastAsia="Times New Roman" w:hAnsi="Cambria" w:cs="Times New Roman"/>
            <w:lang w:eastAsia="ru-RU"/>
          </w:rPr>
          <w:t>4.0</w:t>
        </w:r>
      </w:hyperlink>
      <w:r w:rsidRPr="00146330">
        <w:rPr>
          <w:rFonts w:ascii="Cambria" w:eastAsia="Times New Roman" w:hAnsi="Cambria" w:cs="Times New Roman"/>
          <w:lang w:eastAsia="ru-RU"/>
        </w:rPr>
        <w:t>, а также для стоянки и хранения транспортных средств общего пользования, в том числе в депо</w:t>
      </w:r>
      <w:r w:rsidRPr="00146330">
        <w:rPr>
          <w:rFonts w:ascii="Cambria" w:hAnsi="Cambria"/>
        </w:rPr>
        <w:t>;</w:t>
      </w:r>
    </w:p>
    <w:p w:rsidR="004C43CB" w:rsidRPr="00146330" w:rsidRDefault="004C43CB" w:rsidP="0083604C">
      <w:pPr>
        <w:spacing w:after="0" w:line="240" w:lineRule="auto"/>
        <w:jc w:val="both"/>
        <w:rPr>
          <w:rFonts w:ascii="Cambria" w:hAnsi="Cambria"/>
        </w:rPr>
      </w:pPr>
      <w:r w:rsidRPr="00146330">
        <w:rPr>
          <w:rFonts w:ascii="Cambria" w:hAnsi="Cambria"/>
        </w:rPr>
        <w:t>-</w:t>
      </w:r>
      <w:r w:rsidRPr="00146330">
        <w:rPr>
          <w:rFonts w:ascii="Cambria" w:hAnsi="Cambria"/>
          <w:lang w:eastAsia="hi-IN" w:bidi="hi-IN"/>
        </w:rPr>
        <w:t> код </w:t>
      </w:r>
      <w:r w:rsidRPr="00146330">
        <w:rPr>
          <w:rFonts w:ascii="Cambria" w:hAnsi="Cambria"/>
        </w:rPr>
        <w:t>5.1.2 </w:t>
      </w:r>
      <w:r w:rsidRPr="00146330">
        <w:rPr>
          <w:rFonts w:ascii="Cambria" w:hAnsi="Cambria"/>
          <w:lang w:eastAsia="hi-IN" w:bidi="hi-IN"/>
        </w:rPr>
        <w:t>–</w:t>
      </w:r>
      <w:r w:rsidRPr="00146330">
        <w:rPr>
          <w:rFonts w:ascii="Cambria" w:hAnsi="Cambria"/>
        </w:rPr>
        <w:t> о</w:t>
      </w:r>
      <w:r w:rsidRPr="00146330">
        <w:rPr>
          <w:rFonts w:ascii="Cambria" w:eastAsia="Times New Roman" w:hAnsi="Cambria" w:cs="Times New Roman"/>
          <w:lang w:eastAsia="ru-RU"/>
        </w:rPr>
        <w:t>беспечение занятий спортом в помещениях</w:t>
      </w:r>
      <w:r w:rsidRPr="00146330">
        <w:rPr>
          <w:rFonts w:ascii="Cambria" w:hAnsi="Cambria"/>
        </w:rPr>
        <w:t>: р</w:t>
      </w:r>
      <w:r w:rsidRPr="00146330">
        <w:rPr>
          <w:rFonts w:ascii="Cambria" w:eastAsia="Times New Roman" w:hAnsi="Cambria" w:cs="Times New Roman"/>
          <w:lang w:eastAsia="ru-RU"/>
        </w:rPr>
        <w:t>азмещение спортивных клубов, спортивных залов, бассейнов, физкультурно-оздоровительных комплексов в зданиях и сооружениях</w:t>
      </w:r>
      <w:r w:rsidRPr="00146330">
        <w:rPr>
          <w:rFonts w:ascii="Cambria" w:hAnsi="Cambria"/>
        </w:rPr>
        <w:t>;</w:t>
      </w:r>
    </w:p>
    <w:p w:rsidR="00077E90" w:rsidRPr="00146330" w:rsidRDefault="00077E90" w:rsidP="0083604C">
      <w:pPr>
        <w:pStyle w:val="ConsPlusNormal"/>
        <w:jc w:val="both"/>
        <w:rPr>
          <w:rFonts w:ascii="Cambria" w:hAnsi="Cambria"/>
          <w:sz w:val="22"/>
          <w:szCs w:val="22"/>
        </w:rPr>
      </w:pPr>
      <w:r w:rsidRPr="00146330">
        <w:rPr>
          <w:rFonts w:ascii="Cambria" w:hAnsi="Cambria"/>
          <w:sz w:val="22"/>
          <w:szCs w:val="22"/>
        </w:rPr>
        <w:t>-</w:t>
      </w:r>
      <w:r w:rsidRPr="00146330">
        <w:rPr>
          <w:rFonts w:ascii="Cambria" w:hAnsi="Cambria"/>
          <w:sz w:val="22"/>
          <w:szCs w:val="22"/>
          <w:lang w:eastAsia="hi-IN" w:bidi="hi-IN"/>
        </w:rPr>
        <w:t> код </w:t>
      </w:r>
      <w:r w:rsidRPr="00146330">
        <w:rPr>
          <w:rFonts w:ascii="Cambria" w:hAnsi="Cambria"/>
          <w:sz w:val="22"/>
          <w:szCs w:val="22"/>
        </w:rPr>
        <w:t>7.1 – ж</w:t>
      </w:r>
      <w:r w:rsidRPr="00146330">
        <w:rPr>
          <w:rFonts w:ascii="Cambria" w:eastAsia="Times New Roman" w:hAnsi="Cambria" w:cs="Times New Roman"/>
          <w:sz w:val="22"/>
          <w:szCs w:val="22"/>
        </w:rPr>
        <w:t>елезнодорожный транспорт</w:t>
      </w:r>
      <w:r w:rsidRPr="00146330">
        <w:rPr>
          <w:rFonts w:ascii="Cambria" w:hAnsi="Cambria"/>
          <w:sz w:val="22"/>
          <w:szCs w:val="22"/>
        </w:rPr>
        <w:t xml:space="preserve">: размещение </w:t>
      </w:r>
      <w:r w:rsidRPr="00146330">
        <w:rPr>
          <w:rFonts w:ascii="Cambria" w:eastAsia="Times New Roman" w:hAnsi="Cambria" w:cs="Times New Roman"/>
          <w:sz w:val="22"/>
          <w:szCs w:val="22"/>
        </w:rPr>
        <w:t xml:space="preserve">объектов капитального строительства </w:t>
      </w:r>
      <w:r w:rsidRPr="00146330">
        <w:rPr>
          <w:rFonts w:ascii="Cambria" w:eastAsia="Times New Roman" w:hAnsi="Cambria" w:cs="Times New Roman"/>
          <w:sz w:val="22"/>
          <w:szCs w:val="22"/>
        </w:rPr>
        <w:lastRenderedPageBreak/>
        <w:t>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r:id="rId148" w:anchor="block_1711" w:history="1">
        <w:r w:rsidRPr="00146330">
          <w:rPr>
            <w:rFonts w:ascii="Cambria" w:eastAsia="Times New Roman" w:hAnsi="Cambria" w:cs="Times New Roman"/>
            <w:sz w:val="22"/>
            <w:szCs w:val="22"/>
          </w:rPr>
          <w:t>кодами 7.1.1 - 7.1.2</w:t>
        </w:r>
      </w:hyperlink>
      <w:r w:rsidRPr="00146330">
        <w:rPr>
          <w:rFonts w:ascii="Cambria" w:eastAsia="Times New Roman" w:hAnsi="Cambria" w:cs="Times New Roman"/>
          <w:sz w:val="22"/>
          <w:szCs w:val="22"/>
        </w:rPr>
        <w:t>;</w:t>
      </w:r>
    </w:p>
    <w:p w:rsidR="00077E90" w:rsidRPr="00146330" w:rsidRDefault="00077E90" w:rsidP="0083604C">
      <w:pPr>
        <w:spacing w:after="0" w:line="240" w:lineRule="auto"/>
        <w:jc w:val="both"/>
        <w:rPr>
          <w:rFonts w:ascii="Cambria" w:hAnsi="Cambria"/>
        </w:rPr>
      </w:pPr>
      <w:r w:rsidRPr="00146330">
        <w:rPr>
          <w:rFonts w:ascii="Cambria" w:hAnsi="Cambria"/>
        </w:rPr>
        <w:t>-</w:t>
      </w:r>
      <w:r w:rsidRPr="00146330">
        <w:rPr>
          <w:rFonts w:ascii="Cambria" w:hAnsi="Cambria"/>
          <w:lang w:eastAsia="hi-IN" w:bidi="hi-IN"/>
        </w:rPr>
        <w:t> код </w:t>
      </w:r>
      <w:r w:rsidRPr="00146330">
        <w:rPr>
          <w:rFonts w:ascii="Cambria" w:hAnsi="Cambria"/>
        </w:rPr>
        <w:t>7.2 – а</w:t>
      </w:r>
      <w:r w:rsidRPr="00146330">
        <w:rPr>
          <w:rFonts w:ascii="Cambria" w:eastAsia="Times New Roman" w:hAnsi="Cambria" w:cs="Times New Roman"/>
          <w:lang w:eastAsia="ru-RU"/>
        </w:rPr>
        <w:t>втомобильный транспорт</w:t>
      </w:r>
      <w:r w:rsidRPr="00146330">
        <w:rPr>
          <w:rFonts w:ascii="Cambria" w:hAnsi="Cambria"/>
        </w:rPr>
        <w:t xml:space="preserve">: размещение </w:t>
      </w:r>
      <w:r w:rsidRPr="00146330">
        <w:rPr>
          <w:rFonts w:ascii="Cambria" w:eastAsia="Times New Roman" w:hAnsi="Cambria" w:cs="Times New Roman"/>
          <w:lang w:eastAsia="ru-RU"/>
        </w:rPr>
        <w:t>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r:id="rId149" w:anchor="block_1721" w:history="1">
        <w:r w:rsidRPr="00146330">
          <w:rPr>
            <w:rFonts w:ascii="Cambria" w:eastAsia="Times New Roman" w:hAnsi="Cambria" w:cs="Times New Roman"/>
            <w:lang w:eastAsia="ru-RU"/>
          </w:rPr>
          <w:t>кодами 7.2.1 - 7.2.3</w:t>
        </w:r>
      </w:hyperlink>
      <w:r w:rsidRPr="00146330">
        <w:rPr>
          <w:rFonts w:ascii="Cambria" w:eastAsia="Times New Roman" w:hAnsi="Cambria" w:cs="Times New Roman"/>
        </w:rPr>
        <w:t>;</w:t>
      </w:r>
    </w:p>
    <w:p w:rsidR="00077E90" w:rsidRPr="00146330" w:rsidRDefault="00077E90" w:rsidP="0083604C">
      <w:pPr>
        <w:pStyle w:val="ConsPlusNormal"/>
        <w:jc w:val="both"/>
        <w:rPr>
          <w:rFonts w:ascii="Cambria" w:hAnsi="Cambria"/>
          <w:sz w:val="22"/>
          <w:szCs w:val="22"/>
        </w:rPr>
      </w:pPr>
      <w:r w:rsidRPr="00146330">
        <w:rPr>
          <w:rFonts w:ascii="Cambria" w:hAnsi="Cambria"/>
          <w:sz w:val="22"/>
          <w:szCs w:val="22"/>
        </w:rPr>
        <w:t>-</w:t>
      </w:r>
      <w:r w:rsidRPr="00146330">
        <w:rPr>
          <w:rFonts w:ascii="Cambria" w:hAnsi="Cambria"/>
          <w:sz w:val="22"/>
          <w:szCs w:val="22"/>
          <w:lang w:eastAsia="hi-IN" w:bidi="hi-IN"/>
        </w:rPr>
        <w:t> код </w:t>
      </w:r>
      <w:r w:rsidRPr="00146330">
        <w:rPr>
          <w:rFonts w:ascii="Cambria" w:hAnsi="Cambria"/>
          <w:sz w:val="22"/>
          <w:szCs w:val="22"/>
        </w:rPr>
        <w:t>7.5 – т</w:t>
      </w:r>
      <w:r w:rsidRPr="00146330">
        <w:rPr>
          <w:rFonts w:ascii="Cambria" w:eastAsia="Times New Roman" w:hAnsi="Cambria" w:cs="Times New Roman"/>
          <w:sz w:val="22"/>
          <w:szCs w:val="22"/>
        </w:rPr>
        <w:t>рубопроводный транспорт</w:t>
      </w:r>
      <w:r w:rsidRPr="00146330">
        <w:rPr>
          <w:rFonts w:ascii="Cambria" w:hAnsi="Cambria"/>
          <w:sz w:val="22"/>
          <w:szCs w:val="22"/>
        </w:rPr>
        <w:t xml:space="preserve">: </w:t>
      </w:r>
      <w:r w:rsidRPr="00146330">
        <w:rPr>
          <w:rFonts w:ascii="Cambria" w:eastAsia="Times New Roman" w:hAnsi="Cambria" w:cs="Times New Roman"/>
          <w:sz w:val="22"/>
          <w:szCs w:val="22"/>
        </w:rPr>
        <w:t>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r w:rsidRPr="00146330">
        <w:rPr>
          <w:rFonts w:ascii="Cambria" w:hAnsi="Cambria"/>
          <w:sz w:val="22"/>
          <w:szCs w:val="22"/>
        </w:rPr>
        <w:t>.</w:t>
      </w:r>
    </w:p>
    <w:p w:rsidR="00DF3245" w:rsidRPr="00146330" w:rsidRDefault="00DF3245" w:rsidP="0083604C">
      <w:pPr>
        <w:pStyle w:val="4"/>
        <w:spacing w:before="0" w:after="0"/>
        <w:ind w:firstLine="709"/>
        <w:jc w:val="both"/>
        <w:rPr>
          <w:rStyle w:val="blk"/>
          <w:rFonts w:ascii="Cambria" w:hAnsi="Cambria" w:cs="Arial"/>
          <w:b w:val="0"/>
          <w:sz w:val="22"/>
          <w:szCs w:val="22"/>
        </w:rPr>
      </w:pPr>
      <w:r w:rsidRPr="00146330">
        <w:rPr>
          <w:rFonts w:ascii="Cambria" w:hAnsi="Cambria"/>
          <w:b w:val="0"/>
          <w:sz w:val="22"/>
          <w:szCs w:val="22"/>
        </w:rPr>
        <w:t>П</w:t>
      </w:r>
      <w:hyperlink r:id="rId150" w:anchor="dst100606" w:history="1">
        <w:r w:rsidRPr="00146330">
          <w:rPr>
            <w:rStyle w:val="afff6"/>
            <w:rFonts w:ascii="Cambria" w:hAnsi="Cambria" w:cs="Arial"/>
            <w:b w:val="0"/>
            <w:color w:val="auto"/>
            <w:sz w:val="22"/>
            <w:szCs w:val="22"/>
            <w:u w:val="none"/>
          </w:rPr>
          <w:t>редельные</w:t>
        </w:r>
      </w:hyperlink>
      <w:r w:rsidRPr="00146330">
        <w:rPr>
          <w:rStyle w:val="blk"/>
          <w:rFonts w:ascii="Cambria" w:hAnsi="Cambria" w:cs="Arial"/>
          <w:b w:val="0"/>
          <w:sz w:val="22"/>
          <w:szCs w:val="22"/>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F3245" w:rsidRPr="00146330" w:rsidRDefault="00DF3245" w:rsidP="00DF3245">
      <w:pPr>
        <w:pStyle w:val="afffa"/>
        <w:spacing w:before="0" w:after="0"/>
        <w:ind w:right="-31" w:firstLine="0"/>
        <w:jc w:val="right"/>
        <w:rPr>
          <w:rFonts w:ascii="Cambria" w:hAnsi="Cambria"/>
          <w:spacing w:val="-2"/>
          <w:sz w:val="16"/>
          <w:szCs w:val="16"/>
        </w:rPr>
      </w:pPr>
      <w:r w:rsidRPr="00146330">
        <w:rPr>
          <w:rFonts w:ascii="Cambria" w:hAnsi="Cambria"/>
          <w:spacing w:val="-2"/>
          <w:sz w:val="16"/>
          <w:szCs w:val="16"/>
        </w:rPr>
        <w:t xml:space="preserve">Таблица </w:t>
      </w:r>
      <w:r w:rsidR="006B4FC3" w:rsidRPr="00146330">
        <w:rPr>
          <w:rFonts w:ascii="Cambria" w:hAnsi="Cambria"/>
          <w:spacing w:val="-2"/>
          <w:sz w:val="16"/>
          <w:szCs w:val="16"/>
        </w:rPr>
        <w:t>9</w:t>
      </w:r>
    </w:p>
    <w:tbl>
      <w:tblPr>
        <w:tblStyle w:val="ae"/>
        <w:tblW w:w="10065" w:type="dxa"/>
        <w:tblInd w:w="57" w:type="dxa"/>
        <w:tblLayout w:type="fixed"/>
        <w:tblCellMar>
          <w:left w:w="57" w:type="dxa"/>
          <w:right w:w="57" w:type="dxa"/>
        </w:tblCellMar>
        <w:tblLook w:val="04A0" w:firstRow="1" w:lastRow="0" w:firstColumn="1" w:lastColumn="0" w:noHBand="0" w:noVBand="1"/>
      </w:tblPr>
      <w:tblGrid>
        <w:gridCol w:w="566"/>
        <w:gridCol w:w="2978"/>
        <w:gridCol w:w="638"/>
        <w:gridCol w:w="638"/>
        <w:gridCol w:w="1417"/>
        <w:gridCol w:w="1418"/>
        <w:gridCol w:w="602"/>
        <w:gridCol w:w="603"/>
        <w:gridCol w:w="602"/>
        <w:gridCol w:w="603"/>
      </w:tblGrid>
      <w:tr w:rsidR="00146330" w:rsidRPr="00146330" w:rsidTr="0067736F">
        <w:trPr>
          <w:cnfStyle w:val="100000000000" w:firstRow="1" w:lastRow="0" w:firstColumn="0" w:lastColumn="0" w:oddVBand="0" w:evenVBand="0" w:oddHBand="0" w:evenHBand="0" w:firstRowFirstColumn="0" w:firstRowLastColumn="0" w:lastRowFirstColumn="0" w:lastRowLastColumn="0"/>
          <w:trHeight w:val="307"/>
          <w:tblHeader/>
        </w:trPr>
        <w:tc>
          <w:tcPr>
            <w:cnfStyle w:val="001000000000" w:firstRow="0" w:lastRow="0" w:firstColumn="1" w:lastColumn="0" w:oddVBand="0" w:evenVBand="0" w:oddHBand="0" w:evenHBand="0" w:firstRowFirstColumn="0" w:firstRowLastColumn="0" w:lastRowFirstColumn="0" w:lastRowLastColumn="0"/>
            <w:tcW w:w="566" w:type="dxa"/>
            <w:vMerge w:val="restart"/>
            <w:textDirection w:val="btLr"/>
            <w:vAlign w:val="center"/>
          </w:tcPr>
          <w:p w:rsidR="00DF3245" w:rsidRPr="00146330" w:rsidRDefault="00DF3245" w:rsidP="0067736F">
            <w:pPr>
              <w:pStyle w:val="afffa"/>
              <w:spacing w:before="0" w:after="0"/>
              <w:ind w:right="113" w:firstLine="0"/>
              <w:jc w:val="center"/>
              <w:rPr>
                <w:rFonts w:ascii="Cambria" w:hAnsi="Cambria" w:cs="Segoe UI"/>
                <w:spacing w:val="2"/>
                <w:sz w:val="16"/>
                <w:szCs w:val="16"/>
                <w:shd w:val="clear" w:color="auto" w:fill="FFFFFF"/>
              </w:rPr>
            </w:pPr>
            <w:r w:rsidRPr="00146330">
              <w:rPr>
                <w:rFonts w:ascii="Cambria" w:hAnsi="Cambria" w:cs="Segoe UI"/>
                <w:spacing w:val="2"/>
                <w:sz w:val="16"/>
                <w:szCs w:val="16"/>
                <w:shd w:val="clear" w:color="auto" w:fill="FFFFFF"/>
              </w:rPr>
              <w:t>Обозначение вида</w:t>
            </w:r>
          </w:p>
          <w:p w:rsidR="00DF3245" w:rsidRPr="00146330" w:rsidRDefault="00DF3245" w:rsidP="0067736F">
            <w:pPr>
              <w:pStyle w:val="afffa"/>
              <w:spacing w:before="0" w:after="0"/>
              <w:ind w:right="113" w:firstLine="0"/>
              <w:jc w:val="center"/>
              <w:rPr>
                <w:rFonts w:ascii="Cambria" w:hAnsi="Cambria" w:cs="Segoe UI"/>
                <w:spacing w:val="2"/>
                <w:sz w:val="16"/>
                <w:szCs w:val="16"/>
                <w:shd w:val="clear" w:color="auto" w:fill="FFFFFF"/>
              </w:rPr>
            </w:pPr>
            <w:r w:rsidRPr="00146330">
              <w:rPr>
                <w:rFonts w:ascii="Cambria" w:hAnsi="Cambria" w:cs="Segoe UI"/>
                <w:spacing w:val="2"/>
                <w:sz w:val="16"/>
                <w:szCs w:val="16"/>
                <w:shd w:val="clear" w:color="auto" w:fill="FFFFFF"/>
              </w:rPr>
              <w:t xml:space="preserve"> территориальной зоны</w:t>
            </w:r>
          </w:p>
        </w:tc>
        <w:tc>
          <w:tcPr>
            <w:tcW w:w="2978" w:type="dxa"/>
            <w:vMerge w:val="restart"/>
            <w:vAlign w:val="center"/>
          </w:tcPr>
          <w:p w:rsidR="00DF3245" w:rsidRPr="00146330" w:rsidRDefault="00DF3245" w:rsidP="0067736F">
            <w:pPr>
              <w:pStyle w:val="afffa"/>
              <w:spacing w:before="0" w:after="0"/>
              <w:ind w:firstLine="0"/>
              <w:jc w:val="center"/>
              <w:cnfStyle w:val="100000000000" w:firstRow="1" w:lastRow="0" w:firstColumn="0" w:lastColumn="0" w:oddVBand="0" w:evenVBand="0" w:oddHBand="0" w:evenHBand="0" w:firstRowFirstColumn="0" w:firstRowLastColumn="0" w:lastRowFirstColumn="0" w:lastRowLastColumn="0"/>
              <w:rPr>
                <w:rFonts w:ascii="Cambria" w:hAnsi="Cambria" w:cs="Segoe UI"/>
                <w:spacing w:val="2"/>
                <w:sz w:val="16"/>
                <w:szCs w:val="16"/>
                <w:shd w:val="clear" w:color="auto" w:fill="FFFFFF"/>
              </w:rPr>
            </w:pPr>
            <w:r w:rsidRPr="00146330">
              <w:rPr>
                <w:rFonts w:ascii="Cambria" w:hAnsi="Cambria" w:cs="Segoe UI"/>
                <w:spacing w:val="2"/>
                <w:sz w:val="16"/>
                <w:szCs w:val="16"/>
                <w:shd w:val="clear" w:color="auto" w:fill="FFFFFF"/>
              </w:rPr>
              <w:t>Вид территориальной зоны</w:t>
            </w:r>
          </w:p>
        </w:tc>
        <w:tc>
          <w:tcPr>
            <w:tcW w:w="6521" w:type="dxa"/>
            <w:gridSpan w:val="8"/>
            <w:vAlign w:val="center"/>
          </w:tcPr>
          <w:p w:rsidR="00DF3245" w:rsidRPr="00146330" w:rsidRDefault="00DF3245" w:rsidP="0067736F">
            <w:pPr>
              <w:pStyle w:val="afffa"/>
              <w:spacing w:before="0" w:after="0"/>
              <w:ind w:firstLine="0"/>
              <w:jc w:val="center"/>
              <w:cnfStyle w:val="100000000000" w:firstRow="1" w:lastRow="0" w:firstColumn="0" w:lastColumn="0" w:oddVBand="0" w:evenVBand="0" w:oddHBand="0" w:evenHBand="0" w:firstRowFirstColumn="0" w:firstRowLastColumn="0" w:lastRowFirstColumn="0" w:lastRowLastColumn="0"/>
              <w:rPr>
                <w:rFonts w:ascii="Cambria" w:hAnsi="Cambria" w:cs="Segoe UI"/>
                <w:spacing w:val="2"/>
                <w:sz w:val="16"/>
                <w:szCs w:val="16"/>
                <w:shd w:val="clear" w:color="auto" w:fill="FFFFFF"/>
              </w:rPr>
            </w:pPr>
            <w:r w:rsidRPr="00146330">
              <w:rPr>
                <w:rStyle w:val="blk"/>
                <w:rFonts w:ascii="Cambria" w:hAnsi="Cambria" w:cs="Arial"/>
                <w:sz w:val="16"/>
                <w:szCs w:val="16"/>
              </w:rPr>
              <w:t>Размеры земельных участков и предельные параметры разрешенного строительства, реконструкции объектов капитального строительства</w:t>
            </w:r>
          </w:p>
        </w:tc>
      </w:tr>
      <w:tr w:rsidR="00146330" w:rsidRPr="00146330" w:rsidTr="0067736F">
        <w:trPr>
          <w:cnfStyle w:val="100000000000" w:firstRow="1" w:lastRow="0" w:firstColumn="0" w:lastColumn="0" w:oddVBand="0" w:evenVBand="0" w:oddHBand="0" w:evenHBand="0" w:firstRowFirstColumn="0" w:firstRowLastColumn="0" w:lastRowFirstColumn="0" w:lastRowLastColumn="0"/>
          <w:cantSplit/>
          <w:trHeight w:val="2639"/>
          <w:tblHeader/>
        </w:trPr>
        <w:tc>
          <w:tcPr>
            <w:cnfStyle w:val="001000000000" w:firstRow="0" w:lastRow="0" w:firstColumn="1" w:lastColumn="0" w:oddVBand="0" w:evenVBand="0" w:oddHBand="0" w:evenHBand="0" w:firstRowFirstColumn="0" w:firstRowLastColumn="0" w:lastRowFirstColumn="0" w:lastRowLastColumn="0"/>
            <w:tcW w:w="566" w:type="dxa"/>
            <w:vMerge/>
          </w:tcPr>
          <w:p w:rsidR="00DF3245" w:rsidRPr="00146330" w:rsidRDefault="00DF3245" w:rsidP="0067736F">
            <w:pPr>
              <w:pStyle w:val="afffa"/>
              <w:spacing w:before="0" w:after="0"/>
              <w:ind w:firstLine="0"/>
              <w:jc w:val="right"/>
              <w:rPr>
                <w:rFonts w:ascii="Cambria" w:hAnsi="Cambria" w:cs="Segoe UI"/>
                <w:spacing w:val="2"/>
                <w:sz w:val="16"/>
                <w:szCs w:val="16"/>
                <w:shd w:val="clear" w:color="auto" w:fill="FFFFFF"/>
              </w:rPr>
            </w:pPr>
          </w:p>
        </w:tc>
        <w:tc>
          <w:tcPr>
            <w:tcW w:w="2978" w:type="dxa"/>
            <w:vMerge/>
          </w:tcPr>
          <w:p w:rsidR="00DF3245" w:rsidRPr="00146330" w:rsidRDefault="00DF3245" w:rsidP="0067736F">
            <w:pPr>
              <w:pStyle w:val="afffa"/>
              <w:spacing w:before="0" w:after="0"/>
              <w:jc w:val="left"/>
              <w:cnfStyle w:val="100000000000" w:firstRow="1" w:lastRow="0" w:firstColumn="0" w:lastColumn="0" w:oddVBand="0" w:evenVBand="0" w:oddHBand="0" w:evenHBand="0" w:firstRowFirstColumn="0" w:firstRowLastColumn="0" w:lastRowFirstColumn="0" w:lastRowLastColumn="0"/>
              <w:rPr>
                <w:rFonts w:ascii="Cambria" w:hAnsi="Cambria" w:cs="Segoe UI"/>
                <w:spacing w:val="2"/>
                <w:sz w:val="16"/>
                <w:szCs w:val="16"/>
                <w:shd w:val="clear" w:color="auto" w:fill="FFFFFF"/>
              </w:rPr>
            </w:pPr>
          </w:p>
        </w:tc>
        <w:tc>
          <w:tcPr>
            <w:tcW w:w="638" w:type="dxa"/>
            <w:textDirection w:val="btLr"/>
            <w:vAlign w:val="center"/>
          </w:tcPr>
          <w:p w:rsidR="00DF3245" w:rsidRPr="00146330" w:rsidRDefault="00DF3245" w:rsidP="0067736F">
            <w:pPr>
              <w:spacing w:line="216" w:lineRule="auto"/>
              <w:ind w:left="113" w:right="113"/>
              <w:cnfStyle w:val="100000000000" w:firstRow="1" w:lastRow="0" w:firstColumn="0" w:lastColumn="0" w:oddVBand="0" w:evenVBand="0" w:oddHBand="0" w:evenHBand="0" w:firstRowFirstColumn="0" w:firstRowLastColumn="0" w:lastRowFirstColumn="0" w:lastRowLastColumn="0"/>
              <w:rPr>
                <w:rFonts w:ascii="Cambria" w:hAnsi="Cambria"/>
                <w:spacing w:val="-2"/>
                <w:szCs w:val="16"/>
              </w:rPr>
            </w:pPr>
            <w:r w:rsidRPr="00146330">
              <w:rPr>
                <w:rFonts w:ascii="Cambria" w:hAnsi="Cambria"/>
                <w:spacing w:val="-2"/>
                <w:szCs w:val="16"/>
              </w:rPr>
              <w:t>максимальный размер                           земельного участка,  га</w:t>
            </w:r>
          </w:p>
        </w:tc>
        <w:tc>
          <w:tcPr>
            <w:tcW w:w="638" w:type="dxa"/>
            <w:textDirection w:val="btLr"/>
            <w:vAlign w:val="center"/>
          </w:tcPr>
          <w:p w:rsidR="00DF3245" w:rsidRPr="00146330" w:rsidRDefault="00DF3245" w:rsidP="0067736F">
            <w:pPr>
              <w:spacing w:line="216" w:lineRule="auto"/>
              <w:ind w:left="113" w:right="113"/>
              <w:cnfStyle w:val="100000000000" w:firstRow="1" w:lastRow="0" w:firstColumn="0" w:lastColumn="0" w:oddVBand="0" w:evenVBand="0" w:oddHBand="0" w:evenHBand="0" w:firstRowFirstColumn="0" w:firstRowLastColumn="0" w:lastRowFirstColumn="0" w:lastRowLastColumn="0"/>
              <w:rPr>
                <w:rFonts w:ascii="Cambria" w:hAnsi="Cambria"/>
                <w:spacing w:val="-2"/>
                <w:szCs w:val="16"/>
              </w:rPr>
            </w:pPr>
            <w:r w:rsidRPr="00146330">
              <w:rPr>
                <w:rFonts w:ascii="Cambria" w:hAnsi="Cambria"/>
                <w:spacing w:val="-2"/>
                <w:szCs w:val="16"/>
              </w:rPr>
              <w:t>минимальный размер                              земельного участка</w:t>
            </w:r>
            <w:r w:rsidRPr="00146330">
              <w:rPr>
                <w:rFonts w:ascii="Cambria" w:hAnsi="Cambria" w:cs="Arial"/>
                <w:spacing w:val="2"/>
                <w:szCs w:val="16"/>
                <w:shd w:val="clear" w:color="auto" w:fill="FFFFFF"/>
                <w:vertAlign w:val="superscript"/>
              </w:rPr>
              <w:t>1</w:t>
            </w:r>
            <w:r w:rsidRPr="00146330">
              <w:rPr>
                <w:rFonts w:ascii="Cambria" w:hAnsi="Cambria"/>
                <w:spacing w:val="-2"/>
                <w:szCs w:val="16"/>
              </w:rPr>
              <w:t>, га</w:t>
            </w:r>
          </w:p>
        </w:tc>
        <w:tc>
          <w:tcPr>
            <w:tcW w:w="1417" w:type="dxa"/>
            <w:textDirection w:val="btLr"/>
            <w:vAlign w:val="center"/>
          </w:tcPr>
          <w:p w:rsidR="00DF3245" w:rsidRPr="00146330" w:rsidRDefault="00DF3245" w:rsidP="0067736F">
            <w:pPr>
              <w:pStyle w:val="afffa"/>
              <w:spacing w:before="0" w:after="0" w:line="216" w:lineRule="auto"/>
              <w:ind w:left="57" w:right="57" w:firstLine="0"/>
              <w:jc w:val="left"/>
              <w:cnfStyle w:val="100000000000" w:firstRow="1" w:lastRow="0" w:firstColumn="0" w:lastColumn="0" w:oddVBand="0" w:evenVBand="0" w:oddHBand="0" w:evenHBand="0" w:firstRowFirstColumn="0" w:firstRowLastColumn="0" w:lastRowFirstColumn="0" w:lastRowLastColumn="0"/>
              <w:rPr>
                <w:rFonts w:ascii="Cambria" w:hAnsi="Cambria" w:cs="Segoe UI"/>
                <w:spacing w:val="2"/>
                <w:sz w:val="16"/>
                <w:szCs w:val="16"/>
                <w:shd w:val="clear" w:color="auto" w:fill="FFFFFF"/>
              </w:rPr>
            </w:pPr>
            <w:r w:rsidRPr="00146330">
              <w:rPr>
                <w:rFonts w:ascii="Cambria" w:hAnsi="Cambria"/>
                <w:spacing w:val="-2"/>
                <w:sz w:val="16"/>
                <w:szCs w:val="16"/>
              </w:rPr>
              <w:t>минимальные отступы от красных линий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8" w:type="dxa"/>
            <w:textDirection w:val="btLr"/>
            <w:vAlign w:val="center"/>
          </w:tcPr>
          <w:p w:rsidR="00DF3245" w:rsidRPr="00146330" w:rsidRDefault="00DF3245" w:rsidP="0067736F">
            <w:pPr>
              <w:pStyle w:val="afffa"/>
              <w:spacing w:before="0" w:after="0" w:line="216" w:lineRule="auto"/>
              <w:ind w:left="57" w:right="57" w:firstLine="0"/>
              <w:jc w:val="left"/>
              <w:cnfStyle w:val="100000000000" w:firstRow="1" w:lastRow="0" w:firstColumn="0" w:lastColumn="0" w:oddVBand="0" w:evenVBand="0" w:oddHBand="0" w:evenHBand="0" w:firstRowFirstColumn="0" w:firstRowLastColumn="0" w:lastRowFirstColumn="0" w:lastRowLastColumn="0"/>
              <w:rPr>
                <w:rFonts w:ascii="Cambria" w:hAnsi="Cambria" w:cs="Segoe UI"/>
                <w:spacing w:val="2"/>
                <w:sz w:val="16"/>
                <w:szCs w:val="16"/>
                <w:shd w:val="clear" w:color="auto" w:fill="FFFFFF"/>
              </w:rPr>
            </w:pPr>
            <w:r w:rsidRPr="00146330">
              <w:rPr>
                <w:rFonts w:ascii="Cambria" w:hAnsi="Cambria"/>
                <w:spacing w:val="-2"/>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602" w:type="dxa"/>
            <w:textDirection w:val="btLr"/>
            <w:vAlign w:val="center"/>
          </w:tcPr>
          <w:p w:rsidR="00DF3245" w:rsidRPr="00146330" w:rsidRDefault="00DF3245" w:rsidP="0067736F">
            <w:pPr>
              <w:pStyle w:val="afffa"/>
              <w:spacing w:before="0" w:after="0" w:line="216" w:lineRule="auto"/>
              <w:ind w:left="57" w:right="57" w:firstLine="0"/>
              <w:jc w:val="left"/>
              <w:cnfStyle w:val="100000000000" w:firstRow="1" w:lastRow="0" w:firstColumn="0" w:lastColumn="0" w:oddVBand="0" w:evenVBand="0" w:oddHBand="0" w:evenHBand="0" w:firstRowFirstColumn="0" w:firstRowLastColumn="0" w:lastRowFirstColumn="0" w:lastRowLastColumn="0"/>
              <w:rPr>
                <w:rFonts w:ascii="Cambria" w:hAnsi="Cambria" w:cs="Segoe UI"/>
                <w:spacing w:val="2"/>
                <w:sz w:val="16"/>
                <w:szCs w:val="16"/>
                <w:shd w:val="clear" w:color="auto" w:fill="FFFFFF"/>
              </w:rPr>
            </w:pPr>
            <w:r w:rsidRPr="00146330">
              <w:rPr>
                <w:rFonts w:ascii="Cambria" w:hAnsi="Cambria"/>
                <w:spacing w:val="-2"/>
                <w:sz w:val="16"/>
                <w:szCs w:val="16"/>
              </w:rPr>
              <w:t>предельное количество этажей, эт.</w:t>
            </w:r>
          </w:p>
        </w:tc>
        <w:tc>
          <w:tcPr>
            <w:tcW w:w="603" w:type="dxa"/>
            <w:textDirection w:val="btLr"/>
            <w:vAlign w:val="center"/>
          </w:tcPr>
          <w:p w:rsidR="00DF3245" w:rsidRPr="00146330" w:rsidRDefault="00DF3245" w:rsidP="0067736F">
            <w:pPr>
              <w:pStyle w:val="afffa"/>
              <w:spacing w:before="0" w:after="0" w:line="216" w:lineRule="auto"/>
              <w:ind w:left="57" w:right="57" w:firstLine="0"/>
              <w:jc w:val="left"/>
              <w:cnfStyle w:val="100000000000" w:firstRow="1" w:lastRow="0" w:firstColumn="0" w:lastColumn="0" w:oddVBand="0" w:evenVBand="0" w:oddHBand="0" w:evenHBand="0" w:firstRowFirstColumn="0" w:firstRowLastColumn="0" w:lastRowFirstColumn="0" w:lastRowLastColumn="0"/>
              <w:rPr>
                <w:rFonts w:ascii="Cambria" w:hAnsi="Cambria" w:cs="Segoe UI"/>
                <w:spacing w:val="2"/>
                <w:sz w:val="16"/>
                <w:szCs w:val="16"/>
                <w:shd w:val="clear" w:color="auto" w:fill="FFFFFF"/>
              </w:rPr>
            </w:pPr>
            <w:r w:rsidRPr="00146330">
              <w:rPr>
                <w:rFonts w:ascii="Cambria" w:hAnsi="Cambria"/>
                <w:spacing w:val="-2"/>
                <w:sz w:val="16"/>
                <w:szCs w:val="16"/>
              </w:rPr>
              <w:t>максимальный процент застройки в границах земельного участка, %</w:t>
            </w:r>
          </w:p>
        </w:tc>
        <w:tc>
          <w:tcPr>
            <w:tcW w:w="602" w:type="dxa"/>
            <w:textDirection w:val="btLr"/>
            <w:vAlign w:val="center"/>
          </w:tcPr>
          <w:p w:rsidR="00DF3245" w:rsidRPr="00146330" w:rsidRDefault="00DF3245" w:rsidP="0067736F">
            <w:pPr>
              <w:pStyle w:val="afffa"/>
              <w:spacing w:before="0" w:after="0" w:line="216" w:lineRule="auto"/>
              <w:ind w:left="57" w:right="57" w:firstLine="0"/>
              <w:jc w:val="left"/>
              <w:cnfStyle w:val="100000000000" w:firstRow="1" w:lastRow="0" w:firstColumn="0" w:lastColumn="0" w:oddVBand="0" w:evenVBand="0" w:oddHBand="0" w:evenHBand="0" w:firstRowFirstColumn="0" w:firstRowLastColumn="0" w:lastRowFirstColumn="0" w:lastRowLastColumn="0"/>
              <w:rPr>
                <w:rFonts w:ascii="Cambria" w:hAnsi="Cambria" w:cs="Segoe UI"/>
                <w:spacing w:val="2"/>
                <w:sz w:val="16"/>
                <w:szCs w:val="16"/>
                <w:shd w:val="clear" w:color="auto" w:fill="FFFFFF"/>
              </w:rPr>
            </w:pPr>
            <w:r w:rsidRPr="00146330">
              <w:rPr>
                <w:rFonts w:ascii="Cambria" w:hAnsi="Cambria"/>
                <w:spacing w:val="-2"/>
                <w:sz w:val="16"/>
                <w:szCs w:val="16"/>
              </w:rPr>
              <w:t>минимальный процент озеленения в границах земельного участка</w:t>
            </w:r>
            <w:r w:rsidRPr="00146330">
              <w:rPr>
                <w:rFonts w:ascii="Cambria" w:hAnsi="Cambria" w:cs="Arial"/>
                <w:spacing w:val="2"/>
                <w:sz w:val="16"/>
                <w:szCs w:val="16"/>
                <w:shd w:val="clear" w:color="auto" w:fill="FFFFFF"/>
                <w:vertAlign w:val="superscript"/>
              </w:rPr>
              <w:t>2</w:t>
            </w:r>
            <w:r w:rsidRPr="00146330">
              <w:rPr>
                <w:rFonts w:ascii="Cambria" w:hAnsi="Cambria"/>
                <w:spacing w:val="-2"/>
                <w:sz w:val="16"/>
                <w:szCs w:val="16"/>
              </w:rPr>
              <w:t>, %</w:t>
            </w:r>
          </w:p>
        </w:tc>
        <w:tc>
          <w:tcPr>
            <w:tcW w:w="603" w:type="dxa"/>
            <w:textDirection w:val="btLr"/>
            <w:vAlign w:val="center"/>
          </w:tcPr>
          <w:p w:rsidR="00DF3245" w:rsidRPr="00146330" w:rsidRDefault="00DF3245" w:rsidP="0067736F">
            <w:pPr>
              <w:pStyle w:val="afffa"/>
              <w:spacing w:before="0" w:after="0" w:line="216" w:lineRule="auto"/>
              <w:ind w:left="57" w:right="57" w:firstLine="0"/>
              <w:jc w:val="left"/>
              <w:cnfStyle w:val="100000000000" w:firstRow="1" w:lastRow="0" w:firstColumn="0" w:lastColumn="0" w:oddVBand="0" w:evenVBand="0" w:oddHBand="0" w:evenHBand="0" w:firstRowFirstColumn="0" w:firstRowLastColumn="0" w:lastRowFirstColumn="0" w:lastRowLastColumn="0"/>
              <w:rPr>
                <w:rFonts w:ascii="Cambria" w:hAnsi="Cambria" w:cs="Segoe UI"/>
                <w:spacing w:val="2"/>
                <w:sz w:val="16"/>
                <w:szCs w:val="16"/>
                <w:shd w:val="clear" w:color="auto" w:fill="FFFFFF"/>
              </w:rPr>
            </w:pPr>
            <w:r w:rsidRPr="00146330">
              <w:rPr>
                <w:rFonts w:ascii="Cambria" w:hAnsi="Cambria" w:cs="Segoe UI"/>
                <w:sz w:val="16"/>
                <w:szCs w:val="16"/>
              </w:rPr>
              <w:t>класс санитарной опасности предприятий, сооружений и иных объектов, класс</w:t>
            </w:r>
          </w:p>
        </w:tc>
      </w:tr>
      <w:tr w:rsidR="006B4FC3" w:rsidRPr="00146330" w:rsidTr="0067736F">
        <w:trPr>
          <w:trHeight w:val="431"/>
        </w:trPr>
        <w:tc>
          <w:tcPr>
            <w:cnfStyle w:val="001000000000" w:firstRow="0" w:lastRow="0" w:firstColumn="1" w:lastColumn="0" w:oddVBand="0" w:evenVBand="0" w:oddHBand="0" w:evenHBand="0" w:firstRowFirstColumn="0" w:firstRowLastColumn="0" w:lastRowFirstColumn="0" w:lastRowLastColumn="0"/>
            <w:tcW w:w="566" w:type="dxa"/>
            <w:vAlign w:val="center"/>
          </w:tcPr>
          <w:p w:rsidR="006B4FC3" w:rsidRPr="00146330" w:rsidRDefault="006B4FC3" w:rsidP="0067736F">
            <w:pPr>
              <w:pStyle w:val="afffa"/>
              <w:spacing w:before="0" w:after="0" w:line="276" w:lineRule="auto"/>
              <w:ind w:firstLine="0"/>
              <w:jc w:val="center"/>
              <w:rPr>
                <w:rFonts w:ascii="Cambria" w:hAnsi="Cambria" w:cs="Segoe UI"/>
                <w:spacing w:val="2"/>
                <w:sz w:val="16"/>
                <w:szCs w:val="16"/>
                <w:shd w:val="clear" w:color="auto" w:fill="FFFFFF"/>
              </w:rPr>
            </w:pPr>
            <w:r w:rsidRPr="00146330">
              <w:rPr>
                <w:rFonts w:ascii="Cambria" w:hAnsi="Cambria" w:cs="Segoe UI"/>
                <w:spacing w:val="2"/>
                <w:sz w:val="16"/>
                <w:szCs w:val="16"/>
                <w:shd w:val="clear" w:color="auto" w:fill="FFFFFF"/>
              </w:rPr>
              <w:t>Г3</w:t>
            </w:r>
          </w:p>
        </w:tc>
        <w:tc>
          <w:tcPr>
            <w:tcW w:w="2978" w:type="dxa"/>
            <w:vAlign w:val="center"/>
          </w:tcPr>
          <w:p w:rsidR="006B4FC3" w:rsidRPr="00146330" w:rsidRDefault="006B4FC3" w:rsidP="006B4FC3">
            <w:pPr>
              <w:pStyle w:val="afffa"/>
              <w:tabs>
                <w:tab w:val="left" w:pos="2776"/>
              </w:tabs>
              <w:spacing w:before="0" w:after="0" w:line="276" w:lineRule="auto"/>
              <w:ind w:firstLine="0"/>
              <w:jc w:val="left"/>
              <w:cnfStyle w:val="000000000000" w:firstRow="0" w:lastRow="0" w:firstColumn="0" w:lastColumn="0" w:oddVBand="0" w:evenVBand="0" w:oddHBand="0" w:evenHBand="0" w:firstRowFirstColumn="0" w:firstRowLastColumn="0" w:lastRowFirstColumn="0" w:lastRowLastColumn="0"/>
              <w:rPr>
                <w:rFonts w:ascii="Cambria" w:hAnsi="Cambria" w:cs="Segoe UI"/>
                <w:spacing w:val="2"/>
                <w:sz w:val="16"/>
                <w:szCs w:val="16"/>
                <w:shd w:val="clear" w:color="auto" w:fill="FFFFFF"/>
              </w:rPr>
            </w:pPr>
            <w:r w:rsidRPr="00146330">
              <w:rPr>
                <w:rFonts w:ascii="Cambria" w:hAnsi="Cambria"/>
                <w:spacing w:val="2"/>
                <w:sz w:val="16"/>
                <w:szCs w:val="16"/>
                <w:shd w:val="clear" w:color="auto" w:fill="FFFFFF"/>
              </w:rPr>
              <w:t>З</w:t>
            </w:r>
            <w:r w:rsidRPr="00146330">
              <w:rPr>
                <w:rFonts w:ascii="Cambria" w:hAnsi="Cambria" w:cs="Arial"/>
                <w:spacing w:val="2"/>
                <w:sz w:val="16"/>
                <w:szCs w:val="16"/>
                <w:shd w:val="clear" w:color="auto" w:fill="FFFFFF"/>
              </w:rPr>
              <w:t>она к</w:t>
            </w:r>
            <w:r w:rsidRPr="00146330">
              <w:rPr>
                <w:rFonts w:ascii="Cambria" w:hAnsi="Cambria"/>
                <w:sz w:val="16"/>
                <w:szCs w:val="16"/>
              </w:rPr>
              <w:t xml:space="preserve">оммунальных и складских объектов </w:t>
            </w:r>
            <w:r w:rsidRPr="00146330">
              <w:rPr>
                <w:rFonts w:ascii="Cambria" w:hAnsi="Cambria"/>
                <w:sz w:val="16"/>
                <w:szCs w:val="16"/>
                <w:lang w:val="en-US"/>
              </w:rPr>
              <w:t>IV</w:t>
            </w:r>
            <w:r w:rsidRPr="00146330">
              <w:rPr>
                <w:rFonts w:ascii="Cambria" w:hAnsi="Cambria"/>
                <w:sz w:val="16"/>
                <w:szCs w:val="16"/>
              </w:rPr>
              <w:t xml:space="preserve"> и </w:t>
            </w:r>
            <w:r w:rsidRPr="00146330">
              <w:rPr>
                <w:rFonts w:ascii="Cambria" w:hAnsi="Cambria"/>
                <w:sz w:val="16"/>
                <w:szCs w:val="16"/>
                <w:lang w:val="en-US"/>
              </w:rPr>
              <w:t>V</w:t>
            </w:r>
            <w:r w:rsidRPr="00146330">
              <w:rPr>
                <w:rFonts w:ascii="Cambria" w:hAnsi="Cambria"/>
                <w:sz w:val="16"/>
                <w:szCs w:val="16"/>
              </w:rPr>
              <w:t xml:space="preserve"> классов опасности</w:t>
            </w:r>
          </w:p>
        </w:tc>
        <w:tc>
          <w:tcPr>
            <w:tcW w:w="638" w:type="dxa"/>
            <w:vAlign w:val="center"/>
          </w:tcPr>
          <w:p w:rsidR="006B4FC3" w:rsidRPr="00146330" w:rsidRDefault="006B4FC3" w:rsidP="0067736F">
            <w:pPr>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146330">
              <w:rPr>
                <w:rFonts w:ascii="Cambria" w:hAnsi="Cambria"/>
                <w:szCs w:val="16"/>
              </w:rPr>
              <w:t>–</w:t>
            </w:r>
          </w:p>
        </w:tc>
        <w:tc>
          <w:tcPr>
            <w:tcW w:w="638" w:type="dxa"/>
            <w:vAlign w:val="center"/>
          </w:tcPr>
          <w:p w:rsidR="006B4FC3" w:rsidRPr="00146330" w:rsidRDefault="006B4FC3" w:rsidP="0067736F">
            <w:pPr>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146330">
              <w:rPr>
                <w:rFonts w:ascii="Cambria" w:hAnsi="Cambria"/>
                <w:szCs w:val="16"/>
              </w:rPr>
              <w:t>–</w:t>
            </w:r>
          </w:p>
        </w:tc>
        <w:tc>
          <w:tcPr>
            <w:tcW w:w="1417" w:type="dxa"/>
            <w:vAlign w:val="center"/>
          </w:tcPr>
          <w:p w:rsidR="006B4FC3" w:rsidRPr="00146330" w:rsidRDefault="006B4FC3" w:rsidP="0067736F">
            <w:pPr>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hAnsi="Cambria"/>
                <w:szCs w:val="16"/>
              </w:rPr>
            </w:pPr>
            <w:r w:rsidRPr="00146330">
              <w:rPr>
                <w:rFonts w:ascii="Cambria" w:hAnsi="Cambria"/>
                <w:szCs w:val="16"/>
              </w:rPr>
              <w:t>5,0</w:t>
            </w:r>
          </w:p>
        </w:tc>
        <w:tc>
          <w:tcPr>
            <w:tcW w:w="1418" w:type="dxa"/>
            <w:vAlign w:val="center"/>
          </w:tcPr>
          <w:p w:rsidR="006B4FC3" w:rsidRPr="00146330" w:rsidRDefault="006B4FC3" w:rsidP="0067736F">
            <w:pPr>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hAnsi="Cambria"/>
                <w:szCs w:val="16"/>
              </w:rPr>
            </w:pPr>
            <w:r w:rsidRPr="00146330">
              <w:rPr>
                <w:rFonts w:ascii="Cambria" w:hAnsi="Cambria"/>
                <w:szCs w:val="16"/>
              </w:rPr>
              <w:t>5,0</w:t>
            </w:r>
          </w:p>
        </w:tc>
        <w:tc>
          <w:tcPr>
            <w:tcW w:w="602" w:type="dxa"/>
            <w:shd w:val="clear" w:color="auto" w:fill="auto"/>
            <w:vAlign w:val="center"/>
          </w:tcPr>
          <w:p w:rsidR="006B4FC3" w:rsidRPr="00146330" w:rsidRDefault="006B4FC3" w:rsidP="0067736F">
            <w:pPr>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146330">
              <w:rPr>
                <w:rFonts w:ascii="Cambria" w:hAnsi="Cambria"/>
                <w:szCs w:val="16"/>
              </w:rPr>
              <w:t>3</w:t>
            </w:r>
          </w:p>
        </w:tc>
        <w:tc>
          <w:tcPr>
            <w:tcW w:w="603" w:type="dxa"/>
            <w:shd w:val="clear" w:color="auto" w:fill="auto"/>
            <w:vAlign w:val="center"/>
          </w:tcPr>
          <w:p w:rsidR="006B4FC3" w:rsidRPr="00146330" w:rsidRDefault="006B4FC3" w:rsidP="0067736F">
            <w:pPr>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hAnsi="Cambria"/>
                <w:szCs w:val="16"/>
              </w:rPr>
            </w:pPr>
            <w:r w:rsidRPr="00146330">
              <w:rPr>
                <w:rFonts w:ascii="Cambria" w:hAnsi="Cambria"/>
                <w:szCs w:val="16"/>
              </w:rPr>
              <w:t>60</w:t>
            </w:r>
          </w:p>
        </w:tc>
        <w:tc>
          <w:tcPr>
            <w:tcW w:w="602" w:type="dxa"/>
            <w:shd w:val="clear" w:color="auto" w:fill="auto"/>
            <w:vAlign w:val="center"/>
          </w:tcPr>
          <w:p w:rsidR="006B4FC3" w:rsidRPr="00146330" w:rsidRDefault="006B4FC3" w:rsidP="0067736F">
            <w:pPr>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hAnsi="Cambria"/>
                <w:szCs w:val="16"/>
              </w:rPr>
            </w:pPr>
            <w:r w:rsidRPr="00146330">
              <w:rPr>
                <w:rFonts w:ascii="Cambria" w:hAnsi="Cambria"/>
                <w:szCs w:val="16"/>
              </w:rPr>
              <w:t>15</w:t>
            </w:r>
          </w:p>
        </w:tc>
        <w:tc>
          <w:tcPr>
            <w:tcW w:w="603" w:type="dxa"/>
            <w:shd w:val="clear" w:color="auto" w:fill="auto"/>
            <w:vAlign w:val="center"/>
          </w:tcPr>
          <w:p w:rsidR="006B4FC3" w:rsidRPr="00146330" w:rsidRDefault="006B4FC3" w:rsidP="0067736F">
            <w:pPr>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146330">
              <w:rPr>
                <w:rFonts w:ascii="Cambria" w:hAnsi="Cambria"/>
                <w:spacing w:val="-2"/>
                <w:szCs w:val="16"/>
                <w:lang w:val="en-US"/>
              </w:rPr>
              <w:t>IV</w:t>
            </w:r>
            <w:r w:rsidRPr="00146330">
              <w:rPr>
                <w:rFonts w:ascii="Cambria" w:hAnsi="Cambria"/>
                <w:spacing w:val="-2"/>
                <w:szCs w:val="16"/>
              </w:rPr>
              <w:t xml:space="preserve">, </w:t>
            </w:r>
            <w:r w:rsidRPr="00146330">
              <w:rPr>
                <w:rFonts w:ascii="Cambria" w:hAnsi="Cambria"/>
                <w:spacing w:val="-2"/>
                <w:szCs w:val="16"/>
                <w:lang w:val="en-US"/>
              </w:rPr>
              <w:t>V</w:t>
            </w:r>
          </w:p>
        </w:tc>
      </w:tr>
    </w:tbl>
    <w:p w:rsidR="00DF3245" w:rsidRPr="00146330" w:rsidRDefault="00DF3245" w:rsidP="00DF3245">
      <w:pPr>
        <w:spacing w:after="0" w:line="240" w:lineRule="auto"/>
        <w:jc w:val="both"/>
        <w:rPr>
          <w:rFonts w:ascii="Cambria" w:hAnsi="Cambria"/>
          <w:spacing w:val="-2"/>
          <w:sz w:val="2"/>
          <w:szCs w:val="2"/>
        </w:rPr>
      </w:pPr>
    </w:p>
    <w:p w:rsidR="00DF3245" w:rsidRPr="00146330" w:rsidRDefault="00DF3245" w:rsidP="00DF3245">
      <w:pPr>
        <w:spacing w:after="0" w:line="240" w:lineRule="auto"/>
        <w:jc w:val="both"/>
        <w:rPr>
          <w:rFonts w:ascii="Cambria" w:hAnsi="Cambria"/>
          <w:spacing w:val="-2"/>
          <w:sz w:val="16"/>
          <w:szCs w:val="16"/>
        </w:rPr>
      </w:pPr>
      <w:r w:rsidRPr="00146330">
        <w:rPr>
          <w:rFonts w:ascii="Cambria" w:hAnsi="Cambria"/>
          <w:spacing w:val="-2"/>
          <w:sz w:val="16"/>
          <w:szCs w:val="16"/>
        </w:rPr>
        <w:t>Примечания:</w:t>
      </w:r>
    </w:p>
    <w:tbl>
      <w:tblPr>
        <w:tblStyle w:val="ae"/>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296"/>
        <w:gridCol w:w="9343"/>
      </w:tblGrid>
      <w:tr w:rsidR="00146330" w:rsidRPr="00146330" w:rsidTr="006773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DF3245" w:rsidRPr="00146330" w:rsidRDefault="00DF3245" w:rsidP="0067736F">
            <w:pPr>
              <w:jc w:val="both"/>
              <w:rPr>
                <w:rFonts w:ascii="Cambria" w:hAnsi="Cambria"/>
                <w:spacing w:val="-2"/>
                <w:szCs w:val="16"/>
              </w:rPr>
            </w:pPr>
            <w:r w:rsidRPr="00146330">
              <w:rPr>
                <w:rFonts w:ascii="Cambria" w:hAnsi="Cambria"/>
                <w:spacing w:val="-2"/>
                <w:szCs w:val="16"/>
              </w:rPr>
              <w:t>1</w:t>
            </w:r>
          </w:p>
        </w:tc>
        <w:tc>
          <w:tcPr>
            <w:tcW w:w="284" w:type="dxa"/>
          </w:tcPr>
          <w:p w:rsidR="00DF3245" w:rsidRPr="00146330" w:rsidRDefault="00DF3245" w:rsidP="0067736F">
            <w:pPr>
              <w:cnfStyle w:val="100000000000" w:firstRow="1" w:lastRow="0" w:firstColumn="0" w:lastColumn="0" w:oddVBand="0" w:evenVBand="0" w:oddHBand="0" w:evenHBand="0" w:firstRowFirstColumn="0" w:firstRowLastColumn="0" w:lastRowFirstColumn="0" w:lastRowLastColumn="0"/>
            </w:pPr>
            <w:r w:rsidRPr="00146330">
              <w:rPr>
                <w:rFonts w:ascii="Cambria" w:hAnsi="Cambria"/>
                <w:b/>
                <w:szCs w:val="16"/>
              </w:rPr>
              <w:t>–</w:t>
            </w:r>
          </w:p>
        </w:tc>
        <w:tc>
          <w:tcPr>
            <w:tcW w:w="9355" w:type="dxa"/>
          </w:tcPr>
          <w:p w:rsidR="00DF3245" w:rsidRPr="00146330" w:rsidRDefault="00DF3245" w:rsidP="0067736F">
            <w:pPr>
              <w:jc w:val="both"/>
              <w:cnfStyle w:val="100000000000" w:firstRow="1" w:lastRow="0" w:firstColumn="0" w:lastColumn="0" w:oddVBand="0" w:evenVBand="0" w:oddHBand="0" w:evenHBand="0" w:firstRowFirstColumn="0" w:firstRowLastColumn="0" w:lastRowFirstColumn="0" w:lastRowLastColumn="0"/>
              <w:rPr>
                <w:rFonts w:ascii="Cambria" w:hAnsi="Cambria"/>
                <w:spacing w:val="-2"/>
                <w:szCs w:val="16"/>
              </w:rPr>
            </w:pPr>
            <w:r w:rsidRPr="00146330">
              <w:rPr>
                <w:rFonts w:ascii="Cambria" w:hAnsi="Cambria"/>
                <w:spacing w:val="-2"/>
                <w:szCs w:val="16"/>
              </w:rPr>
              <w:t>минимальный размер земельного участка не подлежит установлению для видов р</w:t>
            </w:r>
            <w:r w:rsidRPr="00146330">
              <w:rPr>
                <w:rStyle w:val="blk"/>
                <w:rFonts w:ascii="Cambria" w:hAnsi="Cambria"/>
                <w:szCs w:val="16"/>
              </w:rPr>
              <w:t>азрешенного использования земельных участков и объектов капитального строительства с кодом 3.1.1, 12.0, 12.0.1, 12.0.2;</w:t>
            </w:r>
          </w:p>
        </w:tc>
      </w:tr>
      <w:tr w:rsidR="00146330" w:rsidRPr="00146330" w:rsidTr="0067736F">
        <w:tc>
          <w:tcPr>
            <w:cnfStyle w:val="001000000000" w:firstRow="0" w:lastRow="0" w:firstColumn="1" w:lastColumn="0" w:oddVBand="0" w:evenVBand="0" w:oddHBand="0" w:evenHBand="0" w:firstRowFirstColumn="0" w:firstRowLastColumn="0" w:lastRowFirstColumn="0" w:lastRowLastColumn="0"/>
            <w:tcW w:w="567" w:type="dxa"/>
          </w:tcPr>
          <w:p w:rsidR="00DF3245" w:rsidRPr="00146330" w:rsidRDefault="00DF3245" w:rsidP="0067736F">
            <w:pPr>
              <w:jc w:val="both"/>
              <w:rPr>
                <w:rFonts w:ascii="Cambria" w:hAnsi="Cambria"/>
                <w:spacing w:val="-2"/>
                <w:szCs w:val="16"/>
              </w:rPr>
            </w:pPr>
            <w:r w:rsidRPr="00146330">
              <w:rPr>
                <w:rFonts w:ascii="Cambria" w:hAnsi="Cambria"/>
                <w:spacing w:val="-2"/>
                <w:szCs w:val="16"/>
              </w:rPr>
              <w:t>2</w:t>
            </w:r>
          </w:p>
        </w:tc>
        <w:tc>
          <w:tcPr>
            <w:tcW w:w="284" w:type="dxa"/>
          </w:tcPr>
          <w:p w:rsidR="00DF3245" w:rsidRPr="00146330" w:rsidRDefault="00DF3245" w:rsidP="0067736F">
            <w:pPr>
              <w:cnfStyle w:val="000000000000" w:firstRow="0" w:lastRow="0" w:firstColumn="0" w:lastColumn="0" w:oddVBand="0" w:evenVBand="0" w:oddHBand="0" w:evenHBand="0" w:firstRowFirstColumn="0" w:firstRowLastColumn="0" w:lastRowFirstColumn="0" w:lastRowLastColumn="0"/>
            </w:pPr>
            <w:r w:rsidRPr="00146330">
              <w:rPr>
                <w:rFonts w:ascii="Cambria" w:hAnsi="Cambria"/>
                <w:b/>
                <w:szCs w:val="16"/>
              </w:rPr>
              <w:t>–</w:t>
            </w:r>
          </w:p>
        </w:tc>
        <w:tc>
          <w:tcPr>
            <w:tcW w:w="9355" w:type="dxa"/>
          </w:tcPr>
          <w:p w:rsidR="00DF3245" w:rsidRPr="00146330" w:rsidRDefault="00DF3245" w:rsidP="0067736F">
            <w:pPr>
              <w:jc w:val="both"/>
              <w:cnfStyle w:val="000000000000" w:firstRow="0" w:lastRow="0" w:firstColumn="0" w:lastColumn="0" w:oddVBand="0" w:evenVBand="0" w:oddHBand="0" w:evenHBand="0" w:firstRowFirstColumn="0" w:firstRowLastColumn="0" w:lastRowFirstColumn="0" w:lastRowLastColumn="0"/>
              <w:rPr>
                <w:rFonts w:ascii="Cambria" w:hAnsi="Cambria"/>
                <w:spacing w:val="-2"/>
                <w:szCs w:val="16"/>
              </w:rPr>
            </w:pPr>
            <w:r w:rsidRPr="00146330">
              <w:rPr>
                <w:rFonts w:ascii="Cambria" w:hAnsi="Cambria"/>
                <w:spacing w:val="-2"/>
                <w:szCs w:val="16"/>
              </w:rPr>
              <w:t>расчет выполняется для территориальной зоны в целом и каждого участка в отдельности;</w:t>
            </w:r>
          </w:p>
        </w:tc>
      </w:tr>
      <w:tr w:rsidR="00146330" w:rsidRPr="00146330" w:rsidTr="0067736F">
        <w:tc>
          <w:tcPr>
            <w:cnfStyle w:val="001000000000" w:firstRow="0" w:lastRow="0" w:firstColumn="1" w:lastColumn="0" w:oddVBand="0" w:evenVBand="0" w:oddHBand="0" w:evenHBand="0" w:firstRowFirstColumn="0" w:firstRowLastColumn="0" w:lastRowFirstColumn="0" w:lastRowLastColumn="0"/>
            <w:tcW w:w="567" w:type="dxa"/>
          </w:tcPr>
          <w:p w:rsidR="00DF3245" w:rsidRPr="00146330" w:rsidRDefault="00DF3245" w:rsidP="0067736F">
            <w:pPr>
              <w:rPr>
                <w:rFonts w:ascii="Cambria" w:hAnsi="Cambria"/>
                <w:szCs w:val="16"/>
              </w:rPr>
            </w:pPr>
            <w:r w:rsidRPr="00146330">
              <w:rPr>
                <w:rFonts w:ascii="Cambria" w:hAnsi="Cambria"/>
                <w:szCs w:val="16"/>
              </w:rPr>
              <w:t>«</w:t>
            </w:r>
            <w:r w:rsidRPr="00146330">
              <w:rPr>
                <w:rFonts w:ascii="Cambria" w:hAnsi="Cambria"/>
                <w:b/>
                <w:szCs w:val="16"/>
              </w:rPr>
              <w:t>–</w:t>
            </w:r>
            <w:r w:rsidRPr="00146330">
              <w:rPr>
                <w:rFonts w:ascii="Cambria" w:hAnsi="Cambria"/>
                <w:szCs w:val="16"/>
              </w:rPr>
              <w:t>»</w:t>
            </w:r>
          </w:p>
        </w:tc>
        <w:tc>
          <w:tcPr>
            <w:tcW w:w="284" w:type="dxa"/>
          </w:tcPr>
          <w:p w:rsidR="00DF3245" w:rsidRPr="00146330" w:rsidRDefault="00DF3245" w:rsidP="0067736F">
            <w:pPr>
              <w:cnfStyle w:val="000000000000" w:firstRow="0" w:lastRow="0" w:firstColumn="0" w:lastColumn="0" w:oddVBand="0" w:evenVBand="0" w:oddHBand="0" w:evenHBand="0" w:firstRowFirstColumn="0" w:firstRowLastColumn="0" w:lastRowFirstColumn="0" w:lastRowLastColumn="0"/>
            </w:pPr>
            <w:r w:rsidRPr="00146330">
              <w:rPr>
                <w:rFonts w:ascii="Cambria" w:hAnsi="Cambria"/>
                <w:b/>
                <w:szCs w:val="16"/>
              </w:rPr>
              <w:t>–</w:t>
            </w:r>
          </w:p>
        </w:tc>
        <w:tc>
          <w:tcPr>
            <w:tcW w:w="9355" w:type="dxa"/>
          </w:tcPr>
          <w:p w:rsidR="00DF3245" w:rsidRPr="00146330" w:rsidRDefault="00DF3245" w:rsidP="0067736F">
            <w:pPr>
              <w:jc w:val="both"/>
              <w:cnfStyle w:val="000000000000" w:firstRow="0" w:lastRow="0" w:firstColumn="0" w:lastColumn="0" w:oddVBand="0" w:evenVBand="0" w:oddHBand="0" w:evenHBand="0" w:firstRowFirstColumn="0" w:firstRowLastColumn="0" w:lastRowFirstColumn="0" w:lastRowLastColumn="0"/>
              <w:rPr>
                <w:rFonts w:ascii="Cambria" w:hAnsi="Cambria"/>
                <w:spacing w:val="-2"/>
                <w:szCs w:val="16"/>
              </w:rPr>
            </w:pPr>
            <w:r w:rsidRPr="00146330">
              <w:rPr>
                <w:rFonts w:ascii="Cambria" w:hAnsi="Cambria"/>
                <w:spacing w:val="-2"/>
                <w:szCs w:val="16"/>
              </w:rPr>
              <w:t>параметр не подлежит установлению.</w:t>
            </w:r>
          </w:p>
        </w:tc>
      </w:tr>
    </w:tbl>
    <w:p w:rsidR="00135593" w:rsidRPr="00146330" w:rsidRDefault="00135593" w:rsidP="00F31F43">
      <w:pPr>
        <w:spacing w:before="240"/>
        <w:jc w:val="center"/>
        <w:rPr>
          <w:rFonts w:ascii="Cambria" w:hAnsi="Cambria"/>
          <w:b/>
        </w:rPr>
      </w:pPr>
      <w:r w:rsidRPr="00146330">
        <w:rPr>
          <w:rFonts w:ascii="Cambria" w:hAnsi="Cambria"/>
          <w:b/>
        </w:rPr>
        <w:t>Территориальная зона кладбищ Д1</w:t>
      </w:r>
    </w:p>
    <w:p w:rsidR="00135593" w:rsidRPr="00146330" w:rsidRDefault="00135593" w:rsidP="00F31F43">
      <w:pPr>
        <w:pStyle w:val="4"/>
        <w:spacing w:before="0" w:after="0" w:line="276" w:lineRule="auto"/>
        <w:ind w:firstLine="709"/>
        <w:jc w:val="both"/>
        <w:rPr>
          <w:rFonts w:ascii="Cambria" w:hAnsi="Cambria"/>
          <w:b w:val="0"/>
          <w:spacing w:val="-2"/>
          <w:sz w:val="22"/>
          <w:szCs w:val="22"/>
        </w:rPr>
      </w:pPr>
      <w:r w:rsidRPr="00146330">
        <w:rPr>
          <w:rFonts w:ascii="Cambria" w:hAnsi="Cambria"/>
          <w:b w:val="0"/>
          <w:spacing w:val="-2"/>
          <w:sz w:val="22"/>
          <w:szCs w:val="22"/>
        </w:rPr>
        <w:t>Основные виды разрешенного использования:</w:t>
      </w:r>
    </w:p>
    <w:p w:rsidR="00135593" w:rsidRPr="00146330" w:rsidRDefault="00135593" w:rsidP="00F31F43">
      <w:pPr>
        <w:spacing w:after="0"/>
        <w:jc w:val="both"/>
        <w:rPr>
          <w:rFonts w:ascii="Cambria" w:hAnsi="Cambria"/>
        </w:rPr>
      </w:pPr>
      <w:r w:rsidRPr="00146330">
        <w:rPr>
          <w:rFonts w:ascii="Cambria" w:hAnsi="Cambria"/>
          <w:lang w:eastAsia="hi-IN" w:bidi="hi-IN"/>
        </w:rPr>
        <w:t>- код 3.1.1 – п</w:t>
      </w:r>
      <w:r w:rsidRPr="00146330">
        <w:rPr>
          <w:rFonts w:ascii="Cambria" w:eastAsia="Times New Roman" w:hAnsi="Cambria" w:cs="Times New Roman"/>
          <w:lang w:eastAsia="ru-RU"/>
        </w:rPr>
        <w:t>редоставление коммунальных услуг</w:t>
      </w:r>
      <w:r w:rsidRPr="00146330">
        <w:rPr>
          <w:rFonts w:ascii="Cambria" w:hAnsi="Cambria" w:cs="Segoe UI"/>
        </w:rPr>
        <w:t>: р</w:t>
      </w:r>
      <w:r w:rsidRPr="00146330">
        <w:rPr>
          <w:rFonts w:ascii="Cambria" w:hAnsi="Cambria"/>
        </w:rPr>
        <w:t xml:space="preserve">азмещение </w:t>
      </w:r>
      <w:r w:rsidRPr="00146330">
        <w:rPr>
          <w:rFonts w:ascii="Cambria" w:eastAsia="Times New Roman" w:hAnsi="Cambria" w:cs="Times New Roman"/>
          <w:lang w:eastAsia="ru-RU"/>
        </w:rPr>
        <w:t>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r w:rsidRPr="00146330">
        <w:rPr>
          <w:rFonts w:ascii="Cambria" w:hAnsi="Cambria"/>
        </w:rPr>
        <w:t>;</w:t>
      </w:r>
    </w:p>
    <w:p w:rsidR="00135593" w:rsidRPr="00146330" w:rsidRDefault="00135593" w:rsidP="00F31F43">
      <w:pPr>
        <w:spacing w:after="0"/>
        <w:jc w:val="both"/>
        <w:rPr>
          <w:rFonts w:ascii="Cambria" w:hAnsi="Cambria"/>
        </w:rPr>
      </w:pPr>
      <w:r w:rsidRPr="00146330">
        <w:rPr>
          <w:rFonts w:ascii="Cambria" w:hAnsi="Cambria"/>
        </w:rPr>
        <w:t>-</w:t>
      </w:r>
      <w:r w:rsidRPr="00146330">
        <w:rPr>
          <w:rFonts w:ascii="Cambria" w:hAnsi="Cambria"/>
          <w:lang w:eastAsia="hi-IN" w:bidi="hi-IN"/>
        </w:rPr>
        <w:t> код </w:t>
      </w:r>
      <w:r w:rsidRPr="00146330">
        <w:rPr>
          <w:rFonts w:ascii="Cambria" w:hAnsi="Cambria"/>
        </w:rPr>
        <w:t>12.0 </w:t>
      </w:r>
      <w:r w:rsidRPr="00146330">
        <w:rPr>
          <w:rFonts w:ascii="Cambria" w:hAnsi="Cambria"/>
          <w:lang w:eastAsia="hi-IN" w:bidi="hi-IN"/>
        </w:rPr>
        <w:t>–</w:t>
      </w:r>
      <w:r w:rsidRPr="00146330">
        <w:rPr>
          <w:rFonts w:ascii="Cambria" w:hAnsi="Cambria"/>
        </w:rPr>
        <w:t> </w:t>
      </w:r>
      <w:r w:rsidRPr="00146330">
        <w:rPr>
          <w:rFonts w:ascii="Cambria" w:hAnsi="Cambria" w:cs="Segoe UI"/>
        </w:rPr>
        <w:t xml:space="preserve">земельные участки (территории) общего пользования: </w:t>
      </w:r>
      <w:r w:rsidRPr="00146330">
        <w:rPr>
          <w:rFonts w:ascii="Cambria" w:eastAsia="Times New Roman" w:hAnsi="Cambria" w:cs="Times New Roman"/>
          <w:lang w:eastAsia="ru-RU"/>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51" w:anchor="block_11201" w:history="1">
        <w:r w:rsidRPr="00146330">
          <w:rPr>
            <w:rFonts w:ascii="Cambria" w:eastAsia="Times New Roman" w:hAnsi="Cambria" w:cs="Times New Roman"/>
            <w:lang w:eastAsia="ru-RU"/>
          </w:rPr>
          <w:t>кодами 12.0.1 - 12.0.2</w:t>
        </w:r>
      </w:hyperlink>
      <w:r w:rsidRPr="00146330">
        <w:rPr>
          <w:rFonts w:ascii="Cambria" w:hAnsi="Cambria"/>
        </w:rPr>
        <w:t>;</w:t>
      </w:r>
    </w:p>
    <w:p w:rsidR="00135593" w:rsidRPr="00146330" w:rsidRDefault="00135593" w:rsidP="00F31F43">
      <w:pPr>
        <w:spacing w:after="0"/>
        <w:jc w:val="both"/>
        <w:rPr>
          <w:rFonts w:ascii="Cambria" w:hAnsi="Cambria"/>
        </w:rPr>
      </w:pPr>
      <w:r w:rsidRPr="00146330">
        <w:rPr>
          <w:rFonts w:ascii="Cambria" w:hAnsi="Cambria"/>
        </w:rPr>
        <w:t>-</w:t>
      </w:r>
      <w:r w:rsidRPr="00146330">
        <w:rPr>
          <w:rFonts w:ascii="Cambria" w:hAnsi="Cambria"/>
          <w:lang w:eastAsia="hi-IN" w:bidi="hi-IN"/>
        </w:rPr>
        <w:t> код </w:t>
      </w:r>
      <w:r w:rsidRPr="00146330">
        <w:rPr>
          <w:rFonts w:ascii="Cambria" w:hAnsi="Cambria"/>
        </w:rPr>
        <w:t xml:space="preserve">12.1 – ритуальная деятельность: размещение </w:t>
      </w:r>
      <w:r w:rsidRPr="00146330">
        <w:rPr>
          <w:rFonts w:ascii="Cambria" w:eastAsia="Times New Roman" w:hAnsi="Cambria" w:cs="Times New Roman"/>
          <w:lang w:eastAsia="ru-RU"/>
        </w:rPr>
        <w:t>кладбищ, крематориев и мест захоронения; размещение соответствующих культовых сооружений; осуществление деятельности                                     по производству продукции ритуально-обрядового назначения</w:t>
      </w:r>
      <w:r w:rsidRPr="00146330">
        <w:rPr>
          <w:rFonts w:ascii="Cambria" w:hAnsi="Cambria"/>
        </w:rPr>
        <w:t>.</w:t>
      </w:r>
    </w:p>
    <w:p w:rsidR="00135593" w:rsidRPr="00146330" w:rsidRDefault="00135593" w:rsidP="00F31F43">
      <w:pPr>
        <w:spacing w:before="240" w:after="0"/>
        <w:ind w:firstLine="709"/>
        <w:jc w:val="both"/>
        <w:rPr>
          <w:rFonts w:ascii="Cambria" w:hAnsi="Cambria"/>
        </w:rPr>
      </w:pPr>
      <w:r w:rsidRPr="00146330">
        <w:rPr>
          <w:rFonts w:ascii="Cambria" w:hAnsi="Cambria"/>
          <w:spacing w:val="-2"/>
        </w:rPr>
        <w:t xml:space="preserve"> Условно разрешенные виды использования:</w:t>
      </w:r>
    </w:p>
    <w:p w:rsidR="00F31F43" w:rsidRPr="00146330" w:rsidRDefault="00F31F43" w:rsidP="00F31F43">
      <w:pPr>
        <w:pStyle w:val="ConsPlusNormal"/>
        <w:spacing w:line="276" w:lineRule="auto"/>
        <w:jc w:val="both"/>
        <w:rPr>
          <w:rFonts w:ascii="Cambria" w:hAnsi="Cambria"/>
          <w:sz w:val="22"/>
          <w:szCs w:val="22"/>
        </w:rPr>
      </w:pPr>
      <w:r w:rsidRPr="00146330">
        <w:rPr>
          <w:rFonts w:ascii="Cambria" w:hAnsi="Cambria"/>
          <w:sz w:val="22"/>
          <w:szCs w:val="22"/>
        </w:rPr>
        <w:t>-</w:t>
      </w:r>
      <w:r w:rsidRPr="00146330">
        <w:rPr>
          <w:rFonts w:ascii="Cambria" w:hAnsi="Cambria"/>
          <w:sz w:val="22"/>
          <w:szCs w:val="22"/>
          <w:lang w:eastAsia="hi-IN" w:bidi="hi-IN"/>
        </w:rPr>
        <w:t> код </w:t>
      </w:r>
      <w:r w:rsidRPr="00146330">
        <w:rPr>
          <w:rFonts w:ascii="Cambria" w:hAnsi="Cambria"/>
          <w:sz w:val="22"/>
          <w:szCs w:val="22"/>
        </w:rPr>
        <w:t>3.7.1 – о</w:t>
      </w:r>
      <w:r w:rsidRPr="00146330">
        <w:rPr>
          <w:rFonts w:ascii="Cambria" w:eastAsia="Times New Roman" w:hAnsi="Cambria" w:cs="Times New Roman"/>
          <w:sz w:val="22"/>
          <w:szCs w:val="22"/>
        </w:rPr>
        <w:t>существление религиозных обрядов</w:t>
      </w:r>
      <w:r w:rsidRPr="00146330">
        <w:rPr>
          <w:rFonts w:ascii="Cambria" w:hAnsi="Cambria"/>
          <w:sz w:val="22"/>
          <w:szCs w:val="22"/>
        </w:rPr>
        <w:t xml:space="preserve">: размещение </w:t>
      </w:r>
      <w:r w:rsidRPr="00146330">
        <w:rPr>
          <w:rFonts w:ascii="Cambria" w:eastAsia="Times New Roman" w:hAnsi="Cambria" w:cs="Times New Roman"/>
          <w:sz w:val="22"/>
          <w:szCs w:val="22"/>
        </w:rPr>
        <w:t>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r w:rsidRPr="00146330">
        <w:rPr>
          <w:rFonts w:ascii="Cambria" w:hAnsi="Cambria"/>
          <w:sz w:val="22"/>
          <w:szCs w:val="22"/>
        </w:rPr>
        <w:t>;</w:t>
      </w:r>
    </w:p>
    <w:p w:rsidR="00135593" w:rsidRPr="00146330" w:rsidRDefault="00135593" w:rsidP="00F31F43">
      <w:pPr>
        <w:pStyle w:val="ConsPlusNormal"/>
        <w:spacing w:line="276" w:lineRule="auto"/>
        <w:jc w:val="both"/>
        <w:rPr>
          <w:rFonts w:ascii="Cambria" w:hAnsi="Cambria"/>
          <w:sz w:val="22"/>
          <w:szCs w:val="22"/>
        </w:rPr>
      </w:pPr>
      <w:r w:rsidRPr="00146330">
        <w:rPr>
          <w:rFonts w:ascii="Cambria" w:hAnsi="Cambria"/>
          <w:sz w:val="22"/>
          <w:szCs w:val="22"/>
        </w:rPr>
        <w:t>-</w:t>
      </w:r>
      <w:r w:rsidRPr="00146330">
        <w:rPr>
          <w:rFonts w:ascii="Cambria" w:hAnsi="Cambria"/>
          <w:sz w:val="22"/>
          <w:szCs w:val="22"/>
          <w:lang w:eastAsia="hi-IN" w:bidi="hi-IN"/>
        </w:rPr>
        <w:t> код </w:t>
      </w:r>
      <w:r w:rsidRPr="00146330">
        <w:rPr>
          <w:rFonts w:ascii="Cambria" w:hAnsi="Cambria"/>
          <w:sz w:val="22"/>
          <w:szCs w:val="22"/>
        </w:rPr>
        <w:t>4.6 </w:t>
      </w:r>
      <w:r w:rsidRPr="00146330">
        <w:rPr>
          <w:rFonts w:ascii="Cambria" w:hAnsi="Cambria"/>
          <w:sz w:val="22"/>
          <w:szCs w:val="22"/>
          <w:lang w:eastAsia="hi-IN" w:bidi="hi-IN"/>
        </w:rPr>
        <w:t>–</w:t>
      </w:r>
      <w:r w:rsidRPr="00146330">
        <w:rPr>
          <w:rFonts w:ascii="Cambria" w:hAnsi="Cambria"/>
          <w:sz w:val="22"/>
          <w:szCs w:val="22"/>
        </w:rPr>
        <w:t xml:space="preserve"> общественное питание: размещение </w:t>
      </w:r>
      <w:r w:rsidRPr="00146330">
        <w:rPr>
          <w:rFonts w:ascii="Cambria" w:eastAsia="Times New Roman" w:hAnsi="Cambria" w:cs="Times New Roman"/>
          <w:sz w:val="22"/>
          <w:szCs w:val="22"/>
        </w:rPr>
        <w:t>объектов капитального строительства в целях устройства мест общественного питания (рестораны, кафе, столовые, закусочные, бары)</w:t>
      </w:r>
      <w:r w:rsidRPr="00146330">
        <w:rPr>
          <w:rFonts w:ascii="Cambria" w:hAnsi="Cambria"/>
          <w:sz w:val="22"/>
          <w:szCs w:val="22"/>
        </w:rPr>
        <w:t>.</w:t>
      </w:r>
    </w:p>
    <w:p w:rsidR="00135593" w:rsidRPr="00146330" w:rsidRDefault="00135593" w:rsidP="00F31F43">
      <w:pPr>
        <w:tabs>
          <w:tab w:val="left" w:pos="1005"/>
        </w:tabs>
        <w:spacing w:before="240" w:after="0"/>
        <w:ind w:firstLine="709"/>
        <w:jc w:val="both"/>
        <w:rPr>
          <w:rFonts w:ascii="Cambria" w:hAnsi="Cambria"/>
          <w:spacing w:val="-2"/>
        </w:rPr>
      </w:pPr>
      <w:r w:rsidRPr="00146330">
        <w:rPr>
          <w:rFonts w:ascii="Cambria" w:hAnsi="Cambria"/>
          <w:spacing w:val="-2"/>
        </w:rPr>
        <w:lastRenderedPageBreak/>
        <w:t>Вспомогательные виды разрешенного использования:</w:t>
      </w:r>
    </w:p>
    <w:p w:rsidR="00135593" w:rsidRPr="00146330" w:rsidRDefault="00135593" w:rsidP="00F31F43">
      <w:pPr>
        <w:spacing w:after="0"/>
        <w:jc w:val="both"/>
        <w:rPr>
          <w:rFonts w:ascii="Cambria" w:hAnsi="Cambria"/>
          <w:lang w:eastAsia="hi-IN" w:bidi="hi-IN"/>
        </w:rPr>
      </w:pPr>
      <w:r w:rsidRPr="00146330">
        <w:rPr>
          <w:rFonts w:ascii="Cambria" w:hAnsi="Cambria"/>
        </w:rPr>
        <w:t>-</w:t>
      </w:r>
      <w:r w:rsidRPr="00146330">
        <w:rPr>
          <w:rFonts w:ascii="Cambria" w:hAnsi="Cambria"/>
          <w:lang w:eastAsia="hi-IN" w:bidi="hi-IN"/>
        </w:rPr>
        <w:t> код </w:t>
      </w:r>
      <w:r w:rsidRPr="00146330">
        <w:rPr>
          <w:rFonts w:ascii="Cambria" w:hAnsi="Cambria"/>
        </w:rPr>
        <w:t>3.3 </w:t>
      </w:r>
      <w:r w:rsidRPr="00146330">
        <w:rPr>
          <w:rFonts w:ascii="Cambria" w:hAnsi="Cambria"/>
          <w:lang w:eastAsia="hi-IN" w:bidi="hi-IN"/>
        </w:rPr>
        <w:t>–</w:t>
      </w:r>
      <w:r w:rsidRPr="00146330">
        <w:rPr>
          <w:rFonts w:ascii="Cambria" w:hAnsi="Cambria"/>
        </w:rPr>
        <w:t> бытовое обслуживание</w:t>
      </w:r>
      <w:r w:rsidRPr="00146330">
        <w:rPr>
          <w:rFonts w:ascii="Cambria" w:hAnsi="Cambria" w:cs="Segoe UI"/>
        </w:rPr>
        <w:t xml:space="preserve">: </w:t>
      </w:r>
      <w:r w:rsidRPr="00146330">
        <w:rPr>
          <w:rFonts w:ascii="Cambria" w:hAnsi="Cambria"/>
        </w:rPr>
        <w:t xml:space="preserve">размещение </w:t>
      </w:r>
      <w:r w:rsidRPr="00146330">
        <w:rPr>
          <w:rFonts w:ascii="Cambria" w:eastAsia="Times New Roman" w:hAnsi="Cambria" w:cs="Times New Roman"/>
          <w:lang w:eastAsia="ru-RU"/>
        </w:rPr>
        <w:t>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r w:rsidRPr="00146330">
        <w:rPr>
          <w:rFonts w:ascii="Cambria" w:hAnsi="Cambria"/>
        </w:rPr>
        <w:t>.</w:t>
      </w:r>
      <w:r w:rsidRPr="00146330">
        <w:rPr>
          <w:rFonts w:ascii="Cambria" w:hAnsi="Cambria" w:cs="Segoe UI"/>
        </w:rPr>
        <w:t xml:space="preserve">                                                           </w:t>
      </w:r>
      <w:r w:rsidRPr="00146330">
        <w:rPr>
          <w:rFonts w:ascii="Cambria" w:hAnsi="Cambria"/>
        </w:rPr>
        <w:t xml:space="preserve"> </w:t>
      </w:r>
    </w:p>
    <w:p w:rsidR="00F31F43" w:rsidRPr="00146330" w:rsidRDefault="00F31F43" w:rsidP="00F31F43">
      <w:pPr>
        <w:pStyle w:val="4"/>
        <w:spacing w:after="0" w:line="276" w:lineRule="auto"/>
        <w:ind w:firstLine="709"/>
        <w:jc w:val="both"/>
        <w:rPr>
          <w:rStyle w:val="blk"/>
          <w:rFonts w:ascii="Cambria" w:hAnsi="Cambria" w:cs="Arial"/>
          <w:b w:val="0"/>
          <w:sz w:val="22"/>
          <w:szCs w:val="22"/>
        </w:rPr>
      </w:pPr>
      <w:r w:rsidRPr="00146330">
        <w:rPr>
          <w:rFonts w:ascii="Cambria" w:hAnsi="Cambria"/>
          <w:b w:val="0"/>
          <w:sz w:val="22"/>
          <w:szCs w:val="22"/>
        </w:rPr>
        <w:t>П</w:t>
      </w:r>
      <w:hyperlink r:id="rId152" w:anchor="dst100606" w:history="1">
        <w:r w:rsidRPr="00146330">
          <w:rPr>
            <w:rStyle w:val="afff6"/>
            <w:rFonts w:ascii="Cambria" w:hAnsi="Cambria" w:cs="Arial"/>
            <w:b w:val="0"/>
            <w:color w:val="auto"/>
            <w:sz w:val="22"/>
            <w:szCs w:val="22"/>
            <w:u w:val="none"/>
          </w:rPr>
          <w:t>редельные</w:t>
        </w:r>
      </w:hyperlink>
      <w:r w:rsidRPr="00146330">
        <w:rPr>
          <w:rStyle w:val="blk"/>
          <w:rFonts w:ascii="Cambria" w:hAnsi="Cambria" w:cs="Arial"/>
          <w:b w:val="0"/>
          <w:sz w:val="22"/>
          <w:szCs w:val="22"/>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31F43" w:rsidRPr="00146330" w:rsidRDefault="00F31F43" w:rsidP="00F31F43">
      <w:pPr>
        <w:pStyle w:val="afffa"/>
        <w:spacing w:before="0" w:after="0"/>
        <w:ind w:right="-31" w:firstLine="0"/>
        <w:jc w:val="right"/>
        <w:rPr>
          <w:rFonts w:ascii="Cambria" w:hAnsi="Cambria"/>
          <w:spacing w:val="-2"/>
          <w:sz w:val="16"/>
          <w:szCs w:val="16"/>
        </w:rPr>
      </w:pPr>
      <w:r w:rsidRPr="00146330">
        <w:rPr>
          <w:rFonts w:ascii="Cambria" w:hAnsi="Cambria"/>
          <w:spacing w:val="-2"/>
          <w:sz w:val="16"/>
          <w:szCs w:val="16"/>
        </w:rPr>
        <w:t>Таблица 10</w:t>
      </w:r>
    </w:p>
    <w:tbl>
      <w:tblPr>
        <w:tblStyle w:val="ae"/>
        <w:tblW w:w="10065" w:type="dxa"/>
        <w:tblInd w:w="57" w:type="dxa"/>
        <w:tblLayout w:type="fixed"/>
        <w:tblCellMar>
          <w:left w:w="57" w:type="dxa"/>
          <w:right w:w="57" w:type="dxa"/>
        </w:tblCellMar>
        <w:tblLook w:val="04A0" w:firstRow="1" w:lastRow="0" w:firstColumn="1" w:lastColumn="0" w:noHBand="0" w:noVBand="1"/>
      </w:tblPr>
      <w:tblGrid>
        <w:gridCol w:w="566"/>
        <w:gridCol w:w="2978"/>
        <w:gridCol w:w="638"/>
        <w:gridCol w:w="638"/>
        <w:gridCol w:w="1417"/>
        <w:gridCol w:w="1418"/>
        <w:gridCol w:w="602"/>
        <w:gridCol w:w="603"/>
        <w:gridCol w:w="602"/>
        <w:gridCol w:w="603"/>
      </w:tblGrid>
      <w:tr w:rsidR="00146330" w:rsidRPr="00146330" w:rsidTr="0067736F">
        <w:trPr>
          <w:cnfStyle w:val="100000000000" w:firstRow="1" w:lastRow="0" w:firstColumn="0" w:lastColumn="0" w:oddVBand="0" w:evenVBand="0" w:oddHBand="0" w:evenHBand="0" w:firstRowFirstColumn="0" w:firstRowLastColumn="0" w:lastRowFirstColumn="0" w:lastRowLastColumn="0"/>
          <w:trHeight w:val="307"/>
          <w:tblHeader/>
        </w:trPr>
        <w:tc>
          <w:tcPr>
            <w:cnfStyle w:val="001000000000" w:firstRow="0" w:lastRow="0" w:firstColumn="1" w:lastColumn="0" w:oddVBand="0" w:evenVBand="0" w:oddHBand="0" w:evenHBand="0" w:firstRowFirstColumn="0" w:firstRowLastColumn="0" w:lastRowFirstColumn="0" w:lastRowLastColumn="0"/>
            <w:tcW w:w="566" w:type="dxa"/>
            <w:vMerge w:val="restart"/>
            <w:textDirection w:val="btLr"/>
            <w:vAlign w:val="center"/>
          </w:tcPr>
          <w:p w:rsidR="00F31F43" w:rsidRPr="00146330" w:rsidRDefault="00F31F43" w:rsidP="0067736F">
            <w:pPr>
              <w:pStyle w:val="afffa"/>
              <w:spacing w:before="0" w:after="0"/>
              <w:ind w:right="113" w:firstLine="0"/>
              <w:jc w:val="center"/>
              <w:rPr>
                <w:rFonts w:ascii="Cambria" w:hAnsi="Cambria" w:cs="Segoe UI"/>
                <w:spacing w:val="2"/>
                <w:sz w:val="16"/>
                <w:szCs w:val="16"/>
                <w:shd w:val="clear" w:color="auto" w:fill="FFFFFF"/>
              </w:rPr>
            </w:pPr>
            <w:r w:rsidRPr="00146330">
              <w:rPr>
                <w:rFonts w:ascii="Cambria" w:hAnsi="Cambria" w:cs="Segoe UI"/>
                <w:spacing w:val="2"/>
                <w:sz w:val="16"/>
                <w:szCs w:val="16"/>
                <w:shd w:val="clear" w:color="auto" w:fill="FFFFFF"/>
              </w:rPr>
              <w:t>Обозначение вида</w:t>
            </w:r>
          </w:p>
          <w:p w:rsidR="00F31F43" w:rsidRPr="00146330" w:rsidRDefault="00F31F43" w:rsidP="0067736F">
            <w:pPr>
              <w:pStyle w:val="afffa"/>
              <w:spacing w:before="0" w:after="0"/>
              <w:ind w:right="113" w:firstLine="0"/>
              <w:jc w:val="center"/>
              <w:rPr>
                <w:rFonts w:ascii="Cambria" w:hAnsi="Cambria" w:cs="Segoe UI"/>
                <w:spacing w:val="2"/>
                <w:sz w:val="16"/>
                <w:szCs w:val="16"/>
                <w:shd w:val="clear" w:color="auto" w:fill="FFFFFF"/>
              </w:rPr>
            </w:pPr>
            <w:r w:rsidRPr="00146330">
              <w:rPr>
                <w:rFonts w:ascii="Cambria" w:hAnsi="Cambria" w:cs="Segoe UI"/>
                <w:spacing w:val="2"/>
                <w:sz w:val="16"/>
                <w:szCs w:val="16"/>
                <w:shd w:val="clear" w:color="auto" w:fill="FFFFFF"/>
              </w:rPr>
              <w:t xml:space="preserve"> территориальной зоны</w:t>
            </w:r>
          </w:p>
        </w:tc>
        <w:tc>
          <w:tcPr>
            <w:tcW w:w="2978" w:type="dxa"/>
            <w:vMerge w:val="restart"/>
            <w:vAlign w:val="center"/>
          </w:tcPr>
          <w:p w:rsidR="00F31F43" w:rsidRPr="00146330" w:rsidRDefault="00F31F43" w:rsidP="0067736F">
            <w:pPr>
              <w:pStyle w:val="afffa"/>
              <w:spacing w:before="0" w:after="0"/>
              <w:ind w:firstLine="0"/>
              <w:jc w:val="center"/>
              <w:cnfStyle w:val="100000000000" w:firstRow="1" w:lastRow="0" w:firstColumn="0" w:lastColumn="0" w:oddVBand="0" w:evenVBand="0" w:oddHBand="0" w:evenHBand="0" w:firstRowFirstColumn="0" w:firstRowLastColumn="0" w:lastRowFirstColumn="0" w:lastRowLastColumn="0"/>
              <w:rPr>
                <w:rFonts w:ascii="Cambria" w:hAnsi="Cambria" w:cs="Segoe UI"/>
                <w:spacing w:val="2"/>
                <w:sz w:val="16"/>
                <w:szCs w:val="16"/>
                <w:shd w:val="clear" w:color="auto" w:fill="FFFFFF"/>
              </w:rPr>
            </w:pPr>
            <w:r w:rsidRPr="00146330">
              <w:rPr>
                <w:rFonts w:ascii="Cambria" w:hAnsi="Cambria" w:cs="Segoe UI"/>
                <w:spacing w:val="2"/>
                <w:sz w:val="16"/>
                <w:szCs w:val="16"/>
                <w:shd w:val="clear" w:color="auto" w:fill="FFFFFF"/>
              </w:rPr>
              <w:t>Вид территориальной зоны</w:t>
            </w:r>
          </w:p>
        </w:tc>
        <w:tc>
          <w:tcPr>
            <w:tcW w:w="6521" w:type="dxa"/>
            <w:gridSpan w:val="8"/>
            <w:vAlign w:val="center"/>
          </w:tcPr>
          <w:p w:rsidR="00F31F43" w:rsidRPr="00146330" w:rsidRDefault="00F31F43" w:rsidP="0067736F">
            <w:pPr>
              <w:pStyle w:val="afffa"/>
              <w:spacing w:before="0" w:after="0"/>
              <w:ind w:firstLine="0"/>
              <w:jc w:val="center"/>
              <w:cnfStyle w:val="100000000000" w:firstRow="1" w:lastRow="0" w:firstColumn="0" w:lastColumn="0" w:oddVBand="0" w:evenVBand="0" w:oddHBand="0" w:evenHBand="0" w:firstRowFirstColumn="0" w:firstRowLastColumn="0" w:lastRowFirstColumn="0" w:lastRowLastColumn="0"/>
              <w:rPr>
                <w:rFonts w:ascii="Cambria" w:hAnsi="Cambria" w:cs="Segoe UI"/>
                <w:spacing w:val="2"/>
                <w:sz w:val="16"/>
                <w:szCs w:val="16"/>
                <w:shd w:val="clear" w:color="auto" w:fill="FFFFFF"/>
              </w:rPr>
            </w:pPr>
            <w:r w:rsidRPr="00146330">
              <w:rPr>
                <w:rStyle w:val="blk"/>
                <w:rFonts w:ascii="Cambria" w:hAnsi="Cambria" w:cs="Arial"/>
                <w:sz w:val="16"/>
                <w:szCs w:val="16"/>
              </w:rPr>
              <w:t>Размеры земельных участков и предельные параметры разрешенного строительства, реконструкции объектов капитального строительства</w:t>
            </w:r>
          </w:p>
        </w:tc>
      </w:tr>
      <w:tr w:rsidR="00146330" w:rsidRPr="00146330" w:rsidTr="0067736F">
        <w:trPr>
          <w:cnfStyle w:val="100000000000" w:firstRow="1" w:lastRow="0" w:firstColumn="0" w:lastColumn="0" w:oddVBand="0" w:evenVBand="0" w:oddHBand="0" w:evenHBand="0" w:firstRowFirstColumn="0" w:firstRowLastColumn="0" w:lastRowFirstColumn="0" w:lastRowLastColumn="0"/>
          <w:cantSplit/>
          <w:trHeight w:val="2639"/>
          <w:tblHeader/>
        </w:trPr>
        <w:tc>
          <w:tcPr>
            <w:cnfStyle w:val="001000000000" w:firstRow="0" w:lastRow="0" w:firstColumn="1" w:lastColumn="0" w:oddVBand="0" w:evenVBand="0" w:oddHBand="0" w:evenHBand="0" w:firstRowFirstColumn="0" w:firstRowLastColumn="0" w:lastRowFirstColumn="0" w:lastRowLastColumn="0"/>
            <w:tcW w:w="566" w:type="dxa"/>
            <w:vMerge/>
          </w:tcPr>
          <w:p w:rsidR="00F31F43" w:rsidRPr="00146330" w:rsidRDefault="00F31F43" w:rsidP="0067736F">
            <w:pPr>
              <w:pStyle w:val="afffa"/>
              <w:spacing w:before="0" w:after="0"/>
              <w:ind w:firstLine="0"/>
              <w:jc w:val="right"/>
              <w:rPr>
                <w:rFonts w:ascii="Cambria" w:hAnsi="Cambria" w:cs="Segoe UI"/>
                <w:spacing w:val="2"/>
                <w:sz w:val="16"/>
                <w:szCs w:val="16"/>
                <w:shd w:val="clear" w:color="auto" w:fill="FFFFFF"/>
              </w:rPr>
            </w:pPr>
          </w:p>
        </w:tc>
        <w:tc>
          <w:tcPr>
            <w:tcW w:w="2978" w:type="dxa"/>
            <w:vMerge/>
          </w:tcPr>
          <w:p w:rsidR="00F31F43" w:rsidRPr="00146330" w:rsidRDefault="00F31F43" w:rsidP="0067736F">
            <w:pPr>
              <w:pStyle w:val="afffa"/>
              <w:spacing w:before="0" w:after="0"/>
              <w:jc w:val="left"/>
              <w:cnfStyle w:val="100000000000" w:firstRow="1" w:lastRow="0" w:firstColumn="0" w:lastColumn="0" w:oddVBand="0" w:evenVBand="0" w:oddHBand="0" w:evenHBand="0" w:firstRowFirstColumn="0" w:firstRowLastColumn="0" w:lastRowFirstColumn="0" w:lastRowLastColumn="0"/>
              <w:rPr>
                <w:rFonts w:ascii="Cambria" w:hAnsi="Cambria" w:cs="Segoe UI"/>
                <w:spacing w:val="2"/>
                <w:sz w:val="16"/>
                <w:szCs w:val="16"/>
                <w:shd w:val="clear" w:color="auto" w:fill="FFFFFF"/>
              </w:rPr>
            </w:pPr>
          </w:p>
        </w:tc>
        <w:tc>
          <w:tcPr>
            <w:tcW w:w="638" w:type="dxa"/>
            <w:textDirection w:val="btLr"/>
            <w:vAlign w:val="center"/>
          </w:tcPr>
          <w:p w:rsidR="00F31F43" w:rsidRPr="00146330" w:rsidRDefault="00F31F43" w:rsidP="0067736F">
            <w:pPr>
              <w:spacing w:line="216" w:lineRule="auto"/>
              <w:ind w:left="113" w:right="113"/>
              <w:cnfStyle w:val="100000000000" w:firstRow="1" w:lastRow="0" w:firstColumn="0" w:lastColumn="0" w:oddVBand="0" w:evenVBand="0" w:oddHBand="0" w:evenHBand="0" w:firstRowFirstColumn="0" w:firstRowLastColumn="0" w:lastRowFirstColumn="0" w:lastRowLastColumn="0"/>
              <w:rPr>
                <w:rFonts w:ascii="Cambria" w:hAnsi="Cambria"/>
                <w:spacing w:val="-2"/>
                <w:szCs w:val="16"/>
              </w:rPr>
            </w:pPr>
            <w:r w:rsidRPr="00146330">
              <w:rPr>
                <w:rFonts w:ascii="Cambria" w:hAnsi="Cambria"/>
                <w:spacing w:val="-2"/>
                <w:szCs w:val="16"/>
              </w:rPr>
              <w:t>максимальный размер                           земельного участка,  га</w:t>
            </w:r>
          </w:p>
        </w:tc>
        <w:tc>
          <w:tcPr>
            <w:tcW w:w="638" w:type="dxa"/>
            <w:textDirection w:val="btLr"/>
            <w:vAlign w:val="center"/>
          </w:tcPr>
          <w:p w:rsidR="00F31F43" w:rsidRPr="00146330" w:rsidRDefault="00F31F43" w:rsidP="0067736F">
            <w:pPr>
              <w:spacing w:line="216" w:lineRule="auto"/>
              <w:ind w:left="113" w:right="113"/>
              <w:cnfStyle w:val="100000000000" w:firstRow="1" w:lastRow="0" w:firstColumn="0" w:lastColumn="0" w:oddVBand="0" w:evenVBand="0" w:oddHBand="0" w:evenHBand="0" w:firstRowFirstColumn="0" w:firstRowLastColumn="0" w:lastRowFirstColumn="0" w:lastRowLastColumn="0"/>
              <w:rPr>
                <w:rFonts w:ascii="Cambria" w:hAnsi="Cambria"/>
                <w:spacing w:val="-2"/>
                <w:szCs w:val="16"/>
              </w:rPr>
            </w:pPr>
            <w:r w:rsidRPr="00146330">
              <w:rPr>
                <w:rFonts w:ascii="Cambria" w:hAnsi="Cambria"/>
                <w:spacing w:val="-2"/>
                <w:szCs w:val="16"/>
              </w:rPr>
              <w:t>минимальный размер                              земельного участка</w:t>
            </w:r>
            <w:r w:rsidRPr="00146330">
              <w:rPr>
                <w:rFonts w:ascii="Cambria" w:hAnsi="Cambria" w:cs="Arial"/>
                <w:spacing w:val="2"/>
                <w:szCs w:val="16"/>
                <w:shd w:val="clear" w:color="auto" w:fill="FFFFFF"/>
                <w:vertAlign w:val="superscript"/>
              </w:rPr>
              <w:t>1</w:t>
            </w:r>
            <w:r w:rsidRPr="00146330">
              <w:rPr>
                <w:rFonts w:ascii="Cambria" w:hAnsi="Cambria"/>
                <w:spacing w:val="-2"/>
                <w:szCs w:val="16"/>
              </w:rPr>
              <w:t>, га</w:t>
            </w:r>
          </w:p>
        </w:tc>
        <w:tc>
          <w:tcPr>
            <w:tcW w:w="1417" w:type="dxa"/>
            <w:textDirection w:val="btLr"/>
            <w:vAlign w:val="center"/>
          </w:tcPr>
          <w:p w:rsidR="00F31F43" w:rsidRPr="00146330" w:rsidRDefault="00F31F43" w:rsidP="0067736F">
            <w:pPr>
              <w:pStyle w:val="afffa"/>
              <w:spacing w:before="0" w:after="0" w:line="216" w:lineRule="auto"/>
              <w:ind w:left="57" w:right="57" w:firstLine="0"/>
              <w:jc w:val="left"/>
              <w:cnfStyle w:val="100000000000" w:firstRow="1" w:lastRow="0" w:firstColumn="0" w:lastColumn="0" w:oddVBand="0" w:evenVBand="0" w:oddHBand="0" w:evenHBand="0" w:firstRowFirstColumn="0" w:firstRowLastColumn="0" w:lastRowFirstColumn="0" w:lastRowLastColumn="0"/>
              <w:rPr>
                <w:rFonts w:ascii="Cambria" w:hAnsi="Cambria" w:cs="Segoe UI"/>
                <w:spacing w:val="2"/>
                <w:sz w:val="16"/>
                <w:szCs w:val="16"/>
                <w:shd w:val="clear" w:color="auto" w:fill="FFFFFF"/>
              </w:rPr>
            </w:pPr>
            <w:r w:rsidRPr="00146330">
              <w:rPr>
                <w:rFonts w:ascii="Cambria" w:hAnsi="Cambria"/>
                <w:spacing w:val="-2"/>
                <w:sz w:val="16"/>
                <w:szCs w:val="16"/>
              </w:rPr>
              <w:t>минимальные отступы от красных линий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8" w:type="dxa"/>
            <w:textDirection w:val="btLr"/>
            <w:vAlign w:val="center"/>
          </w:tcPr>
          <w:p w:rsidR="00F31F43" w:rsidRPr="00146330" w:rsidRDefault="00F31F43" w:rsidP="0067736F">
            <w:pPr>
              <w:pStyle w:val="afffa"/>
              <w:spacing w:before="0" w:after="0" w:line="216" w:lineRule="auto"/>
              <w:ind w:left="57" w:right="57" w:firstLine="0"/>
              <w:jc w:val="left"/>
              <w:cnfStyle w:val="100000000000" w:firstRow="1" w:lastRow="0" w:firstColumn="0" w:lastColumn="0" w:oddVBand="0" w:evenVBand="0" w:oddHBand="0" w:evenHBand="0" w:firstRowFirstColumn="0" w:firstRowLastColumn="0" w:lastRowFirstColumn="0" w:lastRowLastColumn="0"/>
              <w:rPr>
                <w:rFonts w:ascii="Cambria" w:hAnsi="Cambria" w:cs="Segoe UI"/>
                <w:spacing w:val="2"/>
                <w:sz w:val="16"/>
                <w:szCs w:val="16"/>
                <w:shd w:val="clear" w:color="auto" w:fill="FFFFFF"/>
              </w:rPr>
            </w:pPr>
            <w:r w:rsidRPr="00146330">
              <w:rPr>
                <w:rFonts w:ascii="Cambria" w:hAnsi="Cambria"/>
                <w:spacing w:val="-2"/>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602" w:type="dxa"/>
            <w:textDirection w:val="btLr"/>
            <w:vAlign w:val="center"/>
          </w:tcPr>
          <w:p w:rsidR="00F31F43" w:rsidRPr="00146330" w:rsidRDefault="00F31F43" w:rsidP="0067736F">
            <w:pPr>
              <w:pStyle w:val="afffa"/>
              <w:spacing w:before="0" w:after="0" w:line="216" w:lineRule="auto"/>
              <w:ind w:left="57" w:right="57" w:firstLine="0"/>
              <w:jc w:val="left"/>
              <w:cnfStyle w:val="100000000000" w:firstRow="1" w:lastRow="0" w:firstColumn="0" w:lastColumn="0" w:oddVBand="0" w:evenVBand="0" w:oddHBand="0" w:evenHBand="0" w:firstRowFirstColumn="0" w:firstRowLastColumn="0" w:lastRowFirstColumn="0" w:lastRowLastColumn="0"/>
              <w:rPr>
                <w:rFonts w:ascii="Cambria" w:hAnsi="Cambria" w:cs="Segoe UI"/>
                <w:spacing w:val="2"/>
                <w:sz w:val="16"/>
                <w:szCs w:val="16"/>
                <w:shd w:val="clear" w:color="auto" w:fill="FFFFFF"/>
              </w:rPr>
            </w:pPr>
            <w:r w:rsidRPr="00146330">
              <w:rPr>
                <w:rFonts w:ascii="Cambria" w:hAnsi="Cambria"/>
                <w:spacing w:val="-2"/>
                <w:sz w:val="16"/>
                <w:szCs w:val="16"/>
              </w:rPr>
              <w:t>предельное количество этажей, эт.</w:t>
            </w:r>
          </w:p>
        </w:tc>
        <w:tc>
          <w:tcPr>
            <w:tcW w:w="603" w:type="dxa"/>
            <w:textDirection w:val="btLr"/>
            <w:vAlign w:val="center"/>
          </w:tcPr>
          <w:p w:rsidR="00F31F43" w:rsidRPr="00146330" w:rsidRDefault="00F31F43" w:rsidP="0067736F">
            <w:pPr>
              <w:pStyle w:val="afffa"/>
              <w:spacing w:before="0" w:after="0" w:line="216" w:lineRule="auto"/>
              <w:ind w:left="57" w:right="57" w:firstLine="0"/>
              <w:jc w:val="left"/>
              <w:cnfStyle w:val="100000000000" w:firstRow="1" w:lastRow="0" w:firstColumn="0" w:lastColumn="0" w:oddVBand="0" w:evenVBand="0" w:oddHBand="0" w:evenHBand="0" w:firstRowFirstColumn="0" w:firstRowLastColumn="0" w:lastRowFirstColumn="0" w:lastRowLastColumn="0"/>
              <w:rPr>
                <w:rFonts w:ascii="Cambria" w:hAnsi="Cambria" w:cs="Segoe UI"/>
                <w:spacing w:val="2"/>
                <w:sz w:val="16"/>
                <w:szCs w:val="16"/>
                <w:shd w:val="clear" w:color="auto" w:fill="FFFFFF"/>
              </w:rPr>
            </w:pPr>
            <w:r w:rsidRPr="00146330">
              <w:rPr>
                <w:rFonts w:ascii="Cambria" w:hAnsi="Cambria"/>
                <w:spacing w:val="-2"/>
                <w:sz w:val="16"/>
                <w:szCs w:val="16"/>
              </w:rPr>
              <w:t>максимальный процент застройки в границах земельного участка, %</w:t>
            </w:r>
          </w:p>
        </w:tc>
        <w:tc>
          <w:tcPr>
            <w:tcW w:w="602" w:type="dxa"/>
            <w:textDirection w:val="btLr"/>
            <w:vAlign w:val="center"/>
          </w:tcPr>
          <w:p w:rsidR="00F31F43" w:rsidRPr="00146330" w:rsidRDefault="00F31F43" w:rsidP="0067736F">
            <w:pPr>
              <w:pStyle w:val="afffa"/>
              <w:spacing w:before="0" w:after="0" w:line="216" w:lineRule="auto"/>
              <w:ind w:left="57" w:right="57" w:firstLine="0"/>
              <w:jc w:val="left"/>
              <w:cnfStyle w:val="100000000000" w:firstRow="1" w:lastRow="0" w:firstColumn="0" w:lastColumn="0" w:oddVBand="0" w:evenVBand="0" w:oddHBand="0" w:evenHBand="0" w:firstRowFirstColumn="0" w:firstRowLastColumn="0" w:lastRowFirstColumn="0" w:lastRowLastColumn="0"/>
              <w:rPr>
                <w:rFonts w:ascii="Cambria" w:hAnsi="Cambria" w:cs="Segoe UI"/>
                <w:spacing w:val="2"/>
                <w:sz w:val="16"/>
                <w:szCs w:val="16"/>
                <w:shd w:val="clear" w:color="auto" w:fill="FFFFFF"/>
              </w:rPr>
            </w:pPr>
            <w:r w:rsidRPr="00146330">
              <w:rPr>
                <w:rFonts w:ascii="Cambria" w:hAnsi="Cambria"/>
                <w:spacing w:val="-2"/>
                <w:sz w:val="16"/>
                <w:szCs w:val="16"/>
              </w:rPr>
              <w:t>минимальный процент озеленения в границах земельного участка</w:t>
            </w:r>
            <w:r w:rsidRPr="00146330">
              <w:rPr>
                <w:rFonts w:ascii="Cambria" w:hAnsi="Cambria" w:cs="Arial"/>
                <w:spacing w:val="2"/>
                <w:sz w:val="16"/>
                <w:szCs w:val="16"/>
                <w:shd w:val="clear" w:color="auto" w:fill="FFFFFF"/>
                <w:vertAlign w:val="superscript"/>
              </w:rPr>
              <w:t>2</w:t>
            </w:r>
            <w:r w:rsidRPr="00146330">
              <w:rPr>
                <w:rFonts w:ascii="Cambria" w:hAnsi="Cambria"/>
                <w:spacing w:val="-2"/>
                <w:sz w:val="16"/>
                <w:szCs w:val="16"/>
              </w:rPr>
              <w:t>, %</w:t>
            </w:r>
          </w:p>
        </w:tc>
        <w:tc>
          <w:tcPr>
            <w:tcW w:w="603" w:type="dxa"/>
            <w:textDirection w:val="btLr"/>
            <w:vAlign w:val="center"/>
          </w:tcPr>
          <w:p w:rsidR="00F31F43" w:rsidRPr="00146330" w:rsidRDefault="00F31F43" w:rsidP="0067736F">
            <w:pPr>
              <w:pStyle w:val="afffa"/>
              <w:spacing w:before="0" w:after="0" w:line="216" w:lineRule="auto"/>
              <w:ind w:left="57" w:right="57" w:firstLine="0"/>
              <w:jc w:val="left"/>
              <w:cnfStyle w:val="100000000000" w:firstRow="1" w:lastRow="0" w:firstColumn="0" w:lastColumn="0" w:oddVBand="0" w:evenVBand="0" w:oddHBand="0" w:evenHBand="0" w:firstRowFirstColumn="0" w:firstRowLastColumn="0" w:lastRowFirstColumn="0" w:lastRowLastColumn="0"/>
              <w:rPr>
                <w:rFonts w:ascii="Cambria" w:hAnsi="Cambria" w:cs="Segoe UI"/>
                <w:spacing w:val="2"/>
                <w:sz w:val="16"/>
                <w:szCs w:val="16"/>
                <w:shd w:val="clear" w:color="auto" w:fill="FFFFFF"/>
              </w:rPr>
            </w:pPr>
            <w:r w:rsidRPr="00146330">
              <w:rPr>
                <w:rFonts w:ascii="Cambria" w:hAnsi="Cambria" w:cs="Segoe UI"/>
                <w:sz w:val="16"/>
                <w:szCs w:val="16"/>
              </w:rPr>
              <w:t>класс санитарной опасности предприятий, сооружений и иных объектов, класс</w:t>
            </w:r>
          </w:p>
        </w:tc>
      </w:tr>
      <w:tr w:rsidR="00F31F43" w:rsidRPr="00146330" w:rsidTr="0067736F">
        <w:trPr>
          <w:trHeight w:val="431"/>
        </w:trPr>
        <w:tc>
          <w:tcPr>
            <w:cnfStyle w:val="001000000000" w:firstRow="0" w:lastRow="0" w:firstColumn="1" w:lastColumn="0" w:oddVBand="0" w:evenVBand="0" w:oddHBand="0" w:evenHBand="0" w:firstRowFirstColumn="0" w:firstRowLastColumn="0" w:lastRowFirstColumn="0" w:lastRowLastColumn="0"/>
            <w:tcW w:w="566" w:type="dxa"/>
            <w:vAlign w:val="center"/>
          </w:tcPr>
          <w:p w:rsidR="00F31F43" w:rsidRPr="00146330" w:rsidRDefault="00F31F43" w:rsidP="0067736F">
            <w:pPr>
              <w:pStyle w:val="afffa"/>
              <w:spacing w:before="0" w:after="0" w:line="276" w:lineRule="auto"/>
              <w:ind w:firstLine="0"/>
              <w:jc w:val="center"/>
              <w:rPr>
                <w:rFonts w:ascii="Cambria" w:hAnsi="Cambria" w:cs="Segoe UI"/>
                <w:spacing w:val="2"/>
                <w:sz w:val="16"/>
                <w:szCs w:val="16"/>
                <w:shd w:val="clear" w:color="auto" w:fill="FFFFFF"/>
              </w:rPr>
            </w:pPr>
            <w:r w:rsidRPr="00146330">
              <w:rPr>
                <w:rFonts w:ascii="Cambria" w:hAnsi="Cambria" w:cs="Segoe UI"/>
                <w:spacing w:val="2"/>
                <w:sz w:val="16"/>
                <w:szCs w:val="16"/>
                <w:shd w:val="clear" w:color="auto" w:fill="FFFFFF"/>
              </w:rPr>
              <w:t>Д1</w:t>
            </w:r>
          </w:p>
        </w:tc>
        <w:tc>
          <w:tcPr>
            <w:tcW w:w="2978" w:type="dxa"/>
            <w:vAlign w:val="center"/>
          </w:tcPr>
          <w:p w:rsidR="00F31F43" w:rsidRPr="00146330" w:rsidRDefault="00F31F43" w:rsidP="0067736F">
            <w:pPr>
              <w:pStyle w:val="ConsPlusNormal"/>
              <w:spacing w:line="276" w:lineRule="auto"/>
              <w:cnfStyle w:val="000000000000" w:firstRow="0" w:lastRow="0" w:firstColumn="0" w:lastColumn="0" w:oddVBand="0" w:evenVBand="0" w:oddHBand="0" w:evenHBand="0" w:firstRowFirstColumn="0" w:firstRowLastColumn="0" w:lastRowFirstColumn="0" w:lastRowLastColumn="0"/>
              <w:rPr>
                <w:rFonts w:ascii="Cambria" w:hAnsi="Cambria" w:cs="Segoe UI"/>
                <w:sz w:val="16"/>
                <w:szCs w:val="16"/>
              </w:rPr>
            </w:pPr>
            <w:r w:rsidRPr="00146330">
              <w:rPr>
                <w:rFonts w:ascii="Cambria" w:hAnsi="Cambria"/>
                <w:sz w:val="16"/>
                <w:szCs w:val="16"/>
              </w:rPr>
              <w:t>Зона кладбищ</w:t>
            </w:r>
          </w:p>
        </w:tc>
        <w:tc>
          <w:tcPr>
            <w:tcW w:w="638" w:type="dxa"/>
            <w:vAlign w:val="center"/>
          </w:tcPr>
          <w:p w:rsidR="00F31F43" w:rsidRPr="00146330" w:rsidRDefault="00F31F43" w:rsidP="0067736F">
            <w:pPr>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146330">
              <w:rPr>
                <w:rFonts w:ascii="Cambria" w:hAnsi="Cambria"/>
                <w:szCs w:val="16"/>
              </w:rPr>
              <w:t>–</w:t>
            </w:r>
          </w:p>
        </w:tc>
        <w:tc>
          <w:tcPr>
            <w:tcW w:w="638" w:type="dxa"/>
            <w:vAlign w:val="center"/>
          </w:tcPr>
          <w:p w:rsidR="00F31F43" w:rsidRPr="00146330" w:rsidRDefault="00F31F43" w:rsidP="0067736F">
            <w:pPr>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146330">
              <w:rPr>
                <w:rFonts w:ascii="Cambria" w:hAnsi="Cambria"/>
                <w:szCs w:val="16"/>
              </w:rPr>
              <w:t>–</w:t>
            </w:r>
          </w:p>
        </w:tc>
        <w:tc>
          <w:tcPr>
            <w:tcW w:w="1417" w:type="dxa"/>
            <w:vAlign w:val="center"/>
          </w:tcPr>
          <w:p w:rsidR="00F31F43" w:rsidRPr="00146330" w:rsidRDefault="00F31F43" w:rsidP="0067736F">
            <w:pPr>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146330">
              <w:rPr>
                <w:rFonts w:ascii="Cambria" w:hAnsi="Cambria"/>
                <w:szCs w:val="16"/>
              </w:rPr>
              <w:t>–</w:t>
            </w:r>
          </w:p>
        </w:tc>
        <w:tc>
          <w:tcPr>
            <w:tcW w:w="1418" w:type="dxa"/>
            <w:vAlign w:val="center"/>
          </w:tcPr>
          <w:p w:rsidR="00F31F43" w:rsidRPr="00146330" w:rsidRDefault="00F31F43" w:rsidP="0067736F">
            <w:pPr>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146330">
              <w:rPr>
                <w:rFonts w:ascii="Cambria" w:hAnsi="Cambria"/>
                <w:szCs w:val="16"/>
              </w:rPr>
              <w:t>–</w:t>
            </w:r>
          </w:p>
        </w:tc>
        <w:tc>
          <w:tcPr>
            <w:tcW w:w="602" w:type="dxa"/>
            <w:shd w:val="clear" w:color="auto" w:fill="auto"/>
            <w:vAlign w:val="center"/>
          </w:tcPr>
          <w:p w:rsidR="00F31F43" w:rsidRPr="00146330" w:rsidRDefault="00F31F43" w:rsidP="0067736F">
            <w:pPr>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146330">
              <w:rPr>
                <w:rFonts w:ascii="Cambria" w:hAnsi="Cambria"/>
                <w:szCs w:val="16"/>
              </w:rPr>
              <w:t>1</w:t>
            </w:r>
          </w:p>
        </w:tc>
        <w:tc>
          <w:tcPr>
            <w:tcW w:w="603" w:type="dxa"/>
            <w:shd w:val="clear" w:color="auto" w:fill="auto"/>
            <w:vAlign w:val="center"/>
          </w:tcPr>
          <w:p w:rsidR="00F31F43" w:rsidRPr="00146330" w:rsidRDefault="00F31F43" w:rsidP="0067736F">
            <w:pPr>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146330">
              <w:rPr>
                <w:rFonts w:ascii="Cambria" w:hAnsi="Cambria"/>
                <w:szCs w:val="16"/>
              </w:rPr>
              <w:t>–</w:t>
            </w:r>
          </w:p>
        </w:tc>
        <w:tc>
          <w:tcPr>
            <w:tcW w:w="602" w:type="dxa"/>
            <w:shd w:val="clear" w:color="auto" w:fill="auto"/>
            <w:vAlign w:val="center"/>
          </w:tcPr>
          <w:p w:rsidR="00F31F43" w:rsidRPr="00146330" w:rsidRDefault="00F31F43" w:rsidP="0067736F">
            <w:pPr>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146330">
              <w:rPr>
                <w:rFonts w:ascii="Cambria" w:hAnsi="Cambria"/>
                <w:szCs w:val="16"/>
              </w:rPr>
              <w:t>–</w:t>
            </w:r>
          </w:p>
        </w:tc>
        <w:tc>
          <w:tcPr>
            <w:tcW w:w="603" w:type="dxa"/>
            <w:shd w:val="clear" w:color="auto" w:fill="auto"/>
            <w:vAlign w:val="center"/>
          </w:tcPr>
          <w:p w:rsidR="00F31F43" w:rsidRPr="00146330" w:rsidRDefault="00F31F43" w:rsidP="0067736F">
            <w:pPr>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146330">
              <w:rPr>
                <w:rFonts w:ascii="Cambria" w:hAnsi="Cambria"/>
                <w:szCs w:val="16"/>
              </w:rPr>
              <w:t>–</w:t>
            </w:r>
          </w:p>
        </w:tc>
      </w:tr>
    </w:tbl>
    <w:p w:rsidR="00F31F43" w:rsidRPr="00146330" w:rsidRDefault="00F31F43" w:rsidP="00F31F43">
      <w:pPr>
        <w:spacing w:after="0" w:line="240" w:lineRule="auto"/>
        <w:jc w:val="both"/>
        <w:rPr>
          <w:rFonts w:ascii="Cambria" w:hAnsi="Cambria"/>
          <w:spacing w:val="-2"/>
          <w:sz w:val="2"/>
          <w:szCs w:val="2"/>
        </w:rPr>
      </w:pPr>
    </w:p>
    <w:p w:rsidR="00F31F43" w:rsidRPr="00146330" w:rsidRDefault="00F31F43" w:rsidP="00F31F43">
      <w:pPr>
        <w:spacing w:after="0" w:line="240" w:lineRule="auto"/>
        <w:jc w:val="both"/>
        <w:rPr>
          <w:rFonts w:ascii="Cambria" w:hAnsi="Cambria"/>
          <w:spacing w:val="-2"/>
          <w:sz w:val="16"/>
          <w:szCs w:val="16"/>
        </w:rPr>
      </w:pPr>
      <w:r w:rsidRPr="00146330">
        <w:rPr>
          <w:rFonts w:ascii="Cambria" w:hAnsi="Cambria"/>
          <w:spacing w:val="-2"/>
          <w:sz w:val="16"/>
          <w:szCs w:val="16"/>
        </w:rPr>
        <w:t>Примечания:</w:t>
      </w:r>
    </w:p>
    <w:tbl>
      <w:tblPr>
        <w:tblStyle w:val="ae"/>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296"/>
        <w:gridCol w:w="9343"/>
      </w:tblGrid>
      <w:tr w:rsidR="00146330" w:rsidRPr="00146330" w:rsidTr="006773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F31F43" w:rsidRPr="00146330" w:rsidRDefault="00F31F43" w:rsidP="0067736F">
            <w:pPr>
              <w:jc w:val="both"/>
              <w:rPr>
                <w:rFonts w:ascii="Cambria" w:hAnsi="Cambria"/>
                <w:spacing w:val="-2"/>
                <w:szCs w:val="16"/>
              </w:rPr>
            </w:pPr>
            <w:r w:rsidRPr="00146330">
              <w:rPr>
                <w:rFonts w:ascii="Cambria" w:hAnsi="Cambria"/>
                <w:spacing w:val="-2"/>
                <w:szCs w:val="16"/>
              </w:rPr>
              <w:t>1</w:t>
            </w:r>
          </w:p>
        </w:tc>
        <w:tc>
          <w:tcPr>
            <w:tcW w:w="284" w:type="dxa"/>
          </w:tcPr>
          <w:p w:rsidR="00F31F43" w:rsidRPr="00146330" w:rsidRDefault="00F31F43" w:rsidP="0067736F">
            <w:pPr>
              <w:cnfStyle w:val="100000000000" w:firstRow="1" w:lastRow="0" w:firstColumn="0" w:lastColumn="0" w:oddVBand="0" w:evenVBand="0" w:oddHBand="0" w:evenHBand="0" w:firstRowFirstColumn="0" w:firstRowLastColumn="0" w:lastRowFirstColumn="0" w:lastRowLastColumn="0"/>
            </w:pPr>
            <w:r w:rsidRPr="00146330">
              <w:rPr>
                <w:rFonts w:ascii="Cambria" w:hAnsi="Cambria"/>
                <w:b/>
                <w:szCs w:val="16"/>
              </w:rPr>
              <w:t>–</w:t>
            </w:r>
          </w:p>
        </w:tc>
        <w:tc>
          <w:tcPr>
            <w:tcW w:w="9355" w:type="dxa"/>
          </w:tcPr>
          <w:p w:rsidR="00F31F43" w:rsidRPr="00146330" w:rsidRDefault="00F31F43" w:rsidP="0067736F">
            <w:pPr>
              <w:jc w:val="both"/>
              <w:cnfStyle w:val="100000000000" w:firstRow="1" w:lastRow="0" w:firstColumn="0" w:lastColumn="0" w:oddVBand="0" w:evenVBand="0" w:oddHBand="0" w:evenHBand="0" w:firstRowFirstColumn="0" w:firstRowLastColumn="0" w:lastRowFirstColumn="0" w:lastRowLastColumn="0"/>
              <w:rPr>
                <w:rFonts w:ascii="Cambria" w:hAnsi="Cambria"/>
                <w:spacing w:val="-2"/>
                <w:szCs w:val="16"/>
              </w:rPr>
            </w:pPr>
            <w:r w:rsidRPr="00146330">
              <w:rPr>
                <w:rFonts w:ascii="Cambria" w:hAnsi="Cambria"/>
                <w:spacing w:val="-2"/>
                <w:szCs w:val="16"/>
              </w:rPr>
              <w:t>минимальный размер земельного участка не подлежит установлению для видов р</w:t>
            </w:r>
            <w:r w:rsidRPr="00146330">
              <w:rPr>
                <w:rStyle w:val="blk"/>
                <w:rFonts w:ascii="Cambria" w:hAnsi="Cambria"/>
                <w:szCs w:val="16"/>
              </w:rPr>
              <w:t>азрешенного использования земельных участков и объектов капитального строительства с кодом 3.1.1, 12.0, 12.0.1, 12.0.2;</w:t>
            </w:r>
          </w:p>
        </w:tc>
      </w:tr>
      <w:tr w:rsidR="00146330" w:rsidRPr="00146330" w:rsidTr="0067736F">
        <w:tc>
          <w:tcPr>
            <w:cnfStyle w:val="001000000000" w:firstRow="0" w:lastRow="0" w:firstColumn="1" w:lastColumn="0" w:oddVBand="0" w:evenVBand="0" w:oddHBand="0" w:evenHBand="0" w:firstRowFirstColumn="0" w:firstRowLastColumn="0" w:lastRowFirstColumn="0" w:lastRowLastColumn="0"/>
            <w:tcW w:w="567" w:type="dxa"/>
          </w:tcPr>
          <w:p w:rsidR="00F31F43" w:rsidRPr="00146330" w:rsidRDefault="00F31F43" w:rsidP="0067736F">
            <w:pPr>
              <w:jc w:val="both"/>
              <w:rPr>
                <w:rFonts w:ascii="Cambria" w:hAnsi="Cambria"/>
                <w:spacing w:val="-2"/>
                <w:szCs w:val="16"/>
              </w:rPr>
            </w:pPr>
            <w:r w:rsidRPr="00146330">
              <w:rPr>
                <w:rFonts w:ascii="Cambria" w:hAnsi="Cambria"/>
                <w:spacing w:val="-2"/>
                <w:szCs w:val="16"/>
              </w:rPr>
              <w:t>2</w:t>
            </w:r>
          </w:p>
        </w:tc>
        <w:tc>
          <w:tcPr>
            <w:tcW w:w="284" w:type="dxa"/>
          </w:tcPr>
          <w:p w:rsidR="00F31F43" w:rsidRPr="00146330" w:rsidRDefault="00F31F43" w:rsidP="0067736F">
            <w:pPr>
              <w:cnfStyle w:val="000000000000" w:firstRow="0" w:lastRow="0" w:firstColumn="0" w:lastColumn="0" w:oddVBand="0" w:evenVBand="0" w:oddHBand="0" w:evenHBand="0" w:firstRowFirstColumn="0" w:firstRowLastColumn="0" w:lastRowFirstColumn="0" w:lastRowLastColumn="0"/>
            </w:pPr>
            <w:r w:rsidRPr="00146330">
              <w:rPr>
                <w:rFonts w:ascii="Cambria" w:hAnsi="Cambria"/>
                <w:b/>
                <w:szCs w:val="16"/>
              </w:rPr>
              <w:t>–</w:t>
            </w:r>
          </w:p>
        </w:tc>
        <w:tc>
          <w:tcPr>
            <w:tcW w:w="9355" w:type="dxa"/>
          </w:tcPr>
          <w:p w:rsidR="00F31F43" w:rsidRPr="00146330" w:rsidRDefault="00F31F43" w:rsidP="0067736F">
            <w:pPr>
              <w:jc w:val="both"/>
              <w:cnfStyle w:val="000000000000" w:firstRow="0" w:lastRow="0" w:firstColumn="0" w:lastColumn="0" w:oddVBand="0" w:evenVBand="0" w:oddHBand="0" w:evenHBand="0" w:firstRowFirstColumn="0" w:firstRowLastColumn="0" w:lastRowFirstColumn="0" w:lastRowLastColumn="0"/>
              <w:rPr>
                <w:rFonts w:ascii="Cambria" w:hAnsi="Cambria"/>
                <w:spacing w:val="-2"/>
                <w:szCs w:val="16"/>
              </w:rPr>
            </w:pPr>
            <w:r w:rsidRPr="00146330">
              <w:rPr>
                <w:rFonts w:ascii="Cambria" w:hAnsi="Cambria"/>
                <w:spacing w:val="-2"/>
                <w:szCs w:val="16"/>
              </w:rPr>
              <w:t>расчет выполняется для территориальной зоны в целом и каждого участка в отдельности;</w:t>
            </w:r>
          </w:p>
        </w:tc>
      </w:tr>
      <w:tr w:rsidR="00146330" w:rsidRPr="00146330" w:rsidTr="0067736F">
        <w:tc>
          <w:tcPr>
            <w:cnfStyle w:val="001000000000" w:firstRow="0" w:lastRow="0" w:firstColumn="1" w:lastColumn="0" w:oddVBand="0" w:evenVBand="0" w:oddHBand="0" w:evenHBand="0" w:firstRowFirstColumn="0" w:firstRowLastColumn="0" w:lastRowFirstColumn="0" w:lastRowLastColumn="0"/>
            <w:tcW w:w="567" w:type="dxa"/>
          </w:tcPr>
          <w:p w:rsidR="00F31F43" w:rsidRPr="00146330" w:rsidRDefault="00F31F43" w:rsidP="0067736F">
            <w:pPr>
              <w:rPr>
                <w:rFonts w:ascii="Cambria" w:hAnsi="Cambria"/>
                <w:szCs w:val="16"/>
              </w:rPr>
            </w:pPr>
            <w:r w:rsidRPr="00146330">
              <w:rPr>
                <w:rFonts w:ascii="Cambria" w:hAnsi="Cambria"/>
                <w:szCs w:val="16"/>
              </w:rPr>
              <w:t>«</w:t>
            </w:r>
            <w:r w:rsidRPr="00146330">
              <w:rPr>
                <w:rFonts w:ascii="Cambria" w:hAnsi="Cambria"/>
                <w:b/>
                <w:szCs w:val="16"/>
              </w:rPr>
              <w:t>–</w:t>
            </w:r>
            <w:r w:rsidRPr="00146330">
              <w:rPr>
                <w:rFonts w:ascii="Cambria" w:hAnsi="Cambria"/>
                <w:szCs w:val="16"/>
              </w:rPr>
              <w:t>»</w:t>
            </w:r>
          </w:p>
        </w:tc>
        <w:tc>
          <w:tcPr>
            <w:tcW w:w="284" w:type="dxa"/>
          </w:tcPr>
          <w:p w:rsidR="00F31F43" w:rsidRPr="00146330" w:rsidRDefault="00F31F43" w:rsidP="0067736F">
            <w:pPr>
              <w:cnfStyle w:val="000000000000" w:firstRow="0" w:lastRow="0" w:firstColumn="0" w:lastColumn="0" w:oddVBand="0" w:evenVBand="0" w:oddHBand="0" w:evenHBand="0" w:firstRowFirstColumn="0" w:firstRowLastColumn="0" w:lastRowFirstColumn="0" w:lastRowLastColumn="0"/>
            </w:pPr>
            <w:r w:rsidRPr="00146330">
              <w:rPr>
                <w:rFonts w:ascii="Cambria" w:hAnsi="Cambria"/>
                <w:b/>
                <w:szCs w:val="16"/>
              </w:rPr>
              <w:t>–</w:t>
            </w:r>
          </w:p>
        </w:tc>
        <w:tc>
          <w:tcPr>
            <w:tcW w:w="9355" w:type="dxa"/>
          </w:tcPr>
          <w:p w:rsidR="00F31F43" w:rsidRPr="00146330" w:rsidRDefault="00F31F43" w:rsidP="0067736F">
            <w:pPr>
              <w:jc w:val="both"/>
              <w:cnfStyle w:val="000000000000" w:firstRow="0" w:lastRow="0" w:firstColumn="0" w:lastColumn="0" w:oddVBand="0" w:evenVBand="0" w:oddHBand="0" w:evenHBand="0" w:firstRowFirstColumn="0" w:firstRowLastColumn="0" w:lastRowFirstColumn="0" w:lastRowLastColumn="0"/>
              <w:rPr>
                <w:rFonts w:ascii="Cambria" w:hAnsi="Cambria"/>
                <w:spacing w:val="-2"/>
                <w:szCs w:val="16"/>
              </w:rPr>
            </w:pPr>
            <w:r w:rsidRPr="00146330">
              <w:rPr>
                <w:rFonts w:ascii="Cambria" w:hAnsi="Cambria"/>
                <w:spacing w:val="-2"/>
                <w:szCs w:val="16"/>
              </w:rPr>
              <w:t>параметр не подлежит установлению.</w:t>
            </w:r>
          </w:p>
        </w:tc>
      </w:tr>
    </w:tbl>
    <w:p w:rsidR="00B6594E" w:rsidRPr="00146330" w:rsidRDefault="00B6594E" w:rsidP="00B65F14">
      <w:pPr>
        <w:spacing w:before="240"/>
        <w:jc w:val="center"/>
        <w:rPr>
          <w:rFonts w:ascii="Cambria" w:hAnsi="Cambria"/>
          <w:b/>
        </w:rPr>
      </w:pPr>
      <w:r w:rsidRPr="00146330">
        <w:rPr>
          <w:rFonts w:ascii="Cambria" w:hAnsi="Cambria"/>
          <w:b/>
        </w:rPr>
        <w:t xml:space="preserve">Территориальная зона </w:t>
      </w:r>
      <w:r w:rsidR="00135593" w:rsidRPr="00146330">
        <w:rPr>
          <w:rFonts w:ascii="Cambria" w:hAnsi="Cambria"/>
          <w:b/>
        </w:rPr>
        <w:t>озеленения специального назначения</w:t>
      </w:r>
      <w:r w:rsidRPr="00146330">
        <w:rPr>
          <w:rFonts w:ascii="Cambria" w:hAnsi="Cambria"/>
          <w:b/>
        </w:rPr>
        <w:t xml:space="preserve"> Д</w:t>
      </w:r>
      <w:r w:rsidR="00135593" w:rsidRPr="00146330">
        <w:rPr>
          <w:rFonts w:ascii="Cambria" w:hAnsi="Cambria"/>
          <w:b/>
        </w:rPr>
        <w:t>2</w:t>
      </w:r>
    </w:p>
    <w:p w:rsidR="00B6594E" w:rsidRPr="00146330" w:rsidRDefault="00B6594E" w:rsidP="00B65F14">
      <w:pPr>
        <w:pStyle w:val="4"/>
        <w:spacing w:before="0" w:after="0" w:line="276" w:lineRule="auto"/>
        <w:ind w:firstLine="709"/>
        <w:jc w:val="both"/>
        <w:rPr>
          <w:rFonts w:ascii="Cambria" w:hAnsi="Cambria"/>
          <w:b w:val="0"/>
          <w:spacing w:val="-2"/>
          <w:sz w:val="22"/>
          <w:szCs w:val="22"/>
        </w:rPr>
      </w:pPr>
      <w:r w:rsidRPr="00146330">
        <w:rPr>
          <w:rFonts w:ascii="Cambria" w:hAnsi="Cambria"/>
          <w:b w:val="0"/>
          <w:spacing w:val="-2"/>
          <w:sz w:val="22"/>
          <w:szCs w:val="22"/>
        </w:rPr>
        <w:t>Основные виды разрешенного использования:</w:t>
      </w:r>
    </w:p>
    <w:p w:rsidR="00B65F14" w:rsidRPr="00146330" w:rsidRDefault="00B65F14" w:rsidP="00B65F14">
      <w:pPr>
        <w:spacing w:after="0"/>
        <w:jc w:val="both"/>
        <w:rPr>
          <w:rFonts w:ascii="Cambria" w:hAnsi="Cambria"/>
        </w:rPr>
      </w:pPr>
      <w:r w:rsidRPr="00146330">
        <w:rPr>
          <w:rFonts w:ascii="Cambria" w:hAnsi="Cambria"/>
          <w:lang w:eastAsia="hi-IN" w:bidi="hi-IN"/>
        </w:rPr>
        <w:t>- код 3.1.1 – п</w:t>
      </w:r>
      <w:r w:rsidRPr="00146330">
        <w:rPr>
          <w:rFonts w:ascii="Cambria" w:eastAsia="Times New Roman" w:hAnsi="Cambria" w:cs="Times New Roman"/>
          <w:lang w:eastAsia="ru-RU"/>
        </w:rPr>
        <w:t>редоставление коммунальных услуг</w:t>
      </w:r>
      <w:r w:rsidRPr="00146330">
        <w:rPr>
          <w:rFonts w:ascii="Cambria" w:hAnsi="Cambria" w:cs="Segoe UI"/>
        </w:rPr>
        <w:t>: р</w:t>
      </w:r>
      <w:r w:rsidRPr="00146330">
        <w:rPr>
          <w:rFonts w:ascii="Cambria" w:hAnsi="Cambria"/>
        </w:rPr>
        <w:t xml:space="preserve">азмещение </w:t>
      </w:r>
      <w:r w:rsidRPr="00146330">
        <w:rPr>
          <w:rFonts w:ascii="Cambria" w:eastAsia="Times New Roman" w:hAnsi="Cambria" w:cs="Times New Roman"/>
          <w:lang w:eastAsia="ru-RU"/>
        </w:rPr>
        <w:t>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r w:rsidRPr="00146330">
        <w:rPr>
          <w:rFonts w:ascii="Cambria" w:hAnsi="Cambria"/>
        </w:rPr>
        <w:t>;</w:t>
      </w:r>
    </w:p>
    <w:p w:rsidR="00B65F14" w:rsidRPr="00146330" w:rsidRDefault="00B65F14" w:rsidP="00B65F14">
      <w:pPr>
        <w:spacing w:after="0"/>
        <w:jc w:val="both"/>
        <w:rPr>
          <w:rFonts w:ascii="Cambria" w:hAnsi="Cambria"/>
        </w:rPr>
      </w:pPr>
      <w:r w:rsidRPr="00146330">
        <w:rPr>
          <w:rFonts w:ascii="Cambria" w:hAnsi="Cambria"/>
        </w:rPr>
        <w:t>-</w:t>
      </w:r>
      <w:r w:rsidRPr="00146330">
        <w:rPr>
          <w:rFonts w:ascii="Cambria" w:hAnsi="Cambria"/>
          <w:lang w:eastAsia="hi-IN" w:bidi="hi-IN"/>
        </w:rPr>
        <w:t> код </w:t>
      </w:r>
      <w:r w:rsidRPr="00146330">
        <w:rPr>
          <w:rFonts w:ascii="Cambria" w:hAnsi="Cambria"/>
        </w:rPr>
        <w:t>12.0 </w:t>
      </w:r>
      <w:r w:rsidRPr="00146330">
        <w:rPr>
          <w:rFonts w:ascii="Cambria" w:hAnsi="Cambria"/>
          <w:lang w:eastAsia="hi-IN" w:bidi="hi-IN"/>
        </w:rPr>
        <w:t>–</w:t>
      </w:r>
      <w:r w:rsidRPr="00146330">
        <w:rPr>
          <w:rFonts w:ascii="Cambria" w:hAnsi="Cambria"/>
        </w:rPr>
        <w:t> </w:t>
      </w:r>
      <w:r w:rsidRPr="00146330">
        <w:rPr>
          <w:rFonts w:ascii="Cambria" w:hAnsi="Cambria" w:cs="Segoe UI"/>
        </w:rPr>
        <w:t xml:space="preserve">земельные участки (территории) общего пользования: </w:t>
      </w:r>
      <w:r w:rsidRPr="00146330">
        <w:rPr>
          <w:rFonts w:ascii="Cambria" w:eastAsia="Times New Roman" w:hAnsi="Cambria" w:cs="Times New Roman"/>
          <w:lang w:eastAsia="ru-RU"/>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53" w:anchor="block_11201" w:history="1">
        <w:r w:rsidRPr="00146330">
          <w:rPr>
            <w:rFonts w:ascii="Cambria" w:eastAsia="Times New Roman" w:hAnsi="Cambria" w:cs="Times New Roman"/>
            <w:lang w:eastAsia="ru-RU"/>
          </w:rPr>
          <w:t>кодами 12.0.1 - 12.0.2</w:t>
        </w:r>
      </w:hyperlink>
      <w:r w:rsidR="00135593" w:rsidRPr="00146330">
        <w:rPr>
          <w:rFonts w:ascii="Cambria" w:hAnsi="Cambria"/>
        </w:rPr>
        <w:t>.</w:t>
      </w:r>
    </w:p>
    <w:p w:rsidR="00B6594E" w:rsidRPr="00146330" w:rsidRDefault="00B6594E" w:rsidP="00B65F14">
      <w:pPr>
        <w:spacing w:before="240" w:after="0"/>
        <w:ind w:firstLine="709"/>
        <w:jc w:val="both"/>
        <w:rPr>
          <w:rFonts w:ascii="Cambria" w:hAnsi="Cambria"/>
        </w:rPr>
      </w:pPr>
      <w:r w:rsidRPr="00146330">
        <w:rPr>
          <w:rFonts w:ascii="Cambria" w:hAnsi="Cambria"/>
          <w:spacing w:val="-2"/>
        </w:rPr>
        <w:t>Условно разрешенные виды использования:</w:t>
      </w:r>
    </w:p>
    <w:p w:rsidR="00F31F43" w:rsidRPr="00146330" w:rsidRDefault="00F31F43" w:rsidP="00F31F43">
      <w:pPr>
        <w:pStyle w:val="ConsPlusNormal"/>
        <w:spacing w:line="276" w:lineRule="auto"/>
        <w:jc w:val="both"/>
        <w:rPr>
          <w:rFonts w:ascii="Cambria" w:hAnsi="Cambria"/>
          <w:sz w:val="22"/>
          <w:szCs w:val="22"/>
        </w:rPr>
      </w:pPr>
      <w:r w:rsidRPr="00146330">
        <w:rPr>
          <w:rFonts w:ascii="Cambria" w:hAnsi="Cambria"/>
          <w:sz w:val="22"/>
          <w:szCs w:val="22"/>
        </w:rPr>
        <w:t>-</w:t>
      </w:r>
      <w:r w:rsidRPr="00146330">
        <w:rPr>
          <w:rFonts w:ascii="Cambria" w:hAnsi="Cambria"/>
          <w:sz w:val="22"/>
          <w:szCs w:val="22"/>
          <w:lang w:eastAsia="hi-IN" w:bidi="hi-IN"/>
        </w:rPr>
        <w:t> код </w:t>
      </w:r>
      <w:r w:rsidRPr="00146330">
        <w:rPr>
          <w:rFonts w:ascii="Cambria" w:hAnsi="Cambria"/>
          <w:sz w:val="22"/>
          <w:szCs w:val="22"/>
        </w:rPr>
        <w:t>3.7.1 – о</w:t>
      </w:r>
      <w:r w:rsidRPr="00146330">
        <w:rPr>
          <w:rFonts w:ascii="Cambria" w:eastAsia="Times New Roman" w:hAnsi="Cambria" w:cs="Times New Roman"/>
          <w:sz w:val="22"/>
          <w:szCs w:val="22"/>
        </w:rPr>
        <w:t>существление религиозных обрядов</w:t>
      </w:r>
      <w:r w:rsidRPr="00146330">
        <w:rPr>
          <w:rFonts w:ascii="Cambria" w:hAnsi="Cambria"/>
          <w:sz w:val="22"/>
          <w:szCs w:val="22"/>
        </w:rPr>
        <w:t xml:space="preserve">: размещение </w:t>
      </w:r>
      <w:r w:rsidRPr="00146330">
        <w:rPr>
          <w:rFonts w:ascii="Cambria" w:eastAsia="Times New Roman" w:hAnsi="Cambria" w:cs="Times New Roman"/>
          <w:sz w:val="22"/>
          <w:szCs w:val="22"/>
        </w:rPr>
        <w:t>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r w:rsidRPr="00146330">
        <w:rPr>
          <w:rFonts w:ascii="Cambria" w:hAnsi="Cambria"/>
          <w:sz w:val="22"/>
          <w:szCs w:val="22"/>
        </w:rPr>
        <w:t>;</w:t>
      </w:r>
    </w:p>
    <w:p w:rsidR="00135593" w:rsidRPr="00146330" w:rsidRDefault="00135593" w:rsidP="00135593">
      <w:pPr>
        <w:pStyle w:val="ConsPlusNormal"/>
        <w:spacing w:line="276" w:lineRule="auto"/>
        <w:jc w:val="both"/>
        <w:rPr>
          <w:rFonts w:ascii="Cambria" w:hAnsi="Cambria"/>
          <w:sz w:val="22"/>
          <w:szCs w:val="22"/>
        </w:rPr>
      </w:pPr>
      <w:r w:rsidRPr="00146330">
        <w:rPr>
          <w:rFonts w:ascii="Cambria" w:hAnsi="Cambria"/>
          <w:sz w:val="22"/>
          <w:szCs w:val="22"/>
        </w:rPr>
        <w:t>-</w:t>
      </w:r>
      <w:r w:rsidRPr="00146330">
        <w:rPr>
          <w:rFonts w:ascii="Cambria" w:hAnsi="Cambria"/>
          <w:sz w:val="22"/>
          <w:szCs w:val="22"/>
          <w:lang w:eastAsia="hi-IN" w:bidi="hi-IN"/>
        </w:rPr>
        <w:t> код </w:t>
      </w:r>
      <w:r w:rsidRPr="00146330">
        <w:rPr>
          <w:rFonts w:ascii="Cambria" w:hAnsi="Cambria"/>
          <w:sz w:val="22"/>
          <w:szCs w:val="22"/>
        </w:rPr>
        <w:t xml:space="preserve">4.9.1 – объекты придорожного сервиса: размещение </w:t>
      </w:r>
      <w:r w:rsidRPr="00146330">
        <w:rPr>
          <w:rFonts w:ascii="Cambria" w:eastAsia="Times New Roman" w:hAnsi="Cambria" w:cs="Times New Roman"/>
          <w:sz w:val="22"/>
          <w:szCs w:val="22"/>
        </w:rPr>
        <w:t>зданий и сооружений дорожного сервиса</w:t>
      </w:r>
      <w:r w:rsidR="00733D2C" w:rsidRPr="00146330">
        <w:rPr>
          <w:rFonts w:ascii="Cambria" w:eastAsia="Times New Roman" w:hAnsi="Cambria" w:cs="Times New Roman"/>
          <w:sz w:val="22"/>
          <w:szCs w:val="22"/>
        </w:rPr>
        <w:t>, с</w:t>
      </w:r>
      <w:r w:rsidRPr="00146330">
        <w:rPr>
          <w:rFonts w:ascii="Cambria" w:eastAsia="Times New Roman" w:hAnsi="Cambria" w:cs="Times New Roman"/>
          <w:sz w:val="22"/>
          <w:szCs w:val="22"/>
        </w:rPr>
        <w:t>одержание данного вида разрешенного использования включает в себя содержание видов разрешенного использования с </w:t>
      </w:r>
      <w:hyperlink r:id="rId154" w:anchor="block_14911" w:history="1">
        <w:r w:rsidRPr="00146330">
          <w:rPr>
            <w:rFonts w:ascii="Cambria" w:eastAsia="Times New Roman" w:hAnsi="Cambria" w:cs="Times New Roman"/>
            <w:sz w:val="22"/>
            <w:szCs w:val="22"/>
          </w:rPr>
          <w:t>кодами 4.9.1.1 - 4.9.1.4</w:t>
        </w:r>
      </w:hyperlink>
      <w:r w:rsidR="00F31F43" w:rsidRPr="00146330">
        <w:rPr>
          <w:rFonts w:ascii="Cambria" w:hAnsi="Cambria"/>
          <w:sz w:val="22"/>
          <w:szCs w:val="22"/>
        </w:rPr>
        <w:t>;</w:t>
      </w:r>
    </w:p>
    <w:p w:rsidR="00F31F43" w:rsidRPr="00146330" w:rsidRDefault="00F31F43" w:rsidP="00F31F43">
      <w:pPr>
        <w:spacing w:after="0"/>
        <w:jc w:val="both"/>
        <w:rPr>
          <w:rFonts w:ascii="Cambria" w:hAnsi="Cambria"/>
        </w:rPr>
      </w:pPr>
      <w:r w:rsidRPr="00146330">
        <w:rPr>
          <w:rFonts w:ascii="Cambria" w:hAnsi="Cambria"/>
        </w:rPr>
        <w:t>-</w:t>
      </w:r>
      <w:r w:rsidRPr="00146330">
        <w:rPr>
          <w:rFonts w:ascii="Cambria" w:hAnsi="Cambria"/>
          <w:lang w:eastAsia="hi-IN" w:bidi="hi-IN"/>
        </w:rPr>
        <w:t> код </w:t>
      </w:r>
      <w:r w:rsidRPr="00146330">
        <w:rPr>
          <w:rFonts w:ascii="Cambria" w:hAnsi="Cambria"/>
        </w:rPr>
        <w:t xml:space="preserve">6.8 – связь: размещение </w:t>
      </w:r>
      <w:r w:rsidRPr="00146330">
        <w:rPr>
          <w:rFonts w:ascii="Cambria" w:eastAsia="Times New Roman" w:hAnsi="Cambria" w:cs="Times New Roman"/>
          <w:lang w:eastAsia="ru-RU"/>
        </w:rPr>
        <w:t>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55" w:anchor="block_1311" w:history="1">
        <w:r w:rsidRPr="00146330">
          <w:rPr>
            <w:rFonts w:ascii="Cambria" w:eastAsia="Times New Roman" w:hAnsi="Cambria" w:cs="Times New Roman"/>
            <w:lang w:eastAsia="ru-RU"/>
          </w:rPr>
          <w:t>кодами 3.1.1</w:t>
        </w:r>
      </w:hyperlink>
      <w:r w:rsidRPr="00146330">
        <w:rPr>
          <w:rFonts w:ascii="Cambria" w:eastAsia="Times New Roman" w:hAnsi="Cambria" w:cs="Times New Roman"/>
          <w:lang w:eastAsia="ru-RU"/>
        </w:rPr>
        <w:t>, </w:t>
      </w:r>
      <w:hyperlink r:id="rId156" w:anchor="block_1323" w:history="1">
        <w:r w:rsidRPr="00146330">
          <w:rPr>
            <w:rFonts w:ascii="Cambria" w:eastAsia="Times New Roman" w:hAnsi="Cambria" w:cs="Times New Roman"/>
            <w:lang w:eastAsia="ru-RU"/>
          </w:rPr>
          <w:t>3.2.3</w:t>
        </w:r>
      </w:hyperlink>
      <w:r w:rsidRPr="00146330">
        <w:rPr>
          <w:rFonts w:ascii="Cambria" w:hAnsi="Cambria"/>
        </w:rPr>
        <w:t>;</w:t>
      </w:r>
    </w:p>
    <w:p w:rsidR="00F31F43" w:rsidRPr="00146330" w:rsidRDefault="00F31F43" w:rsidP="00135593">
      <w:pPr>
        <w:pStyle w:val="ConsPlusNormal"/>
        <w:spacing w:line="276" w:lineRule="auto"/>
        <w:jc w:val="both"/>
        <w:rPr>
          <w:rFonts w:ascii="Cambria" w:hAnsi="Cambria"/>
          <w:sz w:val="22"/>
          <w:szCs w:val="22"/>
        </w:rPr>
      </w:pPr>
      <w:r w:rsidRPr="00146330">
        <w:rPr>
          <w:rFonts w:ascii="Cambria" w:hAnsi="Cambria"/>
          <w:sz w:val="22"/>
          <w:szCs w:val="22"/>
        </w:rPr>
        <w:lastRenderedPageBreak/>
        <w:t>-</w:t>
      </w:r>
      <w:r w:rsidRPr="00146330">
        <w:rPr>
          <w:rFonts w:ascii="Cambria" w:hAnsi="Cambria"/>
          <w:sz w:val="22"/>
          <w:szCs w:val="22"/>
          <w:lang w:eastAsia="hi-IN" w:bidi="hi-IN"/>
        </w:rPr>
        <w:t> код </w:t>
      </w:r>
      <w:r w:rsidRPr="00146330">
        <w:rPr>
          <w:rFonts w:ascii="Cambria" w:hAnsi="Cambria"/>
          <w:sz w:val="22"/>
          <w:szCs w:val="22"/>
        </w:rPr>
        <w:t xml:space="preserve">8.3 – обеспечение внутреннего правопорядка: размещение </w:t>
      </w:r>
      <w:r w:rsidRPr="00146330">
        <w:rPr>
          <w:rFonts w:ascii="Cambria" w:eastAsia="Times New Roman" w:hAnsi="Cambria" w:cs="Times New Roman"/>
          <w:sz w:val="22"/>
          <w:szCs w:val="22"/>
        </w:rPr>
        <w:t>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r w:rsidRPr="00146330">
        <w:rPr>
          <w:rFonts w:ascii="Cambria" w:hAnsi="Cambria"/>
          <w:sz w:val="22"/>
          <w:szCs w:val="22"/>
        </w:rPr>
        <w:t>.</w:t>
      </w:r>
    </w:p>
    <w:p w:rsidR="00B6594E" w:rsidRPr="00146330" w:rsidRDefault="00B6594E" w:rsidP="00B65F14">
      <w:pPr>
        <w:tabs>
          <w:tab w:val="left" w:pos="1005"/>
        </w:tabs>
        <w:spacing w:before="240" w:after="0"/>
        <w:ind w:firstLine="709"/>
        <w:jc w:val="both"/>
        <w:rPr>
          <w:rFonts w:ascii="Cambria" w:hAnsi="Cambria"/>
          <w:spacing w:val="-2"/>
        </w:rPr>
      </w:pPr>
      <w:r w:rsidRPr="00146330">
        <w:rPr>
          <w:rFonts w:ascii="Cambria" w:hAnsi="Cambria"/>
          <w:spacing w:val="-2"/>
        </w:rPr>
        <w:t>Вспомогательные виды разрешенного использования</w:t>
      </w:r>
      <w:r w:rsidR="00135593" w:rsidRPr="00146330">
        <w:rPr>
          <w:rFonts w:ascii="Cambria" w:hAnsi="Cambria"/>
          <w:spacing w:val="-2"/>
        </w:rPr>
        <w:t xml:space="preserve"> не установлены.</w:t>
      </w:r>
    </w:p>
    <w:p w:rsidR="00F31F43" w:rsidRPr="00146330" w:rsidRDefault="00F31F43" w:rsidP="00F31F43">
      <w:pPr>
        <w:pStyle w:val="4"/>
        <w:spacing w:after="0" w:line="276" w:lineRule="auto"/>
        <w:ind w:firstLine="709"/>
        <w:jc w:val="both"/>
        <w:rPr>
          <w:rStyle w:val="blk"/>
          <w:rFonts w:ascii="Cambria" w:hAnsi="Cambria" w:cs="Arial"/>
          <w:b w:val="0"/>
          <w:sz w:val="22"/>
          <w:szCs w:val="22"/>
        </w:rPr>
      </w:pPr>
      <w:r w:rsidRPr="00146330">
        <w:rPr>
          <w:rFonts w:ascii="Cambria" w:hAnsi="Cambria"/>
          <w:b w:val="0"/>
          <w:sz w:val="22"/>
          <w:szCs w:val="22"/>
        </w:rPr>
        <w:t>П</w:t>
      </w:r>
      <w:hyperlink r:id="rId157" w:anchor="dst100606" w:history="1">
        <w:r w:rsidRPr="00146330">
          <w:rPr>
            <w:rStyle w:val="afff6"/>
            <w:rFonts w:ascii="Cambria" w:hAnsi="Cambria" w:cs="Arial"/>
            <w:b w:val="0"/>
            <w:color w:val="auto"/>
            <w:sz w:val="22"/>
            <w:szCs w:val="22"/>
            <w:u w:val="none"/>
          </w:rPr>
          <w:t>редельные</w:t>
        </w:r>
      </w:hyperlink>
      <w:r w:rsidRPr="00146330">
        <w:rPr>
          <w:rStyle w:val="blk"/>
          <w:rFonts w:ascii="Cambria" w:hAnsi="Cambria" w:cs="Arial"/>
          <w:b w:val="0"/>
          <w:sz w:val="22"/>
          <w:szCs w:val="22"/>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31F43" w:rsidRPr="00146330" w:rsidRDefault="00F31F43" w:rsidP="00F31F43">
      <w:pPr>
        <w:pStyle w:val="afffa"/>
        <w:spacing w:before="0" w:after="0"/>
        <w:ind w:right="-31" w:firstLine="0"/>
        <w:jc w:val="right"/>
        <w:rPr>
          <w:rFonts w:ascii="Cambria" w:hAnsi="Cambria"/>
          <w:spacing w:val="-2"/>
          <w:sz w:val="16"/>
          <w:szCs w:val="16"/>
        </w:rPr>
      </w:pPr>
      <w:r w:rsidRPr="00146330">
        <w:rPr>
          <w:rFonts w:ascii="Cambria" w:hAnsi="Cambria"/>
          <w:spacing w:val="-2"/>
          <w:sz w:val="16"/>
          <w:szCs w:val="16"/>
        </w:rPr>
        <w:t>Таблица 11</w:t>
      </w:r>
    </w:p>
    <w:tbl>
      <w:tblPr>
        <w:tblStyle w:val="ae"/>
        <w:tblW w:w="10065" w:type="dxa"/>
        <w:tblInd w:w="57" w:type="dxa"/>
        <w:tblLayout w:type="fixed"/>
        <w:tblCellMar>
          <w:left w:w="57" w:type="dxa"/>
          <w:right w:w="57" w:type="dxa"/>
        </w:tblCellMar>
        <w:tblLook w:val="04A0" w:firstRow="1" w:lastRow="0" w:firstColumn="1" w:lastColumn="0" w:noHBand="0" w:noVBand="1"/>
      </w:tblPr>
      <w:tblGrid>
        <w:gridCol w:w="566"/>
        <w:gridCol w:w="2978"/>
        <w:gridCol w:w="638"/>
        <w:gridCol w:w="638"/>
        <w:gridCol w:w="1417"/>
        <w:gridCol w:w="1418"/>
        <w:gridCol w:w="602"/>
        <w:gridCol w:w="603"/>
        <w:gridCol w:w="602"/>
        <w:gridCol w:w="603"/>
      </w:tblGrid>
      <w:tr w:rsidR="00146330" w:rsidRPr="00146330" w:rsidTr="0067736F">
        <w:trPr>
          <w:cnfStyle w:val="100000000000" w:firstRow="1" w:lastRow="0" w:firstColumn="0" w:lastColumn="0" w:oddVBand="0" w:evenVBand="0" w:oddHBand="0" w:evenHBand="0" w:firstRowFirstColumn="0" w:firstRowLastColumn="0" w:lastRowFirstColumn="0" w:lastRowLastColumn="0"/>
          <w:trHeight w:val="307"/>
          <w:tblHeader/>
        </w:trPr>
        <w:tc>
          <w:tcPr>
            <w:cnfStyle w:val="001000000000" w:firstRow="0" w:lastRow="0" w:firstColumn="1" w:lastColumn="0" w:oddVBand="0" w:evenVBand="0" w:oddHBand="0" w:evenHBand="0" w:firstRowFirstColumn="0" w:firstRowLastColumn="0" w:lastRowFirstColumn="0" w:lastRowLastColumn="0"/>
            <w:tcW w:w="566" w:type="dxa"/>
            <w:vMerge w:val="restart"/>
            <w:textDirection w:val="btLr"/>
            <w:vAlign w:val="center"/>
          </w:tcPr>
          <w:p w:rsidR="00F31F43" w:rsidRPr="00146330" w:rsidRDefault="00F31F43" w:rsidP="0067736F">
            <w:pPr>
              <w:pStyle w:val="afffa"/>
              <w:spacing w:before="0" w:after="0"/>
              <w:ind w:right="113" w:firstLine="0"/>
              <w:jc w:val="center"/>
              <w:rPr>
                <w:rFonts w:ascii="Cambria" w:hAnsi="Cambria" w:cs="Segoe UI"/>
                <w:spacing w:val="2"/>
                <w:sz w:val="16"/>
                <w:szCs w:val="16"/>
                <w:shd w:val="clear" w:color="auto" w:fill="FFFFFF"/>
              </w:rPr>
            </w:pPr>
            <w:r w:rsidRPr="00146330">
              <w:rPr>
                <w:rFonts w:ascii="Cambria" w:hAnsi="Cambria" w:cs="Segoe UI"/>
                <w:spacing w:val="2"/>
                <w:sz w:val="16"/>
                <w:szCs w:val="16"/>
                <w:shd w:val="clear" w:color="auto" w:fill="FFFFFF"/>
              </w:rPr>
              <w:t>Обозначение вида</w:t>
            </w:r>
          </w:p>
          <w:p w:rsidR="00F31F43" w:rsidRPr="00146330" w:rsidRDefault="00F31F43" w:rsidP="0067736F">
            <w:pPr>
              <w:pStyle w:val="afffa"/>
              <w:spacing w:before="0" w:after="0"/>
              <w:ind w:right="113" w:firstLine="0"/>
              <w:jc w:val="center"/>
              <w:rPr>
                <w:rFonts w:ascii="Cambria" w:hAnsi="Cambria" w:cs="Segoe UI"/>
                <w:spacing w:val="2"/>
                <w:sz w:val="16"/>
                <w:szCs w:val="16"/>
                <w:shd w:val="clear" w:color="auto" w:fill="FFFFFF"/>
              </w:rPr>
            </w:pPr>
            <w:r w:rsidRPr="00146330">
              <w:rPr>
                <w:rFonts w:ascii="Cambria" w:hAnsi="Cambria" w:cs="Segoe UI"/>
                <w:spacing w:val="2"/>
                <w:sz w:val="16"/>
                <w:szCs w:val="16"/>
                <w:shd w:val="clear" w:color="auto" w:fill="FFFFFF"/>
              </w:rPr>
              <w:t xml:space="preserve"> территориальной зоны</w:t>
            </w:r>
          </w:p>
        </w:tc>
        <w:tc>
          <w:tcPr>
            <w:tcW w:w="2978" w:type="dxa"/>
            <w:vMerge w:val="restart"/>
            <w:vAlign w:val="center"/>
          </w:tcPr>
          <w:p w:rsidR="00F31F43" w:rsidRPr="00146330" w:rsidRDefault="00F31F43" w:rsidP="0067736F">
            <w:pPr>
              <w:pStyle w:val="afffa"/>
              <w:spacing w:before="0" w:after="0"/>
              <w:ind w:firstLine="0"/>
              <w:jc w:val="center"/>
              <w:cnfStyle w:val="100000000000" w:firstRow="1" w:lastRow="0" w:firstColumn="0" w:lastColumn="0" w:oddVBand="0" w:evenVBand="0" w:oddHBand="0" w:evenHBand="0" w:firstRowFirstColumn="0" w:firstRowLastColumn="0" w:lastRowFirstColumn="0" w:lastRowLastColumn="0"/>
              <w:rPr>
                <w:rFonts w:ascii="Cambria" w:hAnsi="Cambria" w:cs="Segoe UI"/>
                <w:spacing w:val="2"/>
                <w:sz w:val="16"/>
                <w:szCs w:val="16"/>
                <w:shd w:val="clear" w:color="auto" w:fill="FFFFFF"/>
              </w:rPr>
            </w:pPr>
            <w:r w:rsidRPr="00146330">
              <w:rPr>
                <w:rFonts w:ascii="Cambria" w:hAnsi="Cambria" w:cs="Segoe UI"/>
                <w:spacing w:val="2"/>
                <w:sz w:val="16"/>
                <w:szCs w:val="16"/>
                <w:shd w:val="clear" w:color="auto" w:fill="FFFFFF"/>
              </w:rPr>
              <w:t>Вид территориальной зоны</w:t>
            </w:r>
          </w:p>
        </w:tc>
        <w:tc>
          <w:tcPr>
            <w:tcW w:w="6521" w:type="dxa"/>
            <w:gridSpan w:val="8"/>
            <w:vAlign w:val="center"/>
          </w:tcPr>
          <w:p w:rsidR="00F31F43" w:rsidRPr="00146330" w:rsidRDefault="00F31F43" w:rsidP="0067736F">
            <w:pPr>
              <w:pStyle w:val="afffa"/>
              <w:spacing w:before="0" w:after="0"/>
              <w:ind w:firstLine="0"/>
              <w:jc w:val="center"/>
              <w:cnfStyle w:val="100000000000" w:firstRow="1" w:lastRow="0" w:firstColumn="0" w:lastColumn="0" w:oddVBand="0" w:evenVBand="0" w:oddHBand="0" w:evenHBand="0" w:firstRowFirstColumn="0" w:firstRowLastColumn="0" w:lastRowFirstColumn="0" w:lastRowLastColumn="0"/>
              <w:rPr>
                <w:rFonts w:ascii="Cambria" w:hAnsi="Cambria" w:cs="Segoe UI"/>
                <w:spacing w:val="2"/>
                <w:sz w:val="16"/>
                <w:szCs w:val="16"/>
                <w:shd w:val="clear" w:color="auto" w:fill="FFFFFF"/>
              </w:rPr>
            </w:pPr>
            <w:r w:rsidRPr="00146330">
              <w:rPr>
                <w:rStyle w:val="blk"/>
                <w:rFonts w:ascii="Cambria" w:hAnsi="Cambria" w:cs="Arial"/>
                <w:sz w:val="16"/>
                <w:szCs w:val="16"/>
              </w:rPr>
              <w:t>Размеры земельных участков и предельные параметры разрешенного строительства, реконструкции объектов капитального строительства</w:t>
            </w:r>
          </w:p>
        </w:tc>
      </w:tr>
      <w:tr w:rsidR="00146330" w:rsidRPr="00146330" w:rsidTr="0067736F">
        <w:trPr>
          <w:cnfStyle w:val="100000000000" w:firstRow="1" w:lastRow="0" w:firstColumn="0" w:lastColumn="0" w:oddVBand="0" w:evenVBand="0" w:oddHBand="0" w:evenHBand="0" w:firstRowFirstColumn="0" w:firstRowLastColumn="0" w:lastRowFirstColumn="0" w:lastRowLastColumn="0"/>
          <w:cantSplit/>
          <w:trHeight w:val="2639"/>
          <w:tblHeader/>
        </w:trPr>
        <w:tc>
          <w:tcPr>
            <w:cnfStyle w:val="001000000000" w:firstRow="0" w:lastRow="0" w:firstColumn="1" w:lastColumn="0" w:oddVBand="0" w:evenVBand="0" w:oddHBand="0" w:evenHBand="0" w:firstRowFirstColumn="0" w:firstRowLastColumn="0" w:lastRowFirstColumn="0" w:lastRowLastColumn="0"/>
            <w:tcW w:w="566" w:type="dxa"/>
            <w:vMerge/>
          </w:tcPr>
          <w:p w:rsidR="00F31F43" w:rsidRPr="00146330" w:rsidRDefault="00F31F43" w:rsidP="0067736F">
            <w:pPr>
              <w:pStyle w:val="afffa"/>
              <w:spacing w:before="0" w:after="0"/>
              <w:ind w:firstLine="0"/>
              <w:jc w:val="right"/>
              <w:rPr>
                <w:rFonts w:ascii="Cambria" w:hAnsi="Cambria" w:cs="Segoe UI"/>
                <w:spacing w:val="2"/>
                <w:sz w:val="16"/>
                <w:szCs w:val="16"/>
                <w:shd w:val="clear" w:color="auto" w:fill="FFFFFF"/>
              </w:rPr>
            </w:pPr>
          </w:p>
        </w:tc>
        <w:tc>
          <w:tcPr>
            <w:tcW w:w="2978" w:type="dxa"/>
            <w:vMerge/>
          </w:tcPr>
          <w:p w:rsidR="00F31F43" w:rsidRPr="00146330" w:rsidRDefault="00F31F43" w:rsidP="0067736F">
            <w:pPr>
              <w:pStyle w:val="afffa"/>
              <w:spacing w:before="0" w:after="0"/>
              <w:jc w:val="left"/>
              <w:cnfStyle w:val="100000000000" w:firstRow="1" w:lastRow="0" w:firstColumn="0" w:lastColumn="0" w:oddVBand="0" w:evenVBand="0" w:oddHBand="0" w:evenHBand="0" w:firstRowFirstColumn="0" w:firstRowLastColumn="0" w:lastRowFirstColumn="0" w:lastRowLastColumn="0"/>
              <w:rPr>
                <w:rFonts w:ascii="Cambria" w:hAnsi="Cambria" w:cs="Segoe UI"/>
                <w:spacing w:val="2"/>
                <w:sz w:val="16"/>
                <w:szCs w:val="16"/>
                <w:shd w:val="clear" w:color="auto" w:fill="FFFFFF"/>
              </w:rPr>
            </w:pPr>
          </w:p>
        </w:tc>
        <w:tc>
          <w:tcPr>
            <w:tcW w:w="638" w:type="dxa"/>
            <w:textDirection w:val="btLr"/>
            <w:vAlign w:val="center"/>
          </w:tcPr>
          <w:p w:rsidR="00F31F43" w:rsidRPr="00146330" w:rsidRDefault="00F31F43" w:rsidP="0067736F">
            <w:pPr>
              <w:spacing w:line="216" w:lineRule="auto"/>
              <w:ind w:left="113" w:right="113"/>
              <w:cnfStyle w:val="100000000000" w:firstRow="1" w:lastRow="0" w:firstColumn="0" w:lastColumn="0" w:oddVBand="0" w:evenVBand="0" w:oddHBand="0" w:evenHBand="0" w:firstRowFirstColumn="0" w:firstRowLastColumn="0" w:lastRowFirstColumn="0" w:lastRowLastColumn="0"/>
              <w:rPr>
                <w:rFonts w:ascii="Cambria" w:hAnsi="Cambria"/>
                <w:spacing w:val="-2"/>
                <w:szCs w:val="16"/>
              </w:rPr>
            </w:pPr>
            <w:r w:rsidRPr="00146330">
              <w:rPr>
                <w:rFonts w:ascii="Cambria" w:hAnsi="Cambria"/>
                <w:spacing w:val="-2"/>
                <w:szCs w:val="16"/>
              </w:rPr>
              <w:t>максимальный размер                           земельного участка,  га</w:t>
            </w:r>
          </w:p>
        </w:tc>
        <w:tc>
          <w:tcPr>
            <w:tcW w:w="638" w:type="dxa"/>
            <w:textDirection w:val="btLr"/>
            <w:vAlign w:val="center"/>
          </w:tcPr>
          <w:p w:rsidR="00F31F43" w:rsidRPr="00146330" w:rsidRDefault="00F31F43" w:rsidP="0067736F">
            <w:pPr>
              <w:spacing w:line="216" w:lineRule="auto"/>
              <w:ind w:left="113" w:right="113"/>
              <w:cnfStyle w:val="100000000000" w:firstRow="1" w:lastRow="0" w:firstColumn="0" w:lastColumn="0" w:oddVBand="0" w:evenVBand="0" w:oddHBand="0" w:evenHBand="0" w:firstRowFirstColumn="0" w:firstRowLastColumn="0" w:lastRowFirstColumn="0" w:lastRowLastColumn="0"/>
              <w:rPr>
                <w:rFonts w:ascii="Cambria" w:hAnsi="Cambria"/>
                <w:spacing w:val="-2"/>
                <w:szCs w:val="16"/>
              </w:rPr>
            </w:pPr>
            <w:r w:rsidRPr="00146330">
              <w:rPr>
                <w:rFonts w:ascii="Cambria" w:hAnsi="Cambria"/>
                <w:spacing w:val="-2"/>
                <w:szCs w:val="16"/>
              </w:rPr>
              <w:t>минимальный размер                              земельного участка</w:t>
            </w:r>
            <w:r w:rsidRPr="00146330">
              <w:rPr>
                <w:rFonts w:ascii="Cambria" w:hAnsi="Cambria" w:cs="Arial"/>
                <w:spacing w:val="2"/>
                <w:szCs w:val="16"/>
                <w:shd w:val="clear" w:color="auto" w:fill="FFFFFF"/>
                <w:vertAlign w:val="superscript"/>
              </w:rPr>
              <w:t>1</w:t>
            </w:r>
            <w:r w:rsidRPr="00146330">
              <w:rPr>
                <w:rFonts w:ascii="Cambria" w:hAnsi="Cambria"/>
                <w:spacing w:val="-2"/>
                <w:szCs w:val="16"/>
              </w:rPr>
              <w:t>, га</w:t>
            </w:r>
          </w:p>
        </w:tc>
        <w:tc>
          <w:tcPr>
            <w:tcW w:w="1417" w:type="dxa"/>
            <w:textDirection w:val="btLr"/>
            <w:vAlign w:val="center"/>
          </w:tcPr>
          <w:p w:rsidR="00F31F43" w:rsidRPr="00146330" w:rsidRDefault="00F31F43" w:rsidP="0067736F">
            <w:pPr>
              <w:pStyle w:val="afffa"/>
              <w:spacing w:before="0" w:after="0" w:line="216" w:lineRule="auto"/>
              <w:ind w:left="57" w:right="57" w:firstLine="0"/>
              <w:jc w:val="left"/>
              <w:cnfStyle w:val="100000000000" w:firstRow="1" w:lastRow="0" w:firstColumn="0" w:lastColumn="0" w:oddVBand="0" w:evenVBand="0" w:oddHBand="0" w:evenHBand="0" w:firstRowFirstColumn="0" w:firstRowLastColumn="0" w:lastRowFirstColumn="0" w:lastRowLastColumn="0"/>
              <w:rPr>
                <w:rFonts w:ascii="Cambria" w:hAnsi="Cambria" w:cs="Segoe UI"/>
                <w:spacing w:val="2"/>
                <w:sz w:val="16"/>
                <w:szCs w:val="16"/>
                <w:shd w:val="clear" w:color="auto" w:fill="FFFFFF"/>
              </w:rPr>
            </w:pPr>
            <w:r w:rsidRPr="00146330">
              <w:rPr>
                <w:rFonts w:ascii="Cambria" w:hAnsi="Cambria"/>
                <w:spacing w:val="-2"/>
                <w:sz w:val="16"/>
                <w:szCs w:val="16"/>
              </w:rPr>
              <w:t>минимальные отступы от красных линий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8" w:type="dxa"/>
            <w:textDirection w:val="btLr"/>
            <w:vAlign w:val="center"/>
          </w:tcPr>
          <w:p w:rsidR="00F31F43" w:rsidRPr="00146330" w:rsidRDefault="00F31F43" w:rsidP="0067736F">
            <w:pPr>
              <w:pStyle w:val="afffa"/>
              <w:spacing w:before="0" w:after="0" w:line="216" w:lineRule="auto"/>
              <w:ind w:left="57" w:right="57" w:firstLine="0"/>
              <w:jc w:val="left"/>
              <w:cnfStyle w:val="100000000000" w:firstRow="1" w:lastRow="0" w:firstColumn="0" w:lastColumn="0" w:oddVBand="0" w:evenVBand="0" w:oddHBand="0" w:evenHBand="0" w:firstRowFirstColumn="0" w:firstRowLastColumn="0" w:lastRowFirstColumn="0" w:lastRowLastColumn="0"/>
              <w:rPr>
                <w:rFonts w:ascii="Cambria" w:hAnsi="Cambria" w:cs="Segoe UI"/>
                <w:spacing w:val="2"/>
                <w:sz w:val="16"/>
                <w:szCs w:val="16"/>
                <w:shd w:val="clear" w:color="auto" w:fill="FFFFFF"/>
              </w:rPr>
            </w:pPr>
            <w:r w:rsidRPr="00146330">
              <w:rPr>
                <w:rFonts w:ascii="Cambria" w:hAnsi="Cambria"/>
                <w:spacing w:val="-2"/>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602" w:type="dxa"/>
            <w:textDirection w:val="btLr"/>
            <w:vAlign w:val="center"/>
          </w:tcPr>
          <w:p w:rsidR="00F31F43" w:rsidRPr="00146330" w:rsidRDefault="00F31F43" w:rsidP="0067736F">
            <w:pPr>
              <w:pStyle w:val="afffa"/>
              <w:spacing w:before="0" w:after="0" w:line="216" w:lineRule="auto"/>
              <w:ind w:left="57" w:right="57" w:firstLine="0"/>
              <w:jc w:val="left"/>
              <w:cnfStyle w:val="100000000000" w:firstRow="1" w:lastRow="0" w:firstColumn="0" w:lastColumn="0" w:oddVBand="0" w:evenVBand="0" w:oddHBand="0" w:evenHBand="0" w:firstRowFirstColumn="0" w:firstRowLastColumn="0" w:lastRowFirstColumn="0" w:lastRowLastColumn="0"/>
              <w:rPr>
                <w:rFonts w:ascii="Cambria" w:hAnsi="Cambria" w:cs="Segoe UI"/>
                <w:spacing w:val="2"/>
                <w:sz w:val="16"/>
                <w:szCs w:val="16"/>
                <w:shd w:val="clear" w:color="auto" w:fill="FFFFFF"/>
              </w:rPr>
            </w:pPr>
            <w:r w:rsidRPr="00146330">
              <w:rPr>
                <w:rFonts w:ascii="Cambria" w:hAnsi="Cambria"/>
                <w:spacing w:val="-2"/>
                <w:sz w:val="16"/>
                <w:szCs w:val="16"/>
              </w:rPr>
              <w:t>предельное количество этажей, эт.</w:t>
            </w:r>
          </w:p>
        </w:tc>
        <w:tc>
          <w:tcPr>
            <w:tcW w:w="603" w:type="dxa"/>
            <w:textDirection w:val="btLr"/>
            <w:vAlign w:val="center"/>
          </w:tcPr>
          <w:p w:rsidR="00F31F43" w:rsidRPr="00146330" w:rsidRDefault="00F31F43" w:rsidP="0067736F">
            <w:pPr>
              <w:pStyle w:val="afffa"/>
              <w:spacing w:before="0" w:after="0" w:line="216" w:lineRule="auto"/>
              <w:ind w:left="57" w:right="57" w:firstLine="0"/>
              <w:jc w:val="left"/>
              <w:cnfStyle w:val="100000000000" w:firstRow="1" w:lastRow="0" w:firstColumn="0" w:lastColumn="0" w:oddVBand="0" w:evenVBand="0" w:oddHBand="0" w:evenHBand="0" w:firstRowFirstColumn="0" w:firstRowLastColumn="0" w:lastRowFirstColumn="0" w:lastRowLastColumn="0"/>
              <w:rPr>
                <w:rFonts w:ascii="Cambria" w:hAnsi="Cambria" w:cs="Segoe UI"/>
                <w:spacing w:val="2"/>
                <w:sz w:val="16"/>
                <w:szCs w:val="16"/>
                <w:shd w:val="clear" w:color="auto" w:fill="FFFFFF"/>
              </w:rPr>
            </w:pPr>
            <w:r w:rsidRPr="00146330">
              <w:rPr>
                <w:rFonts w:ascii="Cambria" w:hAnsi="Cambria"/>
                <w:spacing w:val="-2"/>
                <w:sz w:val="16"/>
                <w:szCs w:val="16"/>
              </w:rPr>
              <w:t>максимальный процент застройки в границах земельного участка, %</w:t>
            </w:r>
          </w:p>
        </w:tc>
        <w:tc>
          <w:tcPr>
            <w:tcW w:w="602" w:type="dxa"/>
            <w:textDirection w:val="btLr"/>
            <w:vAlign w:val="center"/>
          </w:tcPr>
          <w:p w:rsidR="00F31F43" w:rsidRPr="00146330" w:rsidRDefault="00F31F43" w:rsidP="0067736F">
            <w:pPr>
              <w:pStyle w:val="afffa"/>
              <w:spacing w:before="0" w:after="0" w:line="216" w:lineRule="auto"/>
              <w:ind w:left="57" w:right="57" w:firstLine="0"/>
              <w:jc w:val="left"/>
              <w:cnfStyle w:val="100000000000" w:firstRow="1" w:lastRow="0" w:firstColumn="0" w:lastColumn="0" w:oddVBand="0" w:evenVBand="0" w:oddHBand="0" w:evenHBand="0" w:firstRowFirstColumn="0" w:firstRowLastColumn="0" w:lastRowFirstColumn="0" w:lastRowLastColumn="0"/>
              <w:rPr>
                <w:rFonts w:ascii="Cambria" w:hAnsi="Cambria" w:cs="Segoe UI"/>
                <w:spacing w:val="2"/>
                <w:sz w:val="16"/>
                <w:szCs w:val="16"/>
                <w:shd w:val="clear" w:color="auto" w:fill="FFFFFF"/>
              </w:rPr>
            </w:pPr>
            <w:r w:rsidRPr="00146330">
              <w:rPr>
                <w:rFonts w:ascii="Cambria" w:hAnsi="Cambria"/>
                <w:spacing w:val="-2"/>
                <w:sz w:val="16"/>
                <w:szCs w:val="16"/>
              </w:rPr>
              <w:t>минимальный процент озеленения в границах земельного участка</w:t>
            </w:r>
            <w:r w:rsidRPr="00146330">
              <w:rPr>
                <w:rFonts w:ascii="Cambria" w:hAnsi="Cambria" w:cs="Arial"/>
                <w:spacing w:val="2"/>
                <w:sz w:val="16"/>
                <w:szCs w:val="16"/>
                <w:shd w:val="clear" w:color="auto" w:fill="FFFFFF"/>
                <w:vertAlign w:val="superscript"/>
              </w:rPr>
              <w:t>2</w:t>
            </w:r>
            <w:r w:rsidRPr="00146330">
              <w:rPr>
                <w:rFonts w:ascii="Cambria" w:hAnsi="Cambria"/>
                <w:spacing w:val="-2"/>
                <w:sz w:val="16"/>
                <w:szCs w:val="16"/>
              </w:rPr>
              <w:t>, %</w:t>
            </w:r>
          </w:p>
        </w:tc>
        <w:tc>
          <w:tcPr>
            <w:tcW w:w="603" w:type="dxa"/>
            <w:textDirection w:val="btLr"/>
            <w:vAlign w:val="center"/>
          </w:tcPr>
          <w:p w:rsidR="00F31F43" w:rsidRPr="00146330" w:rsidRDefault="00F31F43" w:rsidP="0067736F">
            <w:pPr>
              <w:pStyle w:val="afffa"/>
              <w:spacing w:before="0" w:after="0" w:line="216" w:lineRule="auto"/>
              <w:ind w:left="57" w:right="57" w:firstLine="0"/>
              <w:jc w:val="left"/>
              <w:cnfStyle w:val="100000000000" w:firstRow="1" w:lastRow="0" w:firstColumn="0" w:lastColumn="0" w:oddVBand="0" w:evenVBand="0" w:oddHBand="0" w:evenHBand="0" w:firstRowFirstColumn="0" w:firstRowLastColumn="0" w:lastRowFirstColumn="0" w:lastRowLastColumn="0"/>
              <w:rPr>
                <w:rFonts w:ascii="Cambria" w:hAnsi="Cambria" w:cs="Segoe UI"/>
                <w:spacing w:val="2"/>
                <w:sz w:val="16"/>
                <w:szCs w:val="16"/>
                <w:shd w:val="clear" w:color="auto" w:fill="FFFFFF"/>
              </w:rPr>
            </w:pPr>
            <w:r w:rsidRPr="00146330">
              <w:rPr>
                <w:rFonts w:ascii="Cambria" w:hAnsi="Cambria" w:cs="Segoe UI"/>
                <w:sz w:val="16"/>
                <w:szCs w:val="16"/>
              </w:rPr>
              <w:t>класс санитарной опасности предприятий, сооружений и иных объектов, класс</w:t>
            </w:r>
          </w:p>
        </w:tc>
      </w:tr>
      <w:tr w:rsidR="00F31F43" w:rsidRPr="00146330" w:rsidTr="0067736F">
        <w:trPr>
          <w:trHeight w:val="431"/>
        </w:trPr>
        <w:tc>
          <w:tcPr>
            <w:cnfStyle w:val="001000000000" w:firstRow="0" w:lastRow="0" w:firstColumn="1" w:lastColumn="0" w:oddVBand="0" w:evenVBand="0" w:oddHBand="0" w:evenHBand="0" w:firstRowFirstColumn="0" w:firstRowLastColumn="0" w:lastRowFirstColumn="0" w:lastRowLastColumn="0"/>
            <w:tcW w:w="566" w:type="dxa"/>
            <w:vAlign w:val="center"/>
          </w:tcPr>
          <w:p w:rsidR="00F31F43" w:rsidRPr="00146330" w:rsidRDefault="00F31F43" w:rsidP="0067736F">
            <w:pPr>
              <w:pStyle w:val="afffa"/>
              <w:spacing w:before="0" w:after="0" w:line="276" w:lineRule="auto"/>
              <w:ind w:firstLine="0"/>
              <w:jc w:val="center"/>
              <w:rPr>
                <w:rFonts w:ascii="Cambria" w:hAnsi="Cambria" w:cs="Segoe UI"/>
                <w:spacing w:val="2"/>
                <w:sz w:val="16"/>
                <w:szCs w:val="16"/>
                <w:shd w:val="clear" w:color="auto" w:fill="FFFFFF"/>
              </w:rPr>
            </w:pPr>
            <w:r w:rsidRPr="00146330">
              <w:rPr>
                <w:rFonts w:ascii="Cambria" w:hAnsi="Cambria" w:cs="Segoe UI"/>
                <w:spacing w:val="2"/>
                <w:sz w:val="16"/>
                <w:szCs w:val="16"/>
                <w:shd w:val="clear" w:color="auto" w:fill="FFFFFF"/>
              </w:rPr>
              <w:t>Д2</w:t>
            </w:r>
          </w:p>
        </w:tc>
        <w:tc>
          <w:tcPr>
            <w:tcW w:w="2978" w:type="dxa"/>
            <w:vAlign w:val="center"/>
          </w:tcPr>
          <w:p w:rsidR="00F31F43" w:rsidRPr="00146330" w:rsidRDefault="00F31F43" w:rsidP="0067736F">
            <w:pPr>
              <w:pStyle w:val="afffa"/>
              <w:tabs>
                <w:tab w:val="left" w:pos="1426"/>
              </w:tabs>
              <w:spacing w:before="0" w:after="0" w:line="276" w:lineRule="auto"/>
              <w:ind w:firstLine="0"/>
              <w:jc w:val="left"/>
              <w:cnfStyle w:val="000000000000" w:firstRow="0" w:lastRow="0" w:firstColumn="0" w:lastColumn="0" w:oddVBand="0" w:evenVBand="0" w:oddHBand="0" w:evenHBand="0" w:firstRowFirstColumn="0" w:firstRowLastColumn="0" w:lastRowFirstColumn="0" w:lastRowLastColumn="0"/>
              <w:rPr>
                <w:rFonts w:ascii="Cambria" w:hAnsi="Cambria" w:cs="Segoe UI"/>
                <w:spacing w:val="2"/>
                <w:sz w:val="16"/>
                <w:szCs w:val="16"/>
                <w:shd w:val="clear" w:color="auto" w:fill="FFFFFF"/>
              </w:rPr>
            </w:pPr>
            <w:r w:rsidRPr="00146330">
              <w:rPr>
                <w:rFonts w:ascii="Cambria" w:hAnsi="Cambria"/>
                <w:spacing w:val="2"/>
                <w:sz w:val="16"/>
                <w:szCs w:val="16"/>
                <w:shd w:val="clear" w:color="auto" w:fill="FFFFFF"/>
              </w:rPr>
              <w:t>З</w:t>
            </w:r>
            <w:r w:rsidRPr="00146330">
              <w:rPr>
                <w:rFonts w:ascii="Cambria" w:hAnsi="Cambria" w:cs="Arial"/>
                <w:spacing w:val="2"/>
                <w:sz w:val="16"/>
                <w:szCs w:val="16"/>
                <w:shd w:val="clear" w:color="auto" w:fill="FFFFFF"/>
              </w:rPr>
              <w:t>она о</w:t>
            </w:r>
            <w:r w:rsidRPr="00146330">
              <w:rPr>
                <w:rFonts w:ascii="Cambria" w:hAnsi="Cambria"/>
                <w:sz w:val="16"/>
                <w:szCs w:val="16"/>
              </w:rPr>
              <w:t>зеленения специального назначения</w:t>
            </w:r>
          </w:p>
        </w:tc>
        <w:tc>
          <w:tcPr>
            <w:tcW w:w="638" w:type="dxa"/>
            <w:vAlign w:val="center"/>
          </w:tcPr>
          <w:p w:rsidR="00F31F43" w:rsidRPr="00146330" w:rsidRDefault="00F31F43" w:rsidP="0067736F">
            <w:pPr>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146330">
              <w:rPr>
                <w:rFonts w:ascii="Cambria" w:hAnsi="Cambria"/>
                <w:szCs w:val="16"/>
              </w:rPr>
              <w:t>–</w:t>
            </w:r>
          </w:p>
        </w:tc>
        <w:tc>
          <w:tcPr>
            <w:tcW w:w="638" w:type="dxa"/>
            <w:vAlign w:val="center"/>
          </w:tcPr>
          <w:p w:rsidR="00F31F43" w:rsidRPr="00146330" w:rsidRDefault="00F31F43" w:rsidP="0067736F">
            <w:pPr>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146330">
              <w:rPr>
                <w:rFonts w:ascii="Cambria" w:hAnsi="Cambria"/>
                <w:szCs w:val="16"/>
              </w:rPr>
              <w:t>–</w:t>
            </w:r>
          </w:p>
        </w:tc>
        <w:tc>
          <w:tcPr>
            <w:tcW w:w="1417" w:type="dxa"/>
            <w:vAlign w:val="center"/>
          </w:tcPr>
          <w:p w:rsidR="00F31F43" w:rsidRPr="00146330" w:rsidRDefault="00F31F43" w:rsidP="0067736F">
            <w:pPr>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146330">
              <w:rPr>
                <w:rFonts w:ascii="Cambria" w:hAnsi="Cambria"/>
                <w:szCs w:val="16"/>
              </w:rPr>
              <w:t>–</w:t>
            </w:r>
          </w:p>
        </w:tc>
        <w:tc>
          <w:tcPr>
            <w:tcW w:w="1418" w:type="dxa"/>
            <w:vAlign w:val="center"/>
          </w:tcPr>
          <w:p w:rsidR="00F31F43" w:rsidRPr="00146330" w:rsidRDefault="00F31F43" w:rsidP="0067736F">
            <w:pPr>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146330">
              <w:rPr>
                <w:rFonts w:ascii="Cambria" w:hAnsi="Cambria"/>
                <w:szCs w:val="16"/>
              </w:rPr>
              <w:t>–</w:t>
            </w:r>
          </w:p>
        </w:tc>
        <w:tc>
          <w:tcPr>
            <w:tcW w:w="602" w:type="dxa"/>
            <w:shd w:val="clear" w:color="auto" w:fill="auto"/>
            <w:vAlign w:val="center"/>
          </w:tcPr>
          <w:p w:rsidR="00F31F43" w:rsidRPr="00146330" w:rsidRDefault="00F31F43" w:rsidP="0067736F">
            <w:pPr>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146330">
              <w:rPr>
                <w:rFonts w:ascii="Cambria" w:hAnsi="Cambria"/>
                <w:szCs w:val="16"/>
              </w:rPr>
              <w:t>1</w:t>
            </w:r>
          </w:p>
        </w:tc>
        <w:tc>
          <w:tcPr>
            <w:tcW w:w="603" w:type="dxa"/>
            <w:shd w:val="clear" w:color="auto" w:fill="auto"/>
            <w:vAlign w:val="center"/>
          </w:tcPr>
          <w:p w:rsidR="00F31F43" w:rsidRPr="00146330" w:rsidRDefault="00F31F43" w:rsidP="0067736F">
            <w:pPr>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hAnsi="Cambria"/>
                <w:szCs w:val="16"/>
              </w:rPr>
            </w:pPr>
            <w:r w:rsidRPr="00146330">
              <w:rPr>
                <w:rFonts w:ascii="Cambria" w:hAnsi="Cambria"/>
                <w:szCs w:val="16"/>
              </w:rPr>
              <w:t>20</w:t>
            </w:r>
          </w:p>
        </w:tc>
        <w:tc>
          <w:tcPr>
            <w:tcW w:w="602" w:type="dxa"/>
            <w:shd w:val="clear" w:color="auto" w:fill="auto"/>
            <w:vAlign w:val="center"/>
          </w:tcPr>
          <w:p w:rsidR="00F31F43" w:rsidRPr="00146330" w:rsidRDefault="00F31F43" w:rsidP="0067736F">
            <w:pPr>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hAnsi="Cambria"/>
                <w:szCs w:val="16"/>
              </w:rPr>
            </w:pPr>
            <w:r w:rsidRPr="00146330">
              <w:rPr>
                <w:rFonts w:ascii="Cambria" w:hAnsi="Cambria"/>
                <w:szCs w:val="16"/>
              </w:rPr>
              <w:t>70</w:t>
            </w:r>
          </w:p>
        </w:tc>
        <w:tc>
          <w:tcPr>
            <w:tcW w:w="603" w:type="dxa"/>
            <w:shd w:val="clear" w:color="auto" w:fill="auto"/>
            <w:vAlign w:val="center"/>
          </w:tcPr>
          <w:p w:rsidR="00F31F43" w:rsidRPr="00146330" w:rsidRDefault="00F31F43" w:rsidP="0067736F">
            <w:pPr>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146330">
              <w:rPr>
                <w:rFonts w:ascii="Cambria" w:hAnsi="Cambria"/>
                <w:spacing w:val="-2"/>
                <w:szCs w:val="16"/>
                <w:lang w:val="en-US"/>
              </w:rPr>
              <w:t>V</w:t>
            </w:r>
          </w:p>
        </w:tc>
      </w:tr>
    </w:tbl>
    <w:p w:rsidR="00F31F43" w:rsidRPr="00146330" w:rsidRDefault="00F31F43" w:rsidP="00F31F43">
      <w:pPr>
        <w:spacing w:after="0" w:line="240" w:lineRule="auto"/>
        <w:jc w:val="both"/>
        <w:rPr>
          <w:rFonts w:ascii="Cambria" w:hAnsi="Cambria"/>
          <w:spacing w:val="-2"/>
          <w:sz w:val="2"/>
          <w:szCs w:val="2"/>
        </w:rPr>
      </w:pPr>
    </w:p>
    <w:p w:rsidR="00F31F43" w:rsidRPr="00146330" w:rsidRDefault="00F31F43" w:rsidP="00F31F43">
      <w:pPr>
        <w:spacing w:after="0" w:line="240" w:lineRule="auto"/>
        <w:jc w:val="both"/>
        <w:rPr>
          <w:rFonts w:ascii="Cambria" w:hAnsi="Cambria"/>
          <w:spacing w:val="-2"/>
          <w:sz w:val="16"/>
          <w:szCs w:val="16"/>
        </w:rPr>
      </w:pPr>
      <w:r w:rsidRPr="00146330">
        <w:rPr>
          <w:rFonts w:ascii="Cambria" w:hAnsi="Cambria"/>
          <w:spacing w:val="-2"/>
          <w:sz w:val="16"/>
          <w:szCs w:val="16"/>
        </w:rPr>
        <w:t>Примечания:</w:t>
      </w:r>
    </w:p>
    <w:tbl>
      <w:tblPr>
        <w:tblStyle w:val="ae"/>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296"/>
        <w:gridCol w:w="9343"/>
      </w:tblGrid>
      <w:tr w:rsidR="00146330" w:rsidRPr="00146330" w:rsidTr="006773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F31F43" w:rsidRPr="00146330" w:rsidRDefault="00F31F43" w:rsidP="0067736F">
            <w:pPr>
              <w:jc w:val="both"/>
              <w:rPr>
                <w:rFonts w:ascii="Cambria" w:hAnsi="Cambria"/>
                <w:spacing w:val="-2"/>
                <w:szCs w:val="16"/>
              </w:rPr>
            </w:pPr>
            <w:r w:rsidRPr="00146330">
              <w:rPr>
                <w:rFonts w:ascii="Cambria" w:hAnsi="Cambria"/>
                <w:spacing w:val="-2"/>
                <w:szCs w:val="16"/>
              </w:rPr>
              <w:t>1</w:t>
            </w:r>
          </w:p>
        </w:tc>
        <w:tc>
          <w:tcPr>
            <w:tcW w:w="284" w:type="dxa"/>
          </w:tcPr>
          <w:p w:rsidR="00F31F43" w:rsidRPr="00146330" w:rsidRDefault="00F31F43" w:rsidP="0067736F">
            <w:pPr>
              <w:cnfStyle w:val="100000000000" w:firstRow="1" w:lastRow="0" w:firstColumn="0" w:lastColumn="0" w:oddVBand="0" w:evenVBand="0" w:oddHBand="0" w:evenHBand="0" w:firstRowFirstColumn="0" w:firstRowLastColumn="0" w:lastRowFirstColumn="0" w:lastRowLastColumn="0"/>
            </w:pPr>
            <w:r w:rsidRPr="00146330">
              <w:rPr>
                <w:rFonts w:ascii="Cambria" w:hAnsi="Cambria"/>
                <w:b/>
                <w:szCs w:val="16"/>
              </w:rPr>
              <w:t>–</w:t>
            </w:r>
          </w:p>
        </w:tc>
        <w:tc>
          <w:tcPr>
            <w:tcW w:w="9355" w:type="dxa"/>
          </w:tcPr>
          <w:p w:rsidR="00F31F43" w:rsidRPr="00146330" w:rsidRDefault="00F31F43" w:rsidP="0067736F">
            <w:pPr>
              <w:jc w:val="both"/>
              <w:cnfStyle w:val="100000000000" w:firstRow="1" w:lastRow="0" w:firstColumn="0" w:lastColumn="0" w:oddVBand="0" w:evenVBand="0" w:oddHBand="0" w:evenHBand="0" w:firstRowFirstColumn="0" w:firstRowLastColumn="0" w:lastRowFirstColumn="0" w:lastRowLastColumn="0"/>
              <w:rPr>
                <w:rFonts w:ascii="Cambria" w:hAnsi="Cambria"/>
                <w:spacing w:val="-2"/>
                <w:szCs w:val="16"/>
              </w:rPr>
            </w:pPr>
            <w:r w:rsidRPr="00146330">
              <w:rPr>
                <w:rFonts w:ascii="Cambria" w:hAnsi="Cambria"/>
                <w:spacing w:val="-2"/>
                <w:szCs w:val="16"/>
              </w:rPr>
              <w:t>минимальный размер земельного участка не подлежит установлению для видов р</w:t>
            </w:r>
            <w:r w:rsidRPr="00146330">
              <w:rPr>
                <w:rStyle w:val="blk"/>
                <w:rFonts w:ascii="Cambria" w:hAnsi="Cambria"/>
                <w:szCs w:val="16"/>
              </w:rPr>
              <w:t>азрешенного использования земельных участков и объектов капитального строительства с кодом 3.1.1, 12.0, 12.0.1, 12.0.2;</w:t>
            </w:r>
          </w:p>
        </w:tc>
      </w:tr>
      <w:tr w:rsidR="00146330" w:rsidRPr="00146330" w:rsidTr="0067736F">
        <w:tc>
          <w:tcPr>
            <w:cnfStyle w:val="001000000000" w:firstRow="0" w:lastRow="0" w:firstColumn="1" w:lastColumn="0" w:oddVBand="0" w:evenVBand="0" w:oddHBand="0" w:evenHBand="0" w:firstRowFirstColumn="0" w:firstRowLastColumn="0" w:lastRowFirstColumn="0" w:lastRowLastColumn="0"/>
            <w:tcW w:w="567" w:type="dxa"/>
          </w:tcPr>
          <w:p w:rsidR="00F31F43" w:rsidRPr="00146330" w:rsidRDefault="00F31F43" w:rsidP="0067736F">
            <w:pPr>
              <w:jc w:val="both"/>
              <w:rPr>
                <w:rFonts w:ascii="Cambria" w:hAnsi="Cambria"/>
                <w:spacing w:val="-2"/>
                <w:szCs w:val="16"/>
              </w:rPr>
            </w:pPr>
            <w:r w:rsidRPr="00146330">
              <w:rPr>
                <w:rFonts w:ascii="Cambria" w:hAnsi="Cambria"/>
                <w:spacing w:val="-2"/>
                <w:szCs w:val="16"/>
              </w:rPr>
              <w:t>2</w:t>
            </w:r>
          </w:p>
        </w:tc>
        <w:tc>
          <w:tcPr>
            <w:tcW w:w="284" w:type="dxa"/>
          </w:tcPr>
          <w:p w:rsidR="00F31F43" w:rsidRPr="00146330" w:rsidRDefault="00F31F43" w:rsidP="0067736F">
            <w:pPr>
              <w:cnfStyle w:val="000000000000" w:firstRow="0" w:lastRow="0" w:firstColumn="0" w:lastColumn="0" w:oddVBand="0" w:evenVBand="0" w:oddHBand="0" w:evenHBand="0" w:firstRowFirstColumn="0" w:firstRowLastColumn="0" w:lastRowFirstColumn="0" w:lastRowLastColumn="0"/>
            </w:pPr>
            <w:r w:rsidRPr="00146330">
              <w:rPr>
                <w:rFonts w:ascii="Cambria" w:hAnsi="Cambria"/>
                <w:b/>
                <w:szCs w:val="16"/>
              </w:rPr>
              <w:t>–</w:t>
            </w:r>
          </w:p>
        </w:tc>
        <w:tc>
          <w:tcPr>
            <w:tcW w:w="9355" w:type="dxa"/>
          </w:tcPr>
          <w:p w:rsidR="00F31F43" w:rsidRPr="00146330" w:rsidRDefault="00F31F43" w:rsidP="0067736F">
            <w:pPr>
              <w:jc w:val="both"/>
              <w:cnfStyle w:val="000000000000" w:firstRow="0" w:lastRow="0" w:firstColumn="0" w:lastColumn="0" w:oddVBand="0" w:evenVBand="0" w:oddHBand="0" w:evenHBand="0" w:firstRowFirstColumn="0" w:firstRowLastColumn="0" w:lastRowFirstColumn="0" w:lastRowLastColumn="0"/>
              <w:rPr>
                <w:rFonts w:ascii="Cambria" w:hAnsi="Cambria"/>
                <w:spacing w:val="-2"/>
                <w:szCs w:val="16"/>
              </w:rPr>
            </w:pPr>
            <w:r w:rsidRPr="00146330">
              <w:rPr>
                <w:rFonts w:ascii="Cambria" w:hAnsi="Cambria"/>
                <w:spacing w:val="-2"/>
                <w:szCs w:val="16"/>
              </w:rPr>
              <w:t>расчет выполняется для территориальной зоны в целом и каждого участка в отдельности;</w:t>
            </w:r>
          </w:p>
        </w:tc>
      </w:tr>
      <w:tr w:rsidR="00146330" w:rsidRPr="00146330" w:rsidTr="0067736F">
        <w:tc>
          <w:tcPr>
            <w:cnfStyle w:val="001000000000" w:firstRow="0" w:lastRow="0" w:firstColumn="1" w:lastColumn="0" w:oddVBand="0" w:evenVBand="0" w:oddHBand="0" w:evenHBand="0" w:firstRowFirstColumn="0" w:firstRowLastColumn="0" w:lastRowFirstColumn="0" w:lastRowLastColumn="0"/>
            <w:tcW w:w="567" w:type="dxa"/>
          </w:tcPr>
          <w:p w:rsidR="00F31F43" w:rsidRPr="00146330" w:rsidRDefault="00F31F43" w:rsidP="0067736F">
            <w:pPr>
              <w:rPr>
                <w:rFonts w:ascii="Cambria" w:hAnsi="Cambria"/>
                <w:szCs w:val="16"/>
              </w:rPr>
            </w:pPr>
            <w:r w:rsidRPr="00146330">
              <w:rPr>
                <w:rFonts w:ascii="Cambria" w:hAnsi="Cambria"/>
                <w:szCs w:val="16"/>
              </w:rPr>
              <w:t>«</w:t>
            </w:r>
            <w:r w:rsidRPr="00146330">
              <w:rPr>
                <w:rFonts w:ascii="Cambria" w:hAnsi="Cambria"/>
                <w:b/>
                <w:szCs w:val="16"/>
              </w:rPr>
              <w:t>–</w:t>
            </w:r>
            <w:r w:rsidRPr="00146330">
              <w:rPr>
                <w:rFonts w:ascii="Cambria" w:hAnsi="Cambria"/>
                <w:szCs w:val="16"/>
              </w:rPr>
              <w:t>»</w:t>
            </w:r>
          </w:p>
        </w:tc>
        <w:tc>
          <w:tcPr>
            <w:tcW w:w="284" w:type="dxa"/>
          </w:tcPr>
          <w:p w:rsidR="00F31F43" w:rsidRPr="00146330" w:rsidRDefault="00F31F43" w:rsidP="0067736F">
            <w:pPr>
              <w:cnfStyle w:val="000000000000" w:firstRow="0" w:lastRow="0" w:firstColumn="0" w:lastColumn="0" w:oddVBand="0" w:evenVBand="0" w:oddHBand="0" w:evenHBand="0" w:firstRowFirstColumn="0" w:firstRowLastColumn="0" w:lastRowFirstColumn="0" w:lastRowLastColumn="0"/>
            </w:pPr>
            <w:r w:rsidRPr="00146330">
              <w:rPr>
                <w:rFonts w:ascii="Cambria" w:hAnsi="Cambria"/>
                <w:b/>
                <w:szCs w:val="16"/>
              </w:rPr>
              <w:t>–</w:t>
            </w:r>
          </w:p>
        </w:tc>
        <w:tc>
          <w:tcPr>
            <w:tcW w:w="9355" w:type="dxa"/>
          </w:tcPr>
          <w:p w:rsidR="00F31F43" w:rsidRPr="00146330" w:rsidRDefault="00F31F43" w:rsidP="0067736F">
            <w:pPr>
              <w:jc w:val="both"/>
              <w:cnfStyle w:val="000000000000" w:firstRow="0" w:lastRow="0" w:firstColumn="0" w:lastColumn="0" w:oddVBand="0" w:evenVBand="0" w:oddHBand="0" w:evenHBand="0" w:firstRowFirstColumn="0" w:firstRowLastColumn="0" w:lastRowFirstColumn="0" w:lastRowLastColumn="0"/>
              <w:rPr>
                <w:rFonts w:ascii="Cambria" w:hAnsi="Cambria"/>
                <w:spacing w:val="-2"/>
                <w:szCs w:val="16"/>
              </w:rPr>
            </w:pPr>
            <w:r w:rsidRPr="00146330">
              <w:rPr>
                <w:rFonts w:ascii="Cambria" w:hAnsi="Cambria"/>
                <w:spacing w:val="-2"/>
                <w:szCs w:val="16"/>
              </w:rPr>
              <w:t>параметр не подлежит установлению.</w:t>
            </w:r>
          </w:p>
        </w:tc>
      </w:tr>
    </w:tbl>
    <w:p w:rsidR="002D398D" w:rsidRPr="00146330" w:rsidRDefault="005A73C2" w:rsidP="002D398D">
      <w:pPr>
        <w:spacing w:before="240" w:after="0"/>
        <w:jc w:val="center"/>
        <w:rPr>
          <w:rFonts w:ascii="Cambria" w:hAnsi="Cambria"/>
          <w:b/>
        </w:rPr>
      </w:pPr>
      <w:r w:rsidRPr="00146330">
        <w:rPr>
          <w:rFonts w:ascii="Cambria" w:hAnsi="Cambria"/>
          <w:b/>
        </w:rPr>
        <w:t>Иная т</w:t>
      </w:r>
      <w:r w:rsidR="00B6594E" w:rsidRPr="00146330">
        <w:rPr>
          <w:rFonts w:ascii="Cambria" w:hAnsi="Cambria"/>
          <w:b/>
        </w:rPr>
        <w:t xml:space="preserve">ерриториальная зона </w:t>
      </w:r>
      <w:r w:rsidRPr="00146330">
        <w:rPr>
          <w:rFonts w:ascii="Cambria" w:hAnsi="Cambria"/>
          <w:b/>
        </w:rPr>
        <w:t>с</w:t>
      </w:r>
      <w:r w:rsidR="00B6594E" w:rsidRPr="00146330">
        <w:rPr>
          <w:rFonts w:ascii="Cambria" w:hAnsi="Cambria"/>
          <w:b/>
        </w:rPr>
        <w:t>пециального назначения</w:t>
      </w:r>
      <w:r w:rsidR="002D398D" w:rsidRPr="00146330">
        <w:rPr>
          <w:rFonts w:ascii="Cambria" w:hAnsi="Cambria"/>
          <w:b/>
        </w:rPr>
        <w:t xml:space="preserve">, </w:t>
      </w:r>
    </w:p>
    <w:p w:rsidR="00B6594E" w:rsidRPr="00146330" w:rsidRDefault="002D398D" w:rsidP="002D398D">
      <w:pPr>
        <w:jc w:val="center"/>
        <w:rPr>
          <w:rFonts w:ascii="Cambria" w:hAnsi="Cambria"/>
          <w:b/>
        </w:rPr>
      </w:pPr>
      <w:r w:rsidRPr="00146330">
        <w:rPr>
          <w:rFonts w:ascii="Cambria" w:hAnsi="Cambria"/>
          <w:b/>
        </w:rPr>
        <w:t>(объектов, используемых для захоронения твердых коммунальных отходов)</w:t>
      </w:r>
      <w:r w:rsidR="00B6594E" w:rsidRPr="00146330">
        <w:rPr>
          <w:rFonts w:ascii="Cambria" w:hAnsi="Cambria"/>
          <w:b/>
        </w:rPr>
        <w:t xml:space="preserve"> Д</w:t>
      </w:r>
      <w:r w:rsidR="00135593" w:rsidRPr="00146330">
        <w:rPr>
          <w:rFonts w:ascii="Cambria" w:hAnsi="Cambria"/>
          <w:b/>
        </w:rPr>
        <w:t>3</w:t>
      </w:r>
    </w:p>
    <w:p w:rsidR="005A73C2" w:rsidRPr="00146330" w:rsidRDefault="005A73C2" w:rsidP="00B17C4D">
      <w:pPr>
        <w:pStyle w:val="4"/>
        <w:spacing w:before="0" w:after="0" w:line="276" w:lineRule="auto"/>
        <w:ind w:firstLine="709"/>
        <w:jc w:val="both"/>
        <w:rPr>
          <w:rFonts w:ascii="Cambria" w:hAnsi="Cambria"/>
          <w:b w:val="0"/>
          <w:spacing w:val="-2"/>
          <w:sz w:val="22"/>
          <w:szCs w:val="22"/>
        </w:rPr>
      </w:pPr>
      <w:r w:rsidRPr="00146330">
        <w:rPr>
          <w:rFonts w:ascii="Cambria" w:hAnsi="Cambria"/>
          <w:b w:val="0"/>
          <w:spacing w:val="-2"/>
          <w:sz w:val="22"/>
          <w:szCs w:val="22"/>
        </w:rPr>
        <w:t>Основные виды разрешенного использования:</w:t>
      </w:r>
    </w:p>
    <w:p w:rsidR="00135593" w:rsidRPr="00146330" w:rsidRDefault="00135593" w:rsidP="00B17C4D">
      <w:pPr>
        <w:spacing w:after="0"/>
        <w:jc w:val="both"/>
        <w:rPr>
          <w:rFonts w:ascii="Cambria" w:hAnsi="Cambria"/>
        </w:rPr>
      </w:pPr>
      <w:r w:rsidRPr="00146330">
        <w:rPr>
          <w:rFonts w:ascii="Cambria" w:hAnsi="Cambria"/>
          <w:lang w:eastAsia="hi-IN" w:bidi="hi-IN"/>
        </w:rPr>
        <w:t>- код 3.1 – к</w:t>
      </w:r>
      <w:r w:rsidRPr="00146330">
        <w:rPr>
          <w:rFonts w:ascii="Cambria" w:eastAsia="Times New Roman" w:hAnsi="Cambria" w:cs="Times New Roman"/>
          <w:lang w:eastAsia="ru-RU"/>
        </w:rPr>
        <w:t>оммунальное обслуживание</w:t>
      </w:r>
      <w:r w:rsidRPr="00146330">
        <w:rPr>
          <w:rFonts w:ascii="Cambria" w:hAnsi="Cambria" w:cs="Segoe UI"/>
        </w:rPr>
        <w:t>: р</w:t>
      </w:r>
      <w:r w:rsidRPr="00146330">
        <w:rPr>
          <w:rFonts w:ascii="Cambria" w:hAnsi="Cambria"/>
        </w:rPr>
        <w:t xml:space="preserve">азмещение </w:t>
      </w:r>
      <w:r w:rsidRPr="00146330">
        <w:rPr>
          <w:rFonts w:ascii="Cambria" w:eastAsia="Times New Roman" w:hAnsi="Cambria" w:cs="Times New Roman"/>
          <w:lang w:eastAsia="ru-RU"/>
        </w:rPr>
        <w:t>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58" w:anchor="block_1311" w:history="1">
        <w:r w:rsidRPr="00146330">
          <w:rPr>
            <w:rFonts w:ascii="Cambria" w:eastAsia="Times New Roman" w:hAnsi="Cambria" w:cs="Times New Roman"/>
            <w:lang w:eastAsia="ru-RU"/>
          </w:rPr>
          <w:t>кодами 3.1.1-3.1.2</w:t>
        </w:r>
      </w:hyperlink>
      <w:r w:rsidRPr="00146330">
        <w:rPr>
          <w:rFonts w:ascii="Cambria" w:hAnsi="Cambria"/>
        </w:rPr>
        <w:t>;</w:t>
      </w:r>
    </w:p>
    <w:p w:rsidR="002D398D" w:rsidRPr="00146330" w:rsidRDefault="002D398D" w:rsidP="002D398D">
      <w:pPr>
        <w:spacing w:after="0"/>
        <w:jc w:val="both"/>
        <w:rPr>
          <w:rFonts w:ascii="Cambria" w:hAnsi="Cambria"/>
        </w:rPr>
      </w:pPr>
      <w:r w:rsidRPr="00146330">
        <w:rPr>
          <w:rFonts w:ascii="Cambria" w:hAnsi="Cambria"/>
        </w:rPr>
        <w:t>-</w:t>
      </w:r>
      <w:r w:rsidRPr="00146330">
        <w:rPr>
          <w:rFonts w:ascii="Cambria" w:hAnsi="Cambria"/>
          <w:lang w:eastAsia="hi-IN" w:bidi="hi-IN"/>
        </w:rPr>
        <w:t> код </w:t>
      </w:r>
      <w:r w:rsidRPr="00146330">
        <w:rPr>
          <w:rFonts w:ascii="Cambria" w:hAnsi="Cambria"/>
        </w:rPr>
        <w:t xml:space="preserve">6.0 – производственная деятельность: размещение </w:t>
      </w:r>
      <w:r w:rsidRPr="00146330">
        <w:rPr>
          <w:rFonts w:ascii="Cambria" w:eastAsia="Times New Roman" w:hAnsi="Cambria" w:cs="Times New Roman"/>
          <w:lang w:eastAsia="ru-RU"/>
        </w:rPr>
        <w:t>объектов капитального строительства               в целях добычи полезных ископаемых, их переработки, изготовления вещей промышленным способом</w:t>
      </w:r>
      <w:r w:rsidRPr="00146330">
        <w:rPr>
          <w:rFonts w:ascii="Cambria" w:hAnsi="Cambria"/>
        </w:rPr>
        <w:t>;</w:t>
      </w:r>
    </w:p>
    <w:p w:rsidR="00B17C4D" w:rsidRPr="00146330" w:rsidRDefault="00B17C4D" w:rsidP="00B17C4D">
      <w:pPr>
        <w:spacing w:after="0"/>
        <w:jc w:val="both"/>
        <w:rPr>
          <w:rFonts w:ascii="Cambria" w:hAnsi="Cambria"/>
        </w:rPr>
      </w:pPr>
      <w:r w:rsidRPr="00146330">
        <w:rPr>
          <w:rFonts w:ascii="Cambria" w:hAnsi="Cambria"/>
        </w:rPr>
        <w:t>-</w:t>
      </w:r>
      <w:r w:rsidRPr="00146330">
        <w:rPr>
          <w:rFonts w:ascii="Cambria" w:hAnsi="Cambria"/>
          <w:lang w:eastAsia="hi-IN" w:bidi="hi-IN"/>
        </w:rPr>
        <w:t> код </w:t>
      </w:r>
      <w:r w:rsidR="002D398D" w:rsidRPr="00146330">
        <w:rPr>
          <w:rFonts w:ascii="Cambria" w:hAnsi="Cambria"/>
          <w:lang w:eastAsia="hi-IN" w:bidi="hi-IN"/>
        </w:rPr>
        <w:t>12</w:t>
      </w:r>
      <w:r w:rsidRPr="00146330">
        <w:rPr>
          <w:rFonts w:ascii="Cambria" w:hAnsi="Cambria"/>
        </w:rPr>
        <w:t>.</w:t>
      </w:r>
      <w:r w:rsidR="002D398D" w:rsidRPr="00146330">
        <w:rPr>
          <w:rFonts w:ascii="Cambria" w:hAnsi="Cambria"/>
        </w:rPr>
        <w:t>2</w:t>
      </w:r>
      <w:r w:rsidRPr="00146330">
        <w:rPr>
          <w:rFonts w:ascii="Cambria" w:hAnsi="Cambria"/>
        </w:rPr>
        <w:t xml:space="preserve"> – </w:t>
      </w:r>
      <w:r w:rsidR="002D398D" w:rsidRPr="00146330">
        <w:rPr>
          <w:rFonts w:ascii="Cambria" w:hAnsi="Cambria"/>
        </w:rPr>
        <w:t>с</w:t>
      </w:r>
      <w:r w:rsidR="002D398D" w:rsidRPr="00146330">
        <w:rPr>
          <w:rFonts w:ascii="Cambria" w:eastAsia="Times New Roman" w:hAnsi="Cambria" w:cs="Times New Roman"/>
          <w:lang w:eastAsia="ru-RU"/>
        </w:rPr>
        <w:t>пециальная деятельность</w:t>
      </w:r>
      <w:r w:rsidRPr="00146330">
        <w:rPr>
          <w:rFonts w:ascii="Cambria" w:hAnsi="Cambria"/>
        </w:rPr>
        <w:t>: размещение</w:t>
      </w:r>
      <w:r w:rsidR="002D398D" w:rsidRPr="00146330">
        <w:rPr>
          <w:rFonts w:ascii="Cambria" w:hAnsi="Cambria"/>
        </w:rPr>
        <w:t>,</w:t>
      </w:r>
      <w:r w:rsidRPr="00146330">
        <w:rPr>
          <w:rFonts w:ascii="Cambria" w:hAnsi="Cambria"/>
        </w:rPr>
        <w:t xml:space="preserve"> </w:t>
      </w:r>
      <w:r w:rsidR="002D398D" w:rsidRPr="00146330">
        <w:rPr>
          <w:rFonts w:ascii="Cambria" w:eastAsia="Times New Roman" w:hAnsi="Cambria" w:cs="Times New Roman"/>
          <w:lang w:eastAsia="ru-RU"/>
        </w:rPr>
        <w:t>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r w:rsidRPr="00146330">
        <w:rPr>
          <w:rFonts w:ascii="Cambria" w:hAnsi="Cambria"/>
        </w:rPr>
        <w:t>;</w:t>
      </w:r>
    </w:p>
    <w:p w:rsidR="00B17C4D" w:rsidRPr="00146330" w:rsidRDefault="00B17C4D" w:rsidP="00B17C4D">
      <w:pPr>
        <w:spacing w:after="0"/>
        <w:jc w:val="both"/>
        <w:rPr>
          <w:rFonts w:ascii="Cambria" w:hAnsi="Cambria"/>
        </w:rPr>
      </w:pPr>
      <w:r w:rsidRPr="00146330">
        <w:rPr>
          <w:rFonts w:ascii="Cambria" w:hAnsi="Cambria"/>
        </w:rPr>
        <w:t>-</w:t>
      </w:r>
      <w:r w:rsidRPr="00146330">
        <w:rPr>
          <w:rFonts w:ascii="Cambria" w:hAnsi="Cambria"/>
          <w:lang w:eastAsia="hi-IN" w:bidi="hi-IN"/>
        </w:rPr>
        <w:t> код </w:t>
      </w:r>
      <w:r w:rsidRPr="00146330">
        <w:rPr>
          <w:rFonts w:ascii="Cambria" w:hAnsi="Cambria"/>
        </w:rPr>
        <w:t>12.0 </w:t>
      </w:r>
      <w:r w:rsidRPr="00146330">
        <w:rPr>
          <w:rFonts w:ascii="Cambria" w:hAnsi="Cambria"/>
          <w:lang w:eastAsia="hi-IN" w:bidi="hi-IN"/>
        </w:rPr>
        <w:t>–</w:t>
      </w:r>
      <w:r w:rsidRPr="00146330">
        <w:rPr>
          <w:rFonts w:ascii="Cambria" w:hAnsi="Cambria"/>
        </w:rPr>
        <w:t> </w:t>
      </w:r>
      <w:r w:rsidRPr="00146330">
        <w:rPr>
          <w:rFonts w:ascii="Cambria" w:hAnsi="Cambria" w:cs="Segoe UI"/>
        </w:rPr>
        <w:t xml:space="preserve">земельные участки (территории) общего пользования: </w:t>
      </w:r>
      <w:r w:rsidRPr="00146330">
        <w:rPr>
          <w:rFonts w:ascii="Cambria" w:eastAsia="Times New Roman" w:hAnsi="Cambria" w:cs="Times New Roman"/>
          <w:lang w:eastAsia="ru-RU"/>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59" w:anchor="block_11201" w:history="1">
        <w:r w:rsidRPr="00146330">
          <w:rPr>
            <w:rFonts w:ascii="Cambria" w:eastAsia="Times New Roman" w:hAnsi="Cambria" w:cs="Times New Roman"/>
            <w:lang w:eastAsia="ru-RU"/>
          </w:rPr>
          <w:t>кодами 12.0.1 - 12.0.2</w:t>
        </w:r>
      </w:hyperlink>
      <w:r w:rsidRPr="00146330">
        <w:rPr>
          <w:rFonts w:ascii="Cambria" w:hAnsi="Cambria"/>
        </w:rPr>
        <w:t>.</w:t>
      </w:r>
    </w:p>
    <w:p w:rsidR="005A73C2" w:rsidRPr="00146330" w:rsidRDefault="005A73C2" w:rsidP="00B17C4D">
      <w:pPr>
        <w:spacing w:before="240" w:after="0"/>
        <w:ind w:firstLine="709"/>
        <w:jc w:val="both"/>
        <w:rPr>
          <w:rFonts w:ascii="Cambria" w:hAnsi="Cambria"/>
          <w:spacing w:val="-2"/>
        </w:rPr>
      </w:pPr>
      <w:r w:rsidRPr="00146330">
        <w:rPr>
          <w:rFonts w:ascii="Cambria" w:hAnsi="Cambria"/>
          <w:spacing w:val="-2"/>
        </w:rPr>
        <w:t>Условно разрешенные виды использования</w:t>
      </w:r>
      <w:r w:rsidR="00B17C4D" w:rsidRPr="00146330">
        <w:rPr>
          <w:rFonts w:ascii="Cambria" w:hAnsi="Cambria"/>
          <w:spacing w:val="-2"/>
        </w:rPr>
        <w:t xml:space="preserve"> не установлены.</w:t>
      </w:r>
    </w:p>
    <w:p w:rsidR="005A73C2" w:rsidRPr="00146330" w:rsidRDefault="005A73C2" w:rsidP="00B17C4D">
      <w:pPr>
        <w:tabs>
          <w:tab w:val="left" w:pos="1005"/>
        </w:tabs>
        <w:spacing w:before="240" w:after="0"/>
        <w:ind w:firstLine="709"/>
        <w:jc w:val="both"/>
        <w:rPr>
          <w:rFonts w:ascii="Cambria" w:hAnsi="Cambria"/>
          <w:spacing w:val="-2"/>
        </w:rPr>
      </w:pPr>
      <w:r w:rsidRPr="00146330">
        <w:rPr>
          <w:rFonts w:ascii="Cambria" w:hAnsi="Cambria"/>
          <w:spacing w:val="-2"/>
        </w:rPr>
        <w:lastRenderedPageBreak/>
        <w:t>Вспомогательные виды разрешенного использования:</w:t>
      </w:r>
    </w:p>
    <w:p w:rsidR="00135593" w:rsidRPr="00146330" w:rsidRDefault="00135593" w:rsidP="00B17C4D">
      <w:pPr>
        <w:spacing w:after="0"/>
        <w:jc w:val="both"/>
        <w:rPr>
          <w:rFonts w:ascii="Cambria" w:hAnsi="Cambria"/>
        </w:rPr>
      </w:pPr>
      <w:r w:rsidRPr="00146330">
        <w:rPr>
          <w:rFonts w:ascii="Cambria" w:hAnsi="Cambria"/>
        </w:rPr>
        <w:t>-</w:t>
      </w:r>
      <w:r w:rsidRPr="00146330">
        <w:rPr>
          <w:rFonts w:ascii="Cambria" w:hAnsi="Cambria"/>
          <w:lang w:eastAsia="hi-IN" w:bidi="hi-IN"/>
        </w:rPr>
        <w:t> код </w:t>
      </w:r>
      <w:r w:rsidRPr="00146330">
        <w:rPr>
          <w:rFonts w:ascii="Cambria" w:hAnsi="Cambria"/>
        </w:rPr>
        <w:t>4.9 – с</w:t>
      </w:r>
      <w:r w:rsidRPr="00146330">
        <w:rPr>
          <w:rFonts w:ascii="Cambria" w:eastAsia="Times New Roman" w:hAnsi="Cambria" w:cs="Times New Roman"/>
          <w:lang w:eastAsia="ru-RU"/>
        </w:rPr>
        <w:t>лужебные гаражи</w:t>
      </w:r>
      <w:r w:rsidRPr="00146330">
        <w:rPr>
          <w:rFonts w:ascii="Cambria" w:hAnsi="Cambria"/>
        </w:rPr>
        <w:t xml:space="preserve">: размещение </w:t>
      </w:r>
      <w:r w:rsidRPr="00146330">
        <w:rPr>
          <w:rFonts w:ascii="Cambria" w:eastAsia="Times New Roman" w:hAnsi="Cambria" w:cs="Times New Roman"/>
          <w:lang w:eastAsia="ru-RU"/>
        </w:rPr>
        <w:t>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60" w:anchor="block_1030" w:history="1">
        <w:r w:rsidRPr="00146330">
          <w:rPr>
            <w:rFonts w:ascii="Cambria" w:eastAsia="Times New Roman" w:hAnsi="Cambria" w:cs="Times New Roman"/>
            <w:lang w:eastAsia="ru-RU"/>
          </w:rPr>
          <w:t>кодами 3.0</w:t>
        </w:r>
      </w:hyperlink>
      <w:r w:rsidRPr="00146330">
        <w:rPr>
          <w:rFonts w:ascii="Cambria" w:eastAsia="Times New Roman" w:hAnsi="Cambria" w:cs="Times New Roman"/>
          <w:lang w:eastAsia="ru-RU"/>
        </w:rPr>
        <w:t>, </w:t>
      </w:r>
      <w:hyperlink r:id="rId161" w:anchor="block_1040" w:history="1">
        <w:r w:rsidRPr="00146330">
          <w:rPr>
            <w:rFonts w:ascii="Cambria" w:eastAsia="Times New Roman" w:hAnsi="Cambria" w:cs="Times New Roman"/>
            <w:lang w:eastAsia="ru-RU"/>
          </w:rPr>
          <w:t>4.0</w:t>
        </w:r>
      </w:hyperlink>
      <w:r w:rsidRPr="00146330">
        <w:rPr>
          <w:rFonts w:ascii="Cambria" w:eastAsia="Times New Roman" w:hAnsi="Cambria" w:cs="Times New Roman"/>
          <w:lang w:eastAsia="ru-RU"/>
        </w:rPr>
        <w:t>, а также для стоянки и хранения транспортных средств общего пользования, в том числе в депо</w:t>
      </w:r>
      <w:r w:rsidRPr="00146330">
        <w:rPr>
          <w:rFonts w:ascii="Cambria" w:hAnsi="Cambria"/>
        </w:rPr>
        <w:t>;</w:t>
      </w:r>
    </w:p>
    <w:p w:rsidR="00135593" w:rsidRPr="00146330" w:rsidRDefault="00135593" w:rsidP="00B17C4D">
      <w:pPr>
        <w:spacing w:after="0"/>
        <w:jc w:val="both"/>
        <w:rPr>
          <w:rFonts w:ascii="Cambria" w:hAnsi="Cambria"/>
        </w:rPr>
      </w:pPr>
      <w:r w:rsidRPr="00146330">
        <w:rPr>
          <w:rFonts w:ascii="Cambria" w:hAnsi="Cambria"/>
        </w:rPr>
        <w:t>-</w:t>
      </w:r>
      <w:r w:rsidRPr="00146330">
        <w:rPr>
          <w:rFonts w:ascii="Cambria" w:hAnsi="Cambria"/>
          <w:lang w:eastAsia="hi-IN" w:bidi="hi-IN"/>
        </w:rPr>
        <w:t> код </w:t>
      </w:r>
      <w:r w:rsidRPr="00146330">
        <w:rPr>
          <w:rFonts w:ascii="Cambria" w:hAnsi="Cambria"/>
        </w:rPr>
        <w:t xml:space="preserve">6.9 – склады: размещение </w:t>
      </w:r>
      <w:r w:rsidRPr="00146330">
        <w:rPr>
          <w:rFonts w:ascii="Cambria" w:eastAsia="Times New Roman" w:hAnsi="Cambria" w:cs="Times New Roman"/>
          <w:lang w:eastAsia="ru-RU"/>
        </w:rPr>
        <w:t>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r w:rsidRPr="00146330">
        <w:rPr>
          <w:rFonts w:ascii="Cambria" w:hAnsi="Cambria"/>
        </w:rPr>
        <w:t>;</w:t>
      </w:r>
    </w:p>
    <w:p w:rsidR="00135593" w:rsidRPr="00146330" w:rsidRDefault="00135593" w:rsidP="00B17C4D">
      <w:pPr>
        <w:spacing w:after="0"/>
        <w:jc w:val="both"/>
        <w:rPr>
          <w:rFonts w:ascii="Cambria" w:hAnsi="Cambria"/>
        </w:rPr>
      </w:pPr>
      <w:r w:rsidRPr="00146330">
        <w:rPr>
          <w:rFonts w:ascii="Cambria" w:hAnsi="Cambria"/>
        </w:rPr>
        <w:t>-</w:t>
      </w:r>
      <w:r w:rsidRPr="00146330">
        <w:rPr>
          <w:rFonts w:ascii="Cambria" w:hAnsi="Cambria"/>
          <w:lang w:eastAsia="hi-IN" w:bidi="hi-IN"/>
        </w:rPr>
        <w:t> код </w:t>
      </w:r>
      <w:r w:rsidRPr="00146330">
        <w:rPr>
          <w:rFonts w:ascii="Cambria" w:hAnsi="Cambria"/>
        </w:rPr>
        <w:t>6.9.1 – складские площадки: в</w:t>
      </w:r>
      <w:r w:rsidRPr="00146330">
        <w:rPr>
          <w:rFonts w:ascii="Cambria" w:eastAsia="Times New Roman" w:hAnsi="Cambria" w:cs="Times New Roman"/>
          <w:lang w:eastAsia="ru-RU"/>
        </w:rPr>
        <w:t>ременное хранение, распределение и перевалка грузов                           (за исключением хранения стратегических запасов) на открытом воздухе</w:t>
      </w:r>
      <w:r w:rsidRPr="00146330">
        <w:rPr>
          <w:rFonts w:ascii="Cambria" w:hAnsi="Cambria"/>
        </w:rPr>
        <w:t>.</w:t>
      </w:r>
    </w:p>
    <w:p w:rsidR="002D398D" w:rsidRPr="00146330" w:rsidRDefault="002D398D" w:rsidP="002D398D">
      <w:pPr>
        <w:pStyle w:val="4"/>
        <w:spacing w:after="0" w:line="276" w:lineRule="auto"/>
        <w:ind w:firstLine="709"/>
        <w:jc w:val="both"/>
        <w:rPr>
          <w:rStyle w:val="blk"/>
          <w:rFonts w:ascii="Cambria" w:hAnsi="Cambria" w:cs="Arial"/>
          <w:b w:val="0"/>
          <w:sz w:val="22"/>
          <w:szCs w:val="22"/>
        </w:rPr>
      </w:pPr>
      <w:r w:rsidRPr="00146330">
        <w:rPr>
          <w:rFonts w:ascii="Cambria" w:hAnsi="Cambria"/>
          <w:b w:val="0"/>
          <w:sz w:val="22"/>
          <w:szCs w:val="22"/>
        </w:rPr>
        <w:t>П</w:t>
      </w:r>
      <w:hyperlink r:id="rId162" w:anchor="dst100606" w:history="1">
        <w:r w:rsidRPr="00146330">
          <w:rPr>
            <w:rStyle w:val="afff6"/>
            <w:rFonts w:ascii="Cambria" w:hAnsi="Cambria" w:cs="Arial"/>
            <w:b w:val="0"/>
            <w:color w:val="auto"/>
            <w:sz w:val="22"/>
            <w:szCs w:val="22"/>
            <w:u w:val="none"/>
          </w:rPr>
          <w:t>редельные</w:t>
        </w:r>
      </w:hyperlink>
      <w:r w:rsidRPr="00146330">
        <w:rPr>
          <w:rStyle w:val="blk"/>
          <w:rFonts w:ascii="Cambria" w:hAnsi="Cambria" w:cs="Arial"/>
          <w:b w:val="0"/>
          <w:sz w:val="22"/>
          <w:szCs w:val="22"/>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D398D" w:rsidRPr="00146330" w:rsidRDefault="002D398D" w:rsidP="002D398D">
      <w:pPr>
        <w:pStyle w:val="afffa"/>
        <w:spacing w:before="0" w:after="0"/>
        <w:ind w:right="-31" w:firstLine="0"/>
        <w:jc w:val="right"/>
        <w:rPr>
          <w:rFonts w:ascii="Cambria" w:hAnsi="Cambria"/>
          <w:spacing w:val="-2"/>
          <w:sz w:val="16"/>
          <w:szCs w:val="16"/>
        </w:rPr>
      </w:pPr>
      <w:r w:rsidRPr="00146330">
        <w:rPr>
          <w:rFonts w:ascii="Cambria" w:hAnsi="Cambria"/>
          <w:spacing w:val="-2"/>
          <w:sz w:val="16"/>
          <w:szCs w:val="16"/>
        </w:rPr>
        <w:t>Таблица 12</w:t>
      </w:r>
    </w:p>
    <w:tbl>
      <w:tblPr>
        <w:tblStyle w:val="ae"/>
        <w:tblW w:w="10065" w:type="dxa"/>
        <w:tblInd w:w="57" w:type="dxa"/>
        <w:tblLayout w:type="fixed"/>
        <w:tblCellMar>
          <w:left w:w="57" w:type="dxa"/>
          <w:right w:w="57" w:type="dxa"/>
        </w:tblCellMar>
        <w:tblLook w:val="04A0" w:firstRow="1" w:lastRow="0" w:firstColumn="1" w:lastColumn="0" w:noHBand="0" w:noVBand="1"/>
      </w:tblPr>
      <w:tblGrid>
        <w:gridCol w:w="566"/>
        <w:gridCol w:w="2978"/>
        <w:gridCol w:w="638"/>
        <w:gridCol w:w="638"/>
        <w:gridCol w:w="1417"/>
        <w:gridCol w:w="1418"/>
        <w:gridCol w:w="602"/>
        <w:gridCol w:w="603"/>
        <w:gridCol w:w="602"/>
        <w:gridCol w:w="603"/>
      </w:tblGrid>
      <w:tr w:rsidR="00146330" w:rsidRPr="00146330" w:rsidTr="0067736F">
        <w:trPr>
          <w:cnfStyle w:val="100000000000" w:firstRow="1" w:lastRow="0" w:firstColumn="0" w:lastColumn="0" w:oddVBand="0" w:evenVBand="0" w:oddHBand="0" w:evenHBand="0" w:firstRowFirstColumn="0" w:firstRowLastColumn="0" w:lastRowFirstColumn="0" w:lastRowLastColumn="0"/>
          <w:trHeight w:val="307"/>
          <w:tblHeader/>
        </w:trPr>
        <w:tc>
          <w:tcPr>
            <w:cnfStyle w:val="001000000000" w:firstRow="0" w:lastRow="0" w:firstColumn="1" w:lastColumn="0" w:oddVBand="0" w:evenVBand="0" w:oddHBand="0" w:evenHBand="0" w:firstRowFirstColumn="0" w:firstRowLastColumn="0" w:lastRowFirstColumn="0" w:lastRowLastColumn="0"/>
            <w:tcW w:w="566" w:type="dxa"/>
            <w:vMerge w:val="restart"/>
            <w:textDirection w:val="btLr"/>
            <w:vAlign w:val="center"/>
          </w:tcPr>
          <w:p w:rsidR="002D398D" w:rsidRPr="00146330" w:rsidRDefault="002D398D" w:rsidP="0067736F">
            <w:pPr>
              <w:pStyle w:val="afffa"/>
              <w:spacing w:before="0" w:after="0"/>
              <w:ind w:right="113" w:firstLine="0"/>
              <w:jc w:val="center"/>
              <w:rPr>
                <w:rFonts w:ascii="Cambria" w:hAnsi="Cambria" w:cs="Segoe UI"/>
                <w:spacing w:val="2"/>
                <w:sz w:val="16"/>
                <w:szCs w:val="16"/>
                <w:shd w:val="clear" w:color="auto" w:fill="FFFFFF"/>
              </w:rPr>
            </w:pPr>
            <w:r w:rsidRPr="00146330">
              <w:rPr>
                <w:rFonts w:ascii="Cambria" w:hAnsi="Cambria" w:cs="Segoe UI"/>
                <w:spacing w:val="2"/>
                <w:sz w:val="16"/>
                <w:szCs w:val="16"/>
                <w:shd w:val="clear" w:color="auto" w:fill="FFFFFF"/>
              </w:rPr>
              <w:t>Обозначение вида</w:t>
            </w:r>
          </w:p>
          <w:p w:rsidR="002D398D" w:rsidRPr="00146330" w:rsidRDefault="002D398D" w:rsidP="0067736F">
            <w:pPr>
              <w:pStyle w:val="afffa"/>
              <w:spacing w:before="0" w:after="0"/>
              <w:ind w:right="113" w:firstLine="0"/>
              <w:jc w:val="center"/>
              <w:rPr>
                <w:rFonts w:ascii="Cambria" w:hAnsi="Cambria" w:cs="Segoe UI"/>
                <w:spacing w:val="2"/>
                <w:sz w:val="16"/>
                <w:szCs w:val="16"/>
                <w:shd w:val="clear" w:color="auto" w:fill="FFFFFF"/>
              </w:rPr>
            </w:pPr>
            <w:r w:rsidRPr="00146330">
              <w:rPr>
                <w:rFonts w:ascii="Cambria" w:hAnsi="Cambria" w:cs="Segoe UI"/>
                <w:spacing w:val="2"/>
                <w:sz w:val="16"/>
                <w:szCs w:val="16"/>
                <w:shd w:val="clear" w:color="auto" w:fill="FFFFFF"/>
              </w:rPr>
              <w:t xml:space="preserve"> территориальной зоны</w:t>
            </w:r>
          </w:p>
        </w:tc>
        <w:tc>
          <w:tcPr>
            <w:tcW w:w="2978" w:type="dxa"/>
            <w:vMerge w:val="restart"/>
            <w:vAlign w:val="center"/>
          </w:tcPr>
          <w:p w:rsidR="002D398D" w:rsidRPr="00146330" w:rsidRDefault="002D398D" w:rsidP="0067736F">
            <w:pPr>
              <w:pStyle w:val="afffa"/>
              <w:spacing w:before="0" w:after="0"/>
              <w:ind w:firstLine="0"/>
              <w:jc w:val="center"/>
              <w:cnfStyle w:val="100000000000" w:firstRow="1" w:lastRow="0" w:firstColumn="0" w:lastColumn="0" w:oddVBand="0" w:evenVBand="0" w:oddHBand="0" w:evenHBand="0" w:firstRowFirstColumn="0" w:firstRowLastColumn="0" w:lastRowFirstColumn="0" w:lastRowLastColumn="0"/>
              <w:rPr>
                <w:rFonts w:ascii="Cambria" w:hAnsi="Cambria" w:cs="Segoe UI"/>
                <w:spacing w:val="2"/>
                <w:sz w:val="16"/>
                <w:szCs w:val="16"/>
                <w:shd w:val="clear" w:color="auto" w:fill="FFFFFF"/>
              </w:rPr>
            </w:pPr>
            <w:r w:rsidRPr="00146330">
              <w:rPr>
                <w:rFonts w:ascii="Cambria" w:hAnsi="Cambria" w:cs="Segoe UI"/>
                <w:spacing w:val="2"/>
                <w:sz w:val="16"/>
                <w:szCs w:val="16"/>
                <w:shd w:val="clear" w:color="auto" w:fill="FFFFFF"/>
              </w:rPr>
              <w:t>Вид территориальной зоны</w:t>
            </w:r>
          </w:p>
        </w:tc>
        <w:tc>
          <w:tcPr>
            <w:tcW w:w="6521" w:type="dxa"/>
            <w:gridSpan w:val="8"/>
            <w:vAlign w:val="center"/>
          </w:tcPr>
          <w:p w:rsidR="002D398D" w:rsidRPr="00146330" w:rsidRDefault="002D398D" w:rsidP="0067736F">
            <w:pPr>
              <w:pStyle w:val="afffa"/>
              <w:spacing w:before="0" w:after="0"/>
              <w:ind w:firstLine="0"/>
              <w:jc w:val="center"/>
              <w:cnfStyle w:val="100000000000" w:firstRow="1" w:lastRow="0" w:firstColumn="0" w:lastColumn="0" w:oddVBand="0" w:evenVBand="0" w:oddHBand="0" w:evenHBand="0" w:firstRowFirstColumn="0" w:firstRowLastColumn="0" w:lastRowFirstColumn="0" w:lastRowLastColumn="0"/>
              <w:rPr>
                <w:rFonts w:ascii="Cambria" w:hAnsi="Cambria" w:cs="Segoe UI"/>
                <w:spacing w:val="2"/>
                <w:sz w:val="16"/>
                <w:szCs w:val="16"/>
                <w:shd w:val="clear" w:color="auto" w:fill="FFFFFF"/>
              </w:rPr>
            </w:pPr>
            <w:r w:rsidRPr="00146330">
              <w:rPr>
                <w:rStyle w:val="blk"/>
                <w:rFonts w:ascii="Cambria" w:hAnsi="Cambria" w:cs="Arial"/>
                <w:sz w:val="16"/>
                <w:szCs w:val="16"/>
              </w:rPr>
              <w:t>Размеры земельных участков и предельные параметры разрешенного строительства, реконструкции объектов капитального строительства</w:t>
            </w:r>
          </w:p>
        </w:tc>
      </w:tr>
      <w:tr w:rsidR="00146330" w:rsidRPr="00146330" w:rsidTr="0067736F">
        <w:trPr>
          <w:cnfStyle w:val="100000000000" w:firstRow="1" w:lastRow="0" w:firstColumn="0" w:lastColumn="0" w:oddVBand="0" w:evenVBand="0" w:oddHBand="0" w:evenHBand="0" w:firstRowFirstColumn="0" w:firstRowLastColumn="0" w:lastRowFirstColumn="0" w:lastRowLastColumn="0"/>
          <w:cantSplit/>
          <w:trHeight w:val="2639"/>
          <w:tblHeader/>
        </w:trPr>
        <w:tc>
          <w:tcPr>
            <w:cnfStyle w:val="001000000000" w:firstRow="0" w:lastRow="0" w:firstColumn="1" w:lastColumn="0" w:oddVBand="0" w:evenVBand="0" w:oddHBand="0" w:evenHBand="0" w:firstRowFirstColumn="0" w:firstRowLastColumn="0" w:lastRowFirstColumn="0" w:lastRowLastColumn="0"/>
            <w:tcW w:w="566" w:type="dxa"/>
            <w:vMerge/>
          </w:tcPr>
          <w:p w:rsidR="002D398D" w:rsidRPr="00146330" w:rsidRDefault="002D398D" w:rsidP="0067736F">
            <w:pPr>
              <w:pStyle w:val="afffa"/>
              <w:spacing w:before="0" w:after="0"/>
              <w:ind w:firstLine="0"/>
              <w:jc w:val="right"/>
              <w:rPr>
                <w:rFonts w:ascii="Cambria" w:hAnsi="Cambria" w:cs="Segoe UI"/>
                <w:spacing w:val="2"/>
                <w:sz w:val="16"/>
                <w:szCs w:val="16"/>
                <w:shd w:val="clear" w:color="auto" w:fill="FFFFFF"/>
              </w:rPr>
            </w:pPr>
          </w:p>
        </w:tc>
        <w:tc>
          <w:tcPr>
            <w:tcW w:w="2978" w:type="dxa"/>
            <w:vMerge/>
          </w:tcPr>
          <w:p w:rsidR="002D398D" w:rsidRPr="00146330" w:rsidRDefault="002D398D" w:rsidP="0067736F">
            <w:pPr>
              <w:pStyle w:val="afffa"/>
              <w:spacing w:before="0" w:after="0"/>
              <w:jc w:val="left"/>
              <w:cnfStyle w:val="100000000000" w:firstRow="1" w:lastRow="0" w:firstColumn="0" w:lastColumn="0" w:oddVBand="0" w:evenVBand="0" w:oddHBand="0" w:evenHBand="0" w:firstRowFirstColumn="0" w:firstRowLastColumn="0" w:lastRowFirstColumn="0" w:lastRowLastColumn="0"/>
              <w:rPr>
                <w:rFonts w:ascii="Cambria" w:hAnsi="Cambria" w:cs="Segoe UI"/>
                <w:spacing w:val="2"/>
                <w:sz w:val="16"/>
                <w:szCs w:val="16"/>
                <w:shd w:val="clear" w:color="auto" w:fill="FFFFFF"/>
              </w:rPr>
            </w:pPr>
          </w:p>
        </w:tc>
        <w:tc>
          <w:tcPr>
            <w:tcW w:w="638" w:type="dxa"/>
            <w:textDirection w:val="btLr"/>
            <w:vAlign w:val="center"/>
          </w:tcPr>
          <w:p w:rsidR="002D398D" w:rsidRPr="00146330" w:rsidRDefault="002D398D" w:rsidP="0067736F">
            <w:pPr>
              <w:spacing w:line="216" w:lineRule="auto"/>
              <w:ind w:left="113" w:right="113"/>
              <w:cnfStyle w:val="100000000000" w:firstRow="1" w:lastRow="0" w:firstColumn="0" w:lastColumn="0" w:oddVBand="0" w:evenVBand="0" w:oddHBand="0" w:evenHBand="0" w:firstRowFirstColumn="0" w:firstRowLastColumn="0" w:lastRowFirstColumn="0" w:lastRowLastColumn="0"/>
              <w:rPr>
                <w:rFonts w:ascii="Cambria" w:hAnsi="Cambria"/>
                <w:spacing w:val="-2"/>
                <w:szCs w:val="16"/>
              </w:rPr>
            </w:pPr>
            <w:r w:rsidRPr="00146330">
              <w:rPr>
                <w:rFonts w:ascii="Cambria" w:hAnsi="Cambria"/>
                <w:spacing w:val="-2"/>
                <w:szCs w:val="16"/>
              </w:rPr>
              <w:t>максимальный размер                           земельного участка,  га</w:t>
            </w:r>
          </w:p>
        </w:tc>
        <w:tc>
          <w:tcPr>
            <w:tcW w:w="638" w:type="dxa"/>
            <w:textDirection w:val="btLr"/>
            <w:vAlign w:val="center"/>
          </w:tcPr>
          <w:p w:rsidR="002D398D" w:rsidRPr="00146330" w:rsidRDefault="002D398D" w:rsidP="0067736F">
            <w:pPr>
              <w:spacing w:line="216" w:lineRule="auto"/>
              <w:ind w:left="113" w:right="113"/>
              <w:cnfStyle w:val="100000000000" w:firstRow="1" w:lastRow="0" w:firstColumn="0" w:lastColumn="0" w:oddVBand="0" w:evenVBand="0" w:oddHBand="0" w:evenHBand="0" w:firstRowFirstColumn="0" w:firstRowLastColumn="0" w:lastRowFirstColumn="0" w:lastRowLastColumn="0"/>
              <w:rPr>
                <w:rFonts w:ascii="Cambria" w:hAnsi="Cambria"/>
                <w:spacing w:val="-2"/>
                <w:szCs w:val="16"/>
              </w:rPr>
            </w:pPr>
            <w:r w:rsidRPr="00146330">
              <w:rPr>
                <w:rFonts w:ascii="Cambria" w:hAnsi="Cambria"/>
                <w:spacing w:val="-2"/>
                <w:szCs w:val="16"/>
              </w:rPr>
              <w:t>минимальный размер                              земельного участка</w:t>
            </w:r>
            <w:r w:rsidRPr="00146330">
              <w:rPr>
                <w:rFonts w:ascii="Cambria" w:hAnsi="Cambria" w:cs="Arial"/>
                <w:spacing w:val="2"/>
                <w:szCs w:val="16"/>
                <w:shd w:val="clear" w:color="auto" w:fill="FFFFFF"/>
                <w:vertAlign w:val="superscript"/>
              </w:rPr>
              <w:t>1</w:t>
            </w:r>
            <w:r w:rsidRPr="00146330">
              <w:rPr>
                <w:rFonts w:ascii="Cambria" w:hAnsi="Cambria"/>
                <w:spacing w:val="-2"/>
                <w:szCs w:val="16"/>
              </w:rPr>
              <w:t>, га</w:t>
            </w:r>
          </w:p>
        </w:tc>
        <w:tc>
          <w:tcPr>
            <w:tcW w:w="1417" w:type="dxa"/>
            <w:textDirection w:val="btLr"/>
            <w:vAlign w:val="center"/>
          </w:tcPr>
          <w:p w:rsidR="002D398D" w:rsidRPr="00146330" w:rsidRDefault="002D398D" w:rsidP="0067736F">
            <w:pPr>
              <w:pStyle w:val="afffa"/>
              <w:spacing w:before="0" w:after="0" w:line="216" w:lineRule="auto"/>
              <w:ind w:left="57" w:right="57" w:firstLine="0"/>
              <w:jc w:val="left"/>
              <w:cnfStyle w:val="100000000000" w:firstRow="1" w:lastRow="0" w:firstColumn="0" w:lastColumn="0" w:oddVBand="0" w:evenVBand="0" w:oddHBand="0" w:evenHBand="0" w:firstRowFirstColumn="0" w:firstRowLastColumn="0" w:lastRowFirstColumn="0" w:lastRowLastColumn="0"/>
              <w:rPr>
                <w:rFonts w:ascii="Cambria" w:hAnsi="Cambria" w:cs="Segoe UI"/>
                <w:spacing w:val="2"/>
                <w:sz w:val="16"/>
                <w:szCs w:val="16"/>
                <w:shd w:val="clear" w:color="auto" w:fill="FFFFFF"/>
              </w:rPr>
            </w:pPr>
            <w:r w:rsidRPr="00146330">
              <w:rPr>
                <w:rFonts w:ascii="Cambria" w:hAnsi="Cambria"/>
                <w:spacing w:val="-2"/>
                <w:sz w:val="16"/>
                <w:szCs w:val="16"/>
              </w:rPr>
              <w:t>минимальные отступы от красных линий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8" w:type="dxa"/>
            <w:textDirection w:val="btLr"/>
            <w:vAlign w:val="center"/>
          </w:tcPr>
          <w:p w:rsidR="002D398D" w:rsidRPr="00146330" w:rsidRDefault="002D398D" w:rsidP="0067736F">
            <w:pPr>
              <w:pStyle w:val="afffa"/>
              <w:spacing w:before="0" w:after="0" w:line="216" w:lineRule="auto"/>
              <w:ind w:left="57" w:right="57" w:firstLine="0"/>
              <w:jc w:val="left"/>
              <w:cnfStyle w:val="100000000000" w:firstRow="1" w:lastRow="0" w:firstColumn="0" w:lastColumn="0" w:oddVBand="0" w:evenVBand="0" w:oddHBand="0" w:evenHBand="0" w:firstRowFirstColumn="0" w:firstRowLastColumn="0" w:lastRowFirstColumn="0" w:lastRowLastColumn="0"/>
              <w:rPr>
                <w:rFonts w:ascii="Cambria" w:hAnsi="Cambria" w:cs="Segoe UI"/>
                <w:spacing w:val="2"/>
                <w:sz w:val="16"/>
                <w:szCs w:val="16"/>
                <w:shd w:val="clear" w:color="auto" w:fill="FFFFFF"/>
              </w:rPr>
            </w:pPr>
            <w:r w:rsidRPr="00146330">
              <w:rPr>
                <w:rFonts w:ascii="Cambria" w:hAnsi="Cambria"/>
                <w:spacing w:val="-2"/>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602" w:type="dxa"/>
            <w:textDirection w:val="btLr"/>
            <w:vAlign w:val="center"/>
          </w:tcPr>
          <w:p w:rsidR="002D398D" w:rsidRPr="00146330" w:rsidRDefault="002D398D" w:rsidP="0067736F">
            <w:pPr>
              <w:pStyle w:val="afffa"/>
              <w:spacing w:before="0" w:after="0" w:line="216" w:lineRule="auto"/>
              <w:ind w:left="57" w:right="57" w:firstLine="0"/>
              <w:jc w:val="left"/>
              <w:cnfStyle w:val="100000000000" w:firstRow="1" w:lastRow="0" w:firstColumn="0" w:lastColumn="0" w:oddVBand="0" w:evenVBand="0" w:oddHBand="0" w:evenHBand="0" w:firstRowFirstColumn="0" w:firstRowLastColumn="0" w:lastRowFirstColumn="0" w:lastRowLastColumn="0"/>
              <w:rPr>
                <w:rFonts w:ascii="Cambria" w:hAnsi="Cambria" w:cs="Segoe UI"/>
                <w:spacing w:val="2"/>
                <w:sz w:val="16"/>
                <w:szCs w:val="16"/>
                <w:shd w:val="clear" w:color="auto" w:fill="FFFFFF"/>
              </w:rPr>
            </w:pPr>
            <w:r w:rsidRPr="00146330">
              <w:rPr>
                <w:rFonts w:ascii="Cambria" w:hAnsi="Cambria"/>
                <w:spacing w:val="-2"/>
                <w:sz w:val="16"/>
                <w:szCs w:val="16"/>
              </w:rPr>
              <w:t>предельное количество этажей, эт.</w:t>
            </w:r>
          </w:p>
        </w:tc>
        <w:tc>
          <w:tcPr>
            <w:tcW w:w="603" w:type="dxa"/>
            <w:textDirection w:val="btLr"/>
            <w:vAlign w:val="center"/>
          </w:tcPr>
          <w:p w:rsidR="002D398D" w:rsidRPr="00146330" w:rsidRDefault="002D398D" w:rsidP="0067736F">
            <w:pPr>
              <w:pStyle w:val="afffa"/>
              <w:spacing w:before="0" w:after="0" w:line="216" w:lineRule="auto"/>
              <w:ind w:left="57" w:right="57" w:firstLine="0"/>
              <w:jc w:val="left"/>
              <w:cnfStyle w:val="100000000000" w:firstRow="1" w:lastRow="0" w:firstColumn="0" w:lastColumn="0" w:oddVBand="0" w:evenVBand="0" w:oddHBand="0" w:evenHBand="0" w:firstRowFirstColumn="0" w:firstRowLastColumn="0" w:lastRowFirstColumn="0" w:lastRowLastColumn="0"/>
              <w:rPr>
                <w:rFonts w:ascii="Cambria" w:hAnsi="Cambria" w:cs="Segoe UI"/>
                <w:spacing w:val="2"/>
                <w:sz w:val="16"/>
                <w:szCs w:val="16"/>
                <w:shd w:val="clear" w:color="auto" w:fill="FFFFFF"/>
              </w:rPr>
            </w:pPr>
            <w:r w:rsidRPr="00146330">
              <w:rPr>
                <w:rFonts w:ascii="Cambria" w:hAnsi="Cambria"/>
                <w:spacing w:val="-2"/>
                <w:sz w:val="16"/>
                <w:szCs w:val="16"/>
              </w:rPr>
              <w:t>максимальный процент застройки в границах земельного участка, %</w:t>
            </w:r>
          </w:p>
        </w:tc>
        <w:tc>
          <w:tcPr>
            <w:tcW w:w="602" w:type="dxa"/>
            <w:textDirection w:val="btLr"/>
            <w:vAlign w:val="center"/>
          </w:tcPr>
          <w:p w:rsidR="002D398D" w:rsidRPr="00146330" w:rsidRDefault="002D398D" w:rsidP="0067736F">
            <w:pPr>
              <w:pStyle w:val="afffa"/>
              <w:spacing w:before="0" w:after="0" w:line="216" w:lineRule="auto"/>
              <w:ind w:left="57" w:right="57" w:firstLine="0"/>
              <w:jc w:val="left"/>
              <w:cnfStyle w:val="100000000000" w:firstRow="1" w:lastRow="0" w:firstColumn="0" w:lastColumn="0" w:oddVBand="0" w:evenVBand="0" w:oddHBand="0" w:evenHBand="0" w:firstRowFirstColumn="0" w:firstRowLastColumn="0" w:lastRowFirstColumn="0" w:lastRowLastColumn="0"/>
              <w:rPr>
                <w:rFonts w:ascii="Cambria" w:hAnsi="Cambria" w:cs="Segoe UI"/>
                <w:spacing w:val="2"/>
                <w:sz w:val="16"/>
                <w:szCs w:val="16"/>
                <w:shd w:val="clear" w:color="auto" w:fill="FFFFFF"/>
              </w:rPr>
            </w:pPr>
            <w:r w:rsidRPr="00146330">
              <w:rPr>
                <w:rFonts w:ascii="Cambria" w:hAnsi="Cambria"/>
                <w:spacing w:val="-2"/>
                <w:sz w:val="16"/>
                <w:szCs w:val="16"/>
              </w:rPr>
              <w:t>минимальный процент озеленения в границах земельного участка</w:t>
            </w:r>
            <w:r w:rsidRPr="00146330">
              <w:rPr>
                <w:rFonts w:ascii="Cambria" w:hAnsi="Cambria" w:cs="Arial"/>
                <w:spacing w:val="2"/>
                <w:sz w:val="16"/>
                <w:szCs w:val="16"/>
                <w:shd w:val="clear" w:color="auto" w:fill="FFFFFF"/>
                <w:vertAlign w:val="superscript"/>
              </w:rPr>
              <w:t>2</w:t>
            </w:r>
            <w:r w:rsidRPr="00146330">
              <w:rPr>
                <w:rFonts w:ascii="Cambria" w:hAnsi="Cambria"/>
                <w:spacing w:val="-2"/>
                <w:sz w:val="16"/>
                <w:szCs w:val="16"/>
              </w:rPr>
              <w:t>, %</w:t>
            </w:r>
          </w:p>
        </w:tc>
        <w:tc>
          <w:tcPr>
            <w:tcW w:w="603" w:type="dxa"/>
            <w:textDirection w:val="btLr"/>
            <w:vAlign w:val="center"/>
          </w:tcPr>
          <w:p w:rsidR="002D398D" w:rsidRPr="00146330" w:rsidRDefault="002D398D" w:rsidP="0067736F">
            <w:pPr>
              <w:pStyle w:val="afffa"/>
              <w:spacing w:before="0" w:after="0" w:line="216" w:lineRule="auto"/>
              <w:ind w:left="57" w:right="57" w:firstLine="0"/>
              <w:jc w:val="left"/>
              <w:cnfStyle w:val="100000000000" w:firstRow="1" w:lastRow="0" w:firstColumn="0" w:lastColumn="0" w:oddVBand="0" w:evenVBand="0" w:oddHBand="0" w:evenHBand="0" w:firstRowFirstColumn="0" w:firstRowLastColumn="0" w:lastRowFirstColumn="0" w:lastRowLastColumn="0"/>
              <w:rPr>
                <w:rFonts w:ascii="Cambria" w:hAnsi="Cambria" w:cs="Segoe UI"/>
                <w:spacing w:val="2"/>
                <w:sz w:val="16"/>
                <w:szCs w:val="16"/>
                <w:shd w:val="clear" w:color="auto" w:fill="FFFFFF"/>
              </w:rPr>
            </w:pPr>
            <w:r w:rsidRPr="00146330">
              <w:rPr>
                <w:rFonts w:ascii="Cambria" w:hAnsi="Cambria" w:cs="Segoe UI"/>
                <w:sz w:val="16"/>
                <w:szCs w:val="16"/>
              </w:rPr>
              <w:t>класс санитарной опасности предприятий, сооружений и иных объектов, класс</w:t>
            </w:r>
          </w:p>
        </w:tc>
      </w:tr>
      <w:tr w:rsidR="00BA721C" w:rsidRPr="00146330" w:rsidTr="0067736F">
        <w:trPr>
          <w:trHeight w:val="431"/>
        </w:trPr>
        <w:tc>
          <w:tcPr>
            <w:cnfStyle w:val="001000000000" w:firstRow="0" w:lastRow="0" w:firstColumn="1" w:lastColumn="0" w:oddVBand="0" w:evenVBand="0" w:oddHBand="0" w:evenHBand="0" w:firstRowFirstColumn="0" w:firstRowLastColumn="0" w:lastRowFirstColumn="0" w:lastRowLastColumn="0"/>
            <w:tcW w:w="566" w:type="dxa"/>
            <w:vAlign w:val="center"/>
          </w:tcPr>
          <w:p w:rsidR="00BA721C" w:rsidRPr="00146330" w:rsidRDefault="00BA721C" w:rsidP="0067736F">
            <w:pPr>
              <w:pStyle w:val="afffa"/>
              <w:spacing w:before="0" w:after="0"/>
              <w:ind w:firstLine="0"/>
              <w:jc w:val="center"/>
              <w:rPr>
                <w:rFonts w:ascii="Cambria" w:hAnsi="Cambria" w:cs="Segoe UI"/>
                <w:spacing w:val="2"/>
                <w:sz w:val="16"/>
                <w:szCs w:val="16"/>
                <w:shd w:val="clear" w:color="auto" w:fill="FFFFFF"/>
              </w:rPr>
            </w:pPr>
            <w:r w:rsidRPr="00146330">
              <w:rPr>
                <w:rFonts w:ascii="Cambria" w:hAnsi="Cambria" w:cs="Segoe UI"/>
                <w:spacing w:val="2"/>
                <w:sz w:val="16"/>
                <w:szCs w:val="16"/>
                <w:shd w:val="clear" w:color="auto" w:fill="FFFFFF"/>
              </w:rPr>
              <w:t>Д3</w:t>
            </w:r>
          </w:p>
        </w:tc>
        <w:tc>
          <w:tcPr>
            <w:tcW w:w="2978" w:type="dxa"/>
            <w:vAlign w:val="center"/>
          </w:tcPr>
          <w:p w:rsidR="00BA721C" w:rsidRPr="00146330" w:rsidRDefault="00BA721C" w:rsidP="0067736F">
            <w:pPr>
              <w:pStyle w:val="afffa"/>
              <w:tabs>
                <w:tab w:val="left" w:pos="2776"/>
              </w:tabs>
              <w:spacing w:before="0" w:after="0"/>
              <w:ind w:firstLine="0"/>
              <w:jc w:val="left"/>
              <w:cnfStyle w:val="000000000000" w:firstRow="0" w:lastRow="0" w:firstColumn="0" w:lastColumn="0" w:oddVBand="0" w:evenVBand="0" w:oddHBand="0" w:evenHBand="0" w:firstRowFirstColumn="0" w:firstRowLastColumn="0" w:lastRowFirstColumn="0" w:lastRowLastColumn="0"/>
              <w:rPr>
                <w:rFonts w:ascii="Cambria" w:hAnsi="Cambria" w:cs="Segoe UI"/>
                <w:spacing w:val="2"/>
                <w:sz w:val="16"/>
                <w:szCs w:val="16"/>
                <w:shd w:val="clear" w:color="auto" w:fill="FFFFFF"/>
              </w:rPr>
            </w:pPr>
            <w:r w:rsidRPr="00146330">
              <w:rPr>
                <w:rFonts w:ascii="Cambria" w:hAnsi="Cambria"/>
                <w:sz w:val="16"/>
                <w:szCs w:val="16"/>
              </w:rPr>
              <w:t>Иная зона специального назначения (объектов, используемых                                 для захоронения твердых коммунальных отходов)</w:t>
            </w:r>
          </w:p>
        </w:tc>
        <w:tc>
          <w:tcPr>
            <w:tcW w:w="638" w:type="dxa"/>
            <w:vAlign w:val="center"/>
          </w:tcPr>
          <w:p w:rsidR="00BA721C" w:rsidRPr="00146330" w:rsidRDefault="00BA721C" w:rsidP="0083604C">
            <w:pPr>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146330">
              <w:rPr>
                <w:rFonts w:ascii="Cambria" w:hAnsi="Cambria"/>
                <w:szCs w:val="16"/>
              </w:rPr>
              <w:t>–</w:t>
            </w:r>
          </w:p>
        </w:tc>
        <w:tc>
          <w:tcPr>
            <w:tcW w:w="638" w:type="dxa"/>
            <w:vAlign w:val="center"/>
          </w:tcPr>
          <w:p w:rsidR="00BA721C" w:rsidRPr="00146330" w:rsidRDefault="00BA721C" w:rsidP="0083604C">
            <w:pPr>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146330">
              <w:rPr>
                <w:rFonts w:ascii="Cambria" w:hAnsi="Cambria"/>
                <w:szCs w:val="16"/>
              </w:rPr>
              <w:t>–</w:t>
            </w:r>
          </w:p>
        </w:tc>
        <w:tc>
          <w:tcPr>
            <w:tcW w:w="1417" w:type="dxa"/>
            <w:vAlign w:val="center"/>
          </w:tcPr>
          <w:p w:rsidR="00BA721C" w:rsidRPr="00146330" w:rsidRDefault="00BA721C" w:rsidP="0083604C">
            <w:pPr>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146330">
              <w:rPr>
                <w:rFonts w:ascii="Cambria" w:hAnsi="Cambria"/>
                <w:szCs w:val="16"/>
              </w:rPr>
              <w:t>–</w:t>
            </w:r>
          </w:p>
        </w:tc>
        <w:tc>
          <w:tcPr>
            <w:tcW w:w="1418" w:type="dxa"/>
            <w:vAlign w:val="center"/>
          </w:tcPr>
          <w:p w:rsidR="00BA721C" w:rsidRPr="00146330" w:rsidRDefault="00BA721C" w:rsidP="0083604C">
            <w:pPr>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146330">
              <w:rPr>
                <w:rFonts w:ascii="Cambria" w:hAnsi="Cambria"/>
                <w:szCs w:val="16"/>
              </w:rPr>
              <w:t>–</w:t>
            </w:r>
          </w:p>
        </w:tc>
        <w:tc>
          <w:tcPr>
            <w:tcW w:w="602" w:type="dxa"/>
            <w:shd w:val="clear" w:color="auto" w:fill="auto"/>
            <w:vAlign w:val="center"/>
          </w:tcPr>
          <w:p w:rsidR="00BA721C" w:rsidRPr="00146330" w:rsidRDefault="00BA721C" w:rsidP="0083604C">
            <w:pPr>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146330">
              <w:rPr>
                <w:rFonts w:ascii="Cambria" w:hAnsi="Cambria"/>
                <w:szCs w:val="16"/>
              </w:rPr>
              <w:t>–</w:t>
            </w:r>
          </w:p>
        </w:tc>
        <w:tc>
          <w:tcPr>
            <w:tcW w:w="603" w:type="dxa"/>
            <w:shd w:val="clear" w:color="auto" w:fill="auto"/>
            <w:vAlign w:val="center"/>
          </w:tcPr>
          <w:p w:rsidR="00BA721C" w:rsidRPr="00146330" w:rsidRDefault="00BA721C" w:rsidP="0083604C">
            <w:pPr>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146330">
              <w:rPr>
                <w:rFonts w:ascii="Cambria" w:hAnsi="Cambria"/>
                <w:szCs w:val="16"/>
              </w:rPr>
              <w:t>–</w:t>
            </w:r>
          </w:p>
        </w:tc>
        <w:tc>
          <w:tcPr>
            <w:tcW w:w="602" w:type="dxa"/>
            <w:shd w:val="clear" w:color="auto" w:fill="auto"/>
            <w:vAlign w:val="center"/>
          </w:tcPr>
          <w:p w:rsidR="00BA721C" w:rsidRPr="00146330" w:rsidRDefault="00BA721C" w:rsidP="0083604C">
            <w:pPr>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146330">
              <w:rPr>
                <w:rFonts w:ascii="Cambria" w:hAnsi="Cambria"/>
                <w:szCs w:val="16"/>
              </w:rPr>
              <w:t>–</w:t>
            </w:r>
          </w:p>
        </w:tc>
        <w:tc>
          <w:tcPr>
            <w:tcW w:w="603" w:type="dxa"/>
            <w:shd w:val="clear" w:color="auto" w:fill="auto"/>
            <w:vAlign w:val="center"/>
          </w:tcPr>
          <w:p w:rsidR="00BA721C" w:rsidRPr="00146330" w:rsidRDefault="00BA721C" w:rsidP="0083604C">
            <w:pPr>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146330">
              <w:rPr>
                <w:rFonts w:ascii="Cambria" w:hAnsi="Cambria"/>
                <w:szCs w:val="16"/>
              </w:rPr>
              <w:t>–</w:t>
            </w:r>
          </w:p>
        </w:tc>
      </w:tr>
    </w:tbl>
    <w:p w:rsidR="002D398D" w:rsidRPr="00146330" w:rsidRDefault="002D398D" w:rsidP="002D398D">
      <w:pPr>
        <w:spacing w:after="0" w:line="240" w:lineRule="auto"/>
        <w:jc w:val="both"/>
        <w:rPr>
          <w:rFonts w:ascii="Cambria" w:hAnsi="Cambria"/>
          <w:spacing w:val="-2"/>
          <w:sz w:val="2"/>
          <w:szCs w:val="2"/>
        </w:rPr>
      </w:pPr>
    </w:p>
    <w:p w:rsidR="002D398D" w:rsidRPr="00146330" w:rsidRDefault="002D398D" w:rsidP="002D398D">
      <w:pPr>
        <w:spacing w:after="0" w:line="240" w:lineRule="auto"/>
        <w:jc w:val="both"/>
        <w:rPr>
          <w:rFonts w:ascii="Cambria" w:hAnsi="Cambria"/>
          <w:spacing w:val="-2"/>
          <w:sz w:val="16"/>
          <w:szCs w:val="16"/>
        </w:rPr>
      </w:pPr>
      <w:r w:rsidRPr="00146330">
        <w:rPr>
          <w:rFonts w:ascii="Cambria" w:hAnsi="Cambria"/>
          <w:spacing w:val="-2"/>
          <w:sz w:val="16"/>
          <w:szCs w:val="16"/>
        </w:rPr>
        <w:t>Примечания:</w:t>
      </w:r>
    </w:p>
    <w:tbl>
      <w:tblPr>
        <w:tblStyle w:val="ae"/>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296"/>
        <w:gridCol w:w="9343"/>
      </w:tblGrid>
      <w:tr w:rsidR="00146330" w:rsidRPr="00146330" w:rsidTr="006773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2D398D" w:rsidRPr="00146330" w:rsidRDefault="002D398D" w:rsidP="0067736F">
            <w:pPr>
              <w:jc w:val="both"/>
              <w:rPr>
                <w:rFonts w:ascii="Cambria" w:hAnsi="Cambria"/>
                <w:spacing w:val="-2"/>
                <w:szCs w:val="16"/>
              </w:rPr>
            </w:pPr>
            <w:r w:rsidRPr="00146330">
              <w:rPr>
                <w:rFonts w:ascii="Cambria" w:hAnsi="Cambria"/>
                <w:spacing w:val="-2"/>
                <w:szCs w:val="16"/>
              </w:rPr>
              <w:t>1</w:t>
            </w:r>
          </w:p>
        </w:tc>
        <w:tc>
          <w:tcPr>
            <w:tcW w:w="284" w:type="dxa"/>
          </w:tcPr>
          <w:p w:rsidR="002D398D" w:rsidRPr="00146330" w:rsidRDefault="002D398D" w:rsidP="0067736F">
            <w:pPr>
              <w:cnfStyle w:val="100000000000" w:firstRow="1" w:lastRow="0" w:firstColumn="0" w:lastColumn="0" w:oddVBand="0" w:evenVBand="0" w:oddHBand="0" w:evenHBand="0" w:firstRowFirstColumn="0" w:firstRowLastColumn="0" w:lastRowFirstColumn="0" w:lastRowLastColumn="0"/>
            </w:pPr>
            <w:r w:rsidRPr="00146330">
              <w:rPr>
                <w:rFonts w:ascii="Cambria" w:hAnsi="Cambria"/>
                <w:b/>
                <w:szCs w:val="16"/>
              </w:rPr>
              <w:t>–</w:t>
            </w:r>
          </w:p>
        </w:tc>
        <w:tc>
          <w:tcPr>
            <w:tcW w:w="9355" w:type="dxa"/>
          </w:tcPr>
          <w:p w:rsidR="002D398D" w:rsidRPr="00146330" w:rsidRDefault="002D398D" w:rsidP="0067736F">
            <w:pPr>
              <w:jc w:val="both"/>
              <w:cnfStyle w:val="100000000000" w:firstRow="1" w:lastRow="0" w:firstColumn="0" w:lastColumn="0" w:oddVBand="0" w:evenVBand="0" w:oddHBand="0" w:evenHBand="0" w:firstRowFirstColumn="0" w:firstRowLastColumn="0" w:lastRowFirstColumn="0" w:lastRowLastColumn="0"/>
              <w:rPr>
                <w:rFonts w:ascii="Cambria" w:hAnsi="Cambria"/>
                <w:spacing w:val="-2"/>
                <w:szCs w:val="16"/>
              </w:rPr>
            </w:pPr>
            <w:r w:rsidRPr="00146330">
              <w:rPr>
                <w:rFonts w:ascii="Cambria" w:hAnsi="Cambria"/>
                <w:spacing w:val="-2"/>
                <w:szCs w:val="16"/>
              </w:rPr>
              <w:t>минимальный размер земельного участка не подлежит установлению для видов р</w:t>
            </w:r>
            <w:r w:rsidRPr="00146330">
              <w:rPr>
                <w:rStyle w:val="blk"/>
                <w:rFonts w:ascii="Cambria" w:hAnsi="Cambria"/>
                <w:szCs w:val="16"/>
              </w:rPr>
              <w:t>азрешенного использования земельных участков и объектов капитального строительства с кодом 3.1.1, 12.0, 12.0.1, 12.0.2;</w:t>
            </w:r>
          </w:p>
        </w:tc>
      </w:tr>
      <w:tr w:rsidR="00146330" w:rsidRPr="00146330" w:rsidTr="0067736F">
        <w:tc>
          <w:tcPr>
            <w:cnfStyle w:val="001000000000" w:firstRow="0" w:lastRow="0" w:firstColumn="1" w:lastColumn="0" w:oddVBand="0" w:evenVBand="0" w:oddHBand="0" w:evenHBand="0" w:firstRowFirstColumn="0" w:firstRowLastColumn="0" w:lastRowFirstColumn="0" w:lastRowLastColumn="0"/>
            <w:tcW w:w="567" w:type="dxa"/>
          </w:tcPr>
          <w:p w:rsidR="002D398D" w:rsidRPr="00146330" w:rsidRDefault="002D398D" w:rsidP="0067736F">
            <w:pPr>
              <w:jc w:val="both"/>
              <w:rPr>
                <w:rFonts w:ascii="Cambria" w:hAnsi="Cambria"/>
                <w:spacing w:val="-2"/>
                <w:szCs w:val="16"/>
              </w:rPr>
            </w:pPr>
            <w:r w:rsidRPr="00146330">
              <w:rPr>
                <w:rFonts w:ascii="Cambria" w:hAnsi="Cambria"/>
                <w:spacing w:val="-2"/>
                <w:szCs w:val="16"/>
              </w:rPr>
              <w:t>2</w:t>
            </w:r>
          </w:p>
        </w:tc>
        <w:tc>
          <w:tcPr>
            <w:tcW w:w="284" w:type="dxa"/>
          </w:tcPr>
          <w:p w:rsidR="002D398D" w:rsidRPr="00146330" w:rsidRDefault="002D398D" w:rsidP="0067736F">
            <w:pPr>
              <w:cnfStyle w:val="000000000000" w:firstRow="0" w:lastRow="0" w:firstColumn="0" w:lastColumn="0" w:oddVBand="0" w:evenVBand="0" w:oddHBand="0" w:evenHBand="0" w:firstRowFirstColumn="0" w:firstRowLastColumn="0" w:lastRowFirstColumn="0" w:lastRowLastColumn="0"/>
            </w:pPr>
            <w:r w:rsidRPr="00146330">
              <w:rPr>
                <w:rFonts w:ascii="Cambria" w:hAnsi="Cambria"/>
                <w:b/>
                <w:szCs w:val="16"/>
              </w:rPr>
              <w:t>–</w:t>
            </w:r>
          </w:p>
        </w:tc>
        <w:tc>
          <w:tcPr>
            <w:tcW w:w="9355" w:type="dxa"/>
          </w:tcPr>
          <w:p w:rsidR="002D398D" w:rsidRPr="00146330" w:rsidRDefault="002D398D" w:rsidP="0067736F">
            <w:pPr>
              <w:jc w:val="both"/>
              <w:cnfStyle w:val="000000000000" w:firstRow="0" w:lastRow="0" w:firstColumn="0" w:lastColumn="0" w:oddVBand="0" w:evenVBand="0" w:oddHBand="0" w:evenHBand="0" w:firstRowFirstColumn="0" w:firstRowLastColumn="0" w:lastRowFirstColumn="0" w:lastRowLastColumn="0"/>
              <w:rPr>
                <w:rFonts w:ascii="Cambria" w:hAnsi="Cambria"/>
                <w:spacing w:val="-2"/>
                <w:szCs w:val="16"/>
              </w:rPr>
            </w:pPr>
            <w:r w:rsidRPr="00146330">
              <w:rPr>
                <w:rFonts w:ascii="Cambria" w:hAnsi="Cambria"/>
                <w:spacing w:val="-2"/>
                <w:szCs w:val="16"/>
              </w:rPr>
              <w:t>расчет выполняется для территориальной зоны в целом и каждого участка в отдельности;</w:t>
            </w:r>
          </w:p>
        </w:tc>
      </w:tr>
      <w:tr w:rsidR="00146330" w:rsidRPr="00146330" w:rsidTr="0067736F">
        <w:tc>
          <w:tcPr>
            <w:cnfStyle w:val="001000000000" w:firstRow="0" w:lastRow="0" w:firstColumn="1" w:lastColumn="0" w:oddVBand="0" w:evenVBand="0" w:oddHBand="0" w:evenHBand="0" w:firstRowFirstColumn="0" w:firstRowLastColumn="0" w:lastRowFirstColumn="0" w:lastRowLastColumn="0"/>
            <w:tcW w:w="567" w:type="dxa"/>
          </w:tcPr>
          <w:p w:rsidR="002D398D" w:rsidRPr="00146330" w:rsidRDefault="002D398D" w:rsidP="0067736F">
            <w:pPr>
              <w:rPr>
                <w:rFonts w:ascii="Cambria" w:hAnsi="Cambria"/>
                <w:szCs w:val="16"/>
              </w:rPr>
            </w:pPr>
            <w:r w:rsidRPr="00146330">
              <w:rPr>
                <w:rFonts w:ascii="Cambria" w:hAnsi="Cambria"/>
                <w:szCs w:val="16"/>
              </w:rPr>
              <w:t>«</w:t>
            </w:r>
            <w:r w:rsidRPr="00146330">
              <w:rPr>
                <w:rFonts w:ascii="Cambria" w:hAnsi="Cambria"/>
                <w:b/>
                <w:szCs w:val="16"/>
              </w:rPr>
              <w:t>–</w:t>
            </w:r>
            <w:r w:rsidRPr="00146330">
              <w:rPr>
                <w:rFonts w:ascii="Cambria" w:hAnsi="Cambria"/>
                <w:szCs w:val="16"/>
              </w:rPr>
              <w:t>»</w:t>
            </w:r>
          </w:p>
        </w:tc>
        <w:tc>
          <w:tcPr>
            <w:tcW w:w="284" w:type="dxa"/>
          </w:tcPr>
          <w:p w:rsidR="002D398D" w:rsidRPr="00146330" w:rsidRDefault="002D398D" w:rsidP="0067736F">
            <w:pPr>
              <w:cnfStyle w:val="000000000000" w:firstRow="0" w:lastRow="0" w:firstColumn="0" w:lastColumn="0" w:oddVBand="0" w:evenVBand="0" w:oddHBand="0" w:evenHBand="0" w:firstRowFirstColumn="0" w:firstRowLastColumn="0" w:lastRowFirstColumn="0" w:lastRowLastColumn="0"/>
            </w:pPr>
            <w:r w:rsidRPr="00146330">
              <w:rPr>
                <w:rFonts w:ascii="Cambria" w:hAnsi="Cambria"/>
                <w:b/>
                <w:szCs w:val="16"/>
              </w:rPr>
              <w:t>–</w:t>
            </w:r>
          </w:p>
        </w:tc>
        <w:tc>
          <w:tcPr>
            <w:tcW w:w="9355" w:type="dxa"/>
          </w:tcPr>
          <w:p w:rsidR="002D398D" w:rsidRPr="00146330" w:rsidRDefault="002D398D" w:rsidP="0067736F">
            <w:pPr>
              <w:jc w:val="both"/>
              <w:cnfStyle w:val="000000000000" w:firstRow="0" w:lastRow="0" w:firstColumn="0" w:lastColumn="0" w:oddVBand="0" w:evenVBand="0" w:oddHBand="0" w:evenHBand="0" w:firstRowFirstColumn="0" w:firstRowLastColumn="0" w:lastRowFirstColumn="0" w:lastRowLastColumn="0"/>
              <w:rPr>
                <w:rFonts w:ascii="Cambria" w:hAnsi="Cambria"/>
                <w:spacing w:val="-2"/>
                <w:szCs w:val="16"/>
              </w:rPr>
            </w:pPr>
            <w:r w:rsidRPr="00146330">
              <w:rPr>
                <w:rFonts w:ascii="Cambria" w:hAnsi="Cambria"/>
                <w:spacing w:val="-2"/>
                <w:szCs w:val="16"/>
              </w:rPr>
              <w:t>параметр не подлежит установлению.</w:t>
            </w:r>
          </w:p>
        </w:tc>
      </w:tr>
    </w:tbl>
    <w:p w:rsidR="00CE3A2C" w:rsidRPr="00146330" w:rsidRDefault="00CE3A2C" w:rsidP="00CE3A2C">
      <w:pPr>
        <w:spacing w:before="240"/>
        <w:jc w:val="center"/>
        <w:rPr>
          <w:rFonts w:ascii="Cambria" w:hAnsi="Cambria"/>
          <w:b/>
        </w:rPr>
      </w:pPr>
      <w:r w:rsidRPr="00146330">
        <w:rPr>
          <w:rFonts w:ascii="Cambria" w:hAnsi="Cambria"/>
          <w:b/>
        </w:rPr>
        <w:t>Территориальная зона сельскохозяйственного назначения Е1</w:t>
      </w:r>
    </w:p>
    <w:p w:rsidR="00CE3A2C" w:rsidRPr="00146330" w:rsidRDefault="00CE3A2C" w:rsidP="00691355">
      <w:pPr>
        <w:pStyle w:val="4"/>
        <w:spacing w:before="0" w:after="0" w:line="276" w:lineRule="auto"/>
        <w:ind w:firstLine="709"/>
        <w:jc w:val="both"/>
        <w:rPr>
          <w:rFonts w:ascii="Cambria" w:hAnsi="Cambria"/>
          <w:b w:val="0"/>
          <w:spacing w:val="-2"/>
          <w:sz w:val="22"/>
          <w:szCs w:val="22"/>
        </w:rPr>
      </w:pPr>
      <w:r w:rsidRPr="00146330">
        <w:rPr>
          <w:rFonts w:ascii="Cambria" w:hAnsi="Cambria"/>
          <w:b w:val="0"/>
          <w:spacing w:val="-2"/>
          <w:sz w:val="22"/>
          <w:szCs w:val="22"/>
        </w:rPr>
        <w:t>Основные виды разрешенного использования:</w:t>
      </w:r>
    </w:p>
    <w:p w:rsidR="00CE3A2C" w:rsidRPr="00146330" w:rsidRDefault="00CE3A2C" w:rsidP="00691355">
      <w:pPr>
        <w:spacing w:after="0"/>
        <w:jc w:val="both"/>
        <w:rPr>
          <w:rFonts w:ascii="Cambria" w:hAnsi="Cambria"/>
        </w:rPr>
      </w:pPr>
      <w:r w:rsidRPr="00146330">
        <w:rPr>
          <w:rFonts w:ascii="Cambria" w:hAnsi="Cambria"/>
        </w:rPr>
        <w:t>-</w:t>
      </w:r>
      <w:r w:rsidRPr="00146330">
        <w:rPr>
          <w:rFonts w:ascii="Cambria" w:hAnsi="Cambria"/>
          <w:lang w:eastAsia="hi-IN" w:bidi="hi-IN"/>
        </w:rPr>
        <w:t> код </w:t>
      </w:r>
      <w:r w:rsidR="00ED1887" w:rsidRPr="00146330">
        <w:rPr>
          <w:rFonts w:ascii="Cambria" w:hAnsi="Cambria"/>
        </w:rPr>
        <w:t>1.1 – </w:t>
      </w:r>
      <w:r w:rsidRPr="00146330">
        <w:rPr>
          <w:rFonts w:ascii="Cambria" w:hAnsi="Cambria"/>
        </w:rPr>
        <w:t xml:space="preserve">растениеводство: осуществление </w:t>
      </w:r>
      <w:r w:rsidR="00691355" w:rsidRPr="00146330">
        <w:rPr>
          <w:rFonts w:ascii="Cambria" w:eastAsia="Times New Roman" w:hAnsi="Cambria" w:cs="Times New Roman"/>
          <w:lang w:eastAsia="ru-RU"/>
        </w:rPr>
        <w:t>хозяйственной деятельности, связанной                                          с выращиванием сельскохозяйственных культур, содержание данного вида разрешенного использования включает в себя содержание видов разрешенного использования с </w:t>
      </w:r>
      <w:hyperlink r:id="rId163" w:anchor="block_1012" w:history="1">
        <w:r w:rsidR="00691355" w:rsidRPr="00146330">
          <w:rPr>
            <w:rFonts w:ascii="Cambria" w:eastAsia="Times New Roman" w:hAnsi="Cambria" w:cs="Times New Roman"/>
            <w:lang w:eastAsia="ru-RU"/>
          </w:rPr>
          <w:t>кодами 1.2-1.6</w:t>
        </w:r>
      </w:hyperlink>
      <w:r w:rsidRPr="00146330">
        <w:rPr>
          <w:rFonts w:ascii="Cambria" w:hAnsi="Cambria"/>
        </w:rPr>
        <w:t>;</w:t>
      </w:r>
    </w:p>
    <w:p w:rsidR="00CE3A2C" w:rsidRPr="00146330" w:rsidRDefault="00CE3A2C" w:rsidP="00691355">
      <w:pPr>
        <w:spacing w:after="0"/>
        <w:jc w:val="both"/>
        <w:rPr>
          <w:rFonts w:ascii="Cambria" w:hAnsi="Cambria"/>
        </w:rPr>
      </w:pPr>
      <w:r w:rsidRPr="00146330">
        <w:rPr>
          <w:rFonts w:ascii="Cambria" w:hAnsi="Cambria"/>
        </w:rPr>
        <w:t>-</w:t>
      </w:r>
      <w:r w:rsidRPr="00146330">
        <w:rPr>
          <w:rFonts w:ascii="Cambria" w:hAnsi="Cambria"/>
          <w:lang w:eastAsia="hi-IN" w:bidi="hi-IN"/>
        </w:rPr>
        <w:t> код </w:t>
      </w:r>
      <w:r w:rsidR="00691355" w:rsidRPr="00146330">
        <w:rPr>
          <w:rFonts w:ascii="Cambria" w:hAnsi="Cambria"/>
        </w:rPr>
        <w:t>1.7 – </w:t>
      </w:r>
      <w:r w:rsidRPr="00146330">
        <w:rPr>
          <w:rFonts w:ascii="Cambria" w:hAnsi="Cambria"/>
        </w:rPr>
        <w:t xml:space="preserve">животноводство: осуществление </w:t>
      </w:r>
      <w:r w:rsidR="00691355" w:rsidRPr="00146330">
        <w:rPr>
          <w:rFonts w:ascii="Cambria" w:eastAsia="Times New Roman" w:hAnsi="Cambria" w:cs="Times New Roman"/>
          <w:lang w:eastAsia="ru-RU"/>
        </w:rPr>
        <w:t>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с </w:t>
      </w:r>
      <w:hyperlink r:id="rId164" w:anchor="block_1018" w:history="1">
        <w:r w:rsidR="00691355" w:rsidRPr="00146330">
          <w:rPr>
            <w:rFonts w:ascii="Cambria" w:eastAsia="Times New Roman" w:hAnsi="Cambria" w:cs="Times New Roman"/>
            <w:lang w:eastAsia="ru-RU"/>
          </w:rPr>
          <w:t>кодами 1.8-1.11</w:t>
        </w:r>
      </w:hyperlink>
      <w:r w:rsidR="00691355" w:rsidRPr="00146330">
        <w:rPr>
          <w:rFonts w:ascii="Cambria" w:eastAsia="Times New Roman" w:hAnsi="Cambria" w:cs="Times New Roman"/>
          <w:lang w:eastAsia="ru-RU"/>
        </w:rPr>
        <w:t>, </w:t>
      </w:r>
      <w:hyperlink r:id="rId165" w:anchor="block_10115" w:history="1">
        <w:r w:rsidR="00691355" w:rsidRPr="00146330">
          <w:rPr>
            <w:rFonts w:ascii="Cambria" w:eastAsia="Times New Roman" w:hAnsi="Cambria" w:cs="Times New Roman"/>
            <w:lang w:eastAsia="ru-RU"/>
          </w:rPr>
          <w:t>1.15</w:t>
        </w:r>
      </w:hyperlink>
      <w:r w:rsidR="00691355" w:rsidRPr="00146330">
        <w:rPr>
          <w:rFonts w:ascii="Cambria" w:eastAsia="Times New Roman" w:hAnsi="Cambria" w:cs="Times New Roman"/>
          <w:lang w:eastAsia="ru-RU"/>
        </w:rPr>
        <w:t>, </w:t>
      </w:r>
      <w:hyperlink r:id="rId166" w:anchor="block_1119" w:history="1">
        <w:r w:rsidR="00691355" w:rsidRPr="00146330">
          <w:rPr>
            <w:rFonts w:ascii="Cambria" w:eastAsia="Times New Roman" w:hAnsi="Cambria" w:cs="Times New Roman"/>
            <w:lang w:eastAsia="ru-RU"/>
          </w:rPr>
          <w:t>1.19</w:t>
        </w:r>
      </w:hyperlink>
      <w:r w:rsidR="00691355" w:rsidRPr="00146330">
        <w:rPr>
          <w:rFonts w:ascii="Cambria" w:eastAsia="Times New Roman" w:hAnsi="Cambria" w:cs="Times New Roman"/>
          <w:lang w:eastAsia="ru-RU"/>
        </w:rPr>
        <w:t>, </w:t>
      </w:r>
      <w:hyperlink r:id="rId167" w:anchor="block_1120" w:history="1">
        <w:r w:rsidR="00691355" w:rsidRPr="00146330">
          <w:rPr>
            <w:rFonts w:ascii="Cambria" w:eastAsia="Times New Roman" w:hAnsi="Cambria" w:cs="Times New Roman"/>
            <w:lang w:eastAsia="ru-RU"/>
          </w:rPr>
          <w:t>1.20</w:t>
        </w:r>
      </w:hyperlink>
      <w:r w:rsidRPr="00146330">
        <w:rPr>
          <w:rFonts w:ascii="Cambria" w:hAnsi="Cambria"/>
        </w:rPr>
        <w:t>;</w:t>
      </w:r>
    </w:p>
    <w:p w:rsidR="00CE3A2C" w:rsidRPr="00146330" w:rsidRDefault="00CE3A2C" w:rsidP="00691355">
      <w:pPr>
        <w:spacing w:after="0"/>
        <w:jc w:val="both"/>
        <w:rPr>
          <w:rFonts w:ascii="Cambria" w:hAnsi="Cambria"/>
        </w:rPr>
      </w:pPr>
      <w:r w:rsidRPr="00146330">
        <w:rPr>
          <w:rFonts w:ascii="Cambria" w:hAnsi="Cambria"/>
        </w:rPr>
        <w:lastRenderedPageBreak/>
        <w:t>-</w:t>
      </w:r>
      <w:r w:rsidRPr="00146330">
        <w:rPr>
          <w:rFonts w:ascii="Cambria" w:hAnsi="Cambria"/>
          <w:lang w:eastAsia="hi-IN" w:bidi="hi-IN"/>
        </w:rPr>
        <w:t> код </w:t>
      </w:r>
      <w:r w:rsidRPr="00146330">
        <w:rPr>
          <w:rFonts w:ascii="Cambria" w:hAnsi="Cambria"/>
        </w:rPr>
        <w:t xml:space="preserve">1.12 – пчеловодство: осуществление </w:t>
      </w:r>
      <w:r w:rsidR="00691355" w:rsidRPr="00146330">
        <w:rPr>
          <w:rFonts w:ascii="Cambria" w:eastAsia="Times New Roman" w:hAnsi="Cambria" w:cs="Times New Roman"/>
          <w:lang w:eastAsia="ru-RU"/>
        </w:rPr>
        <w:t>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r w:rsidRPr="00146330">
        <w:rPr>
          <w:rFonts w:ascii="Cambria" w:hAnsi="Cambria"/>
        </w:rPr>
        <w:t>;</w:t>
      </w:r>
    </w:p>
    <w:p w:rsidR="00BA6425" w:rsidRPr="00146330" w:rsidRDefault="00BA6425" w:rsidP="00BA6425">
      <w:pPr>
        <w:pStyle w:val="ConsPlusNormal"/>
        <w:spacing w:line="276" w:lineRule="auto"/>
        <w:jc w:val="both"/>
        <w:rPr>
          <w:rFonts w:ascii="Cambria" w:hAnsi="Cambria"/>
          <w:sz w:val="22"/>
          <w:szCs w:val="22"/>
        </w:rPr>
      </w:pPr>
      <w:r w:rsidRPr="00146330">
        <w:rPr>
          <w:rFonts w:ascii="Cambria" w:hAnsi="Cambria"/>
          <w:sz w:val="22"/>
          <w:szCs w:val="22"/>
        </w:rPr>
        <w:t>-</w:t>
      </w:r>
      <w:r w:rsidRPr="00146330">
        <w:rPr>
          <w:rFonts w:ascii="Cambria" w:hAnsi="Cambria"/>
          <w:sz w:val="22"/>
          <w:szCs w:val="22"/>
          <w:lang w:eastAsia="hi-IN" w:bidi="hi-IN"/>
        </w:rPr>
        <w:t> код </w:t>
      </w:r>
      <w:r w:rsidRPr="00146330">
        <w:rPr>
          <w:rFonts w:ascii="Cambria" w:hAnsi="Cambria"/>
          <w:sz w:val="22"/>
          <w:szCs w:val="22"/>
        </w:rPr>
        <w:t xml:space="preserve">1.13 – рыбоводство: осуществление </w:t>
      </w:r>
      <w:r w:rsidRPr="00146330">
        <w:rPr>
          <w:rFonts w:ascii="Cambria" w:eastAsia="Times New Roman" w:hAnsi="Cambria" w:cs="Times New Roman"/>
          <w:sz w:val="22"/>
          <w:szCs w:val="22"/>
        </w:rPr>
        <w:t>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r w:rsidRPr="00146330">
        <w:rPr>
          <w:rFonts w:ascii="Cambria" w:hAnsi="Cambria"/>
          <w:sz w:val="22"/>
          <w:szCs w:val="22"/>
        </w:rPr>
        <w:t>;</w:t>
      </w:r>
    </w:p>
    <w:p w:rsidR="00BA6425" w:rsidRPr="00146330" w:rsidRDefault="00BA6425" w:rsidP="00BA6425">
      <w:pPr>
        <w:spacing w:after="0"/>
        <w:jc w:val="both"/>
        <w:rPr>
          <w:rFonts w:ascii="Cambria" w:hAnsi="Cambria"/>
        </w:rPr>
      </w:pPr>
      <w:r w:rsidRPr="00146330">
        <w:rPr>
          <w:rFonts w:ascii="Cambria" w:hAnsi="Cambria"/>
        </w:rPr>
        <w:t>-</w:t>
      </w:r>
      <w:r w:rsidRPr="00146330">
        <w:rPr>
          <w:rFonts w:ascii="Cambria" w:hAnsi="Cambria"/>
          <w:lang w:eastAsia="hi-IN" w:bidi="hi-IN"/>
        </w:rPr>
        <w:t> код </w:t>
      </w:r>
      <w:r w:rsidRPr="00146330">
        <w:rPr>
          <w:rFonts w:ascii="Cambria" w:hAnsi="Cambria"/>
        </w:rPr>
        <w:t>1.16 </w:t>
      </w:r>
      <w:r w:rsidRPr="00146330">
        <w:rPr>
          <w:rFonts w:ascii="Cambria" w:hAnsi="Cambria"/>
          <w:lang w:eastAsia="hi-IN" w:bidi="hi-IN"/>
        </w:rPr>
        <w:t>–</w:t>
      </w:r>
      <w:r w:rsidRPr="00146330">
        <w:rPr>
          <w:rFonts w:ascii="Cambria" w:hAnsi="Cambria"/>
        </w:rPr>
        <w:t> в</w:t>
      </w:r>
      <w:r w:rsidRPr="00146330">
        <w:rPr>
          <w:rFonts w:ascii="Cambria" w:eastAsia="Times New Roman" w:hAnsi="Cambria" w:cs="Times New Roman"/>
          <w:lang w:eastAsia="ru-RU"/>
        </w:rPr>
        <w:t>едение личного подсобного хозяйства на полевых участках</w:t>
      </w:r>
      <w:r w:rsidRPr="00146330">
        <w:rPr>
          <w:rFonts w:ascii="Cambria" w:hAnsi="Cambria" w:cs="Segoe UI"/>
        </w:rPr>
        <w:t>: п</w:t>
      </w:r>
      <w:r w:rsidRPr="00146330">
        <w:rPr>
          <w:rFonts w:ascii="Cambria" w:eastAsia="Times New Roman" w:hAnsi="Cambria" w:cs="Times New Roman"/>
          <w:lang w:eastAsia="ru-RU"/>
        </w:rPr>
        <w:t>роизводство сельскохозяйственной продукции без права возведения объектов капитального строительства</w:t>
      </w:r>
      <w:r w:rsidRPr="00146330">
        <w:rPr>
          <w:rFonts w:ascii="Cambria" w:hAnsi="Cambria"/>
        </w:rPr>
        <w:t>;</w:t>
      </w:r>
    </w:p>
    <w:p w:rsidR="00CE3A2C" w:rsidRPr="00146330" w:rsidRDefault="00CE3A2C" w:rsidP="00691355">
      <w:pPr>
        <w:spacing w:after="0"/>
        <w:jc w:val="both"/>
        <w:rPr>
          <w:rFonts w:ascii="Cambria" w:hAnsi="Cambria"/>
        </w:rPr>
      </w:pPr>
      <w:r w:rsidRPr="00146330">
        <w:rPr>
          <w:rFonts w:ascii="Cambria" w:hAnsi="Cambria"/>
        </w:rPr>
        <w:t>-</w:t>
      </w:r>
      <w:r w:rsidRPr="00146330">
        <w:rPr>
          <w:rFonts w:ascii="Cambria" w:hAnsi="Cambria"/>
          <w:lang w:eastAsia="hi-IN" w:bidi="hi-IN"/>
        </w:rPr>
        <w:t> код </w:t>
      </w:r>
      <w:r w:rsidR="00BA6425" w:rsidRPr="00146330">
        <w:rPr>
          <w:rFonts w:ascii="Cambria" w:hAnsi="Cambria"/>
        </w:rPr>
        <w:t>1.17 – </w:t>
      </w:r>
      <w:r w:rsidRPr="00146330">
        <w:rPr>
          <w:rFonts w:ascii="Cambria" w:hAnsi="Cambria"/>
        </w:rPr>
        <w:t xml:space="preserve">питомники: выращивание </w:t>
      </w:r>
      <w:r w:rsidR="00691355" w:rsidRPr="00146330">
        <w:rPr>
          <w:rFonts w:ascii="Cambria" w:eastAsia="Times New Roman" w:hAnsi="Cambria" w:cs="Times New Roman"/>
          <w:lang w:eastAsia="ru-RU"/>
        </w:rPr>
        <w:t>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r w:rsidRPr="00146330">
        <w:rPr>
          <w:rFonts w:ascii="Cambria" w:hAnsi="Cambria"/>
        </w:rPr>
        <w:t>;</w:t>
      </w:r>
    </w:p>
    <w:p w:rsidR="00691355" w:rsidRPr="00146330" w:rsidRDefault="00691355" w:rsidP="00691355">
      <w:pPr>
        <w:spacing w:after="0"/>
        <w:jc w:val="both"/>
        <w:rPr>
          <w:rFonts w:ascii="Cambria" w:hAnsi="Cambria"/>
        </w:rPr>
      </w:pPr>
      <w:r w:rsidRPr="00146330">
        <w:rPr>
          <w:rFonts w:ascii="Cambria" w:hAnsi="Cambria"/>
          <w:lang w:eastAsia="hi-IN" w:bidi="hi-IN"/>
        </w:rPr>
        <w:t>- код 3.1.1 – п</w:t>
      </w:r>
      <w:r w:rsidRPr="00146330">
        <w:rPr>
          <w:rFonts w:ascii="Cambria" w:eastAsia="Times New Roman" w:hAnsi="Cambria" w:cs="Times New Roman"/>
          <w:lang w:eastAsia="ru-RU"/>
        </w:rPr>
        <w:t>редоставление коммунальных услуг</w:t>
      </w:r>
      <w:r w:rsidRPr="00146330">
        <w:rPr>
          <w:rFonts w:ascii="Cambria" w:hAnsi="Cambria" w:cs="Segoe UI"/>
        </w:rPr>
        <w:t>: р</w:t>
      </w:r>
      <w:r w:rsidRPr="00146330">
        <w:rPr>
          <w:rFonts w:ascii="Cambria" w:hAnsi="Cambria"/>
        </w:rPr>
        <w:t xml:space="preserve">азмещение </w:t>
      </w:r>
      <w:r w:rsidRPr="00146330">
        <w:rPr>
          <w:rFonts w:ascii="Cambria" w:eastAsia="Times New Roman" w:hAnsi="Cambria" w:cs="Times New Roman"/>
          <w:lang w:eastAsia="ru-RU"/>
        </w:rPr>
        <w:t>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r w:rsidRPr="00146330">
        <w:rPr>
          <w:rFonts w:ascii="Cambria" w:hAnsi="Cambria"/>
        </w:rPr>
        <w:t>;</w:t>
      </w:r>
    </w:p>
    <w:p w:rsidR="00691355" w:rsidRPr="00146330" w:rsidRDefault="00691355" w:rsidP="00691355">
      <w:pPr>
        <w:spacing w:after="0"/>
        <w:jc w:val="both"/>
        <w:rPr>
          <w:rFonts w:ascii="Cambria" w:hAnsi="Cambria"/>
        </w:rPr>
      </w:pPr>
      <w:r w:rsidRPr="00146330">
        <w:rPr>
          <w:rFonts w:ascii="Cambria" w:hAnsi="Cambria"/>
        </w:rPr>
        <w:t>-</w:t>
      </w:r>
      <w:r w:rsidRPr="00146330">
        <w:rPr>
          <w:rFonts w:ascii="Cambria" w:hAnsi="Cambria"/>
          <w:lang w:eastAsia="hi-IN" w:bidi="hi-IN"/>
        </w:rPr>
        <w:t> код </w:t>
      </w:r>
      <w:r w:rsidRPr="00146330">
        <w:rPr>
          <w:rFonts w:ascii="Cambria" w:hAnsi="Cambria"/>
        </w:rPr>
        <w:t>12.0 </w:t>
      </w:r>
      <w:r w:rsidRPr="00146330">
        <w:rPr>
          <w:rFonts w:ascii="Cambria" w:hAnsi="Cambria"/>
          <w:lang w:eastAsia="hi-IN" w:bidi="hi-IN"/>
        </w:rPr>
        <w:t>–</w:t>
      </w:r>
      <w:r w:rsidRPr="00146330">
        <w:rPr>
          <w:rFonts w:ascii="Cambria" w:hAnsi="Cambria"/>
        </w:rPr>
        <w:t> </w:t>
      </w:r>
      <w:r w:rsidRPr="00146330">
        <w:rPr>
          <w:rFonts w:ascii="Cambria" w:hAnsi="Cambria" w:cs="Segoe UI"/>
        </w:rPr>
        <w:t xml:space="preserve">земельные участки (территории) общего пользования: </w:t>
      </w:r>
      <w:r w:rsidRPr="00146330">
        <w:rPr>
          <w:rFonts w:ascii="Cambria" w:eastAsia="Times New Roman" w:hAnsi="Cambria" w:cs="Times New Roman"/>
          <w:lang w:eastAsia="ru-RU"/>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68" w:anchor="block_11201" w:history="1">
        <w:r w:rsidRPr="00146330">
          <w:rPr>
            <w:rFonts w:ascii="Cambria" w:eastAsia="Times New Roman" w:hAnsi="Cambria" w:cs="Times New Roman"/>
            <w:lang w:eastAsia="ru-RU"/>
          </w:rPr>
          <w:t>кодами 12.0.1 - 12.0.2</w:t>
        </w:r>
      </w:hyperlink>
      <w:r w:rsidRPr="00146330">
        <w:rPr>
          <w:rFonts w:ascii="Cambria" w:hAnsi="Cambria"/>
        </w:rPr>
        <w:t>.</w:t>
      </w:r>
    </w:p>
    <w:p w:rsidR="00CE3A2C" w:rsidRPr="00146330" w:rsidRDefault="00CE3A2C" w:rsidP="00CE3A2C">
      <w:pPr>
        <w:spacing w:before="240" w:after="0"/>
        <w:ind w:firstLine="709"/>
        <w:jc w:val="both"/>
        <w:rPr>
          <w:rFonts w:ascii="Cambria" w:hAnsi="Cambria"/>
          <w:spacing w:val="-2"/>
        </w:rPr>
      </w:pPr>
      <w:r w:rsidRPr="00146330">
        <w:rPr>
          <w:rFonts w:ascii="Cambria" w:hAnsi="Cambria"/>
          <w:spacing w:val="-2"/>
        </w:rPr>
        <w:t>Условно разрешенные виды использования</w:t>
      </w:r>
      <w:r w:rsidR="00971322" w:rsidRPr="00146330">
        <w:rPr>
          <w:rFonts w:ascii="Cambria" w:hAnsi="Cambria"/>
          <w:spacing w:val="-2"/>
        </w:rPr>
        <w:t>:</w:t>
      </w:r>
    </w:p>
    <w:p w:rsidR="00971322" w:rsidRPr="00146330" w:rsidRDefault="00971322" w:rsidP="00971322">
      <w:pPr>
        <w:spacing w:after="0"/>
        <w:jc w:val="both"/>
        <w:rPr>
          <w:rFonts w:ascii="Cambria" w:hAnsi="Cambria"/>
        </w:rPr>
      </w:pPr>
      <w:r w:rsidRPr="00146330">
        <w:rPr>
          <w:rFonts w:ascii="Cambria" w:hAnsi="Cambria"/>
        </w:rPr>
        <w:t>-</w:t>
      </w:r>
      <w:r w:rsidRPr="00146330">
        <w:rPr>
          <w:rFonts w:ascii="Cambria" w:hAnsi="Cambria"/>
          <w:lang w:eastAsia="hi-IN" w:bidi="hi-IN"/>
        </w:rPr>
        <w:t> код </w:t>
      </w:r>
      <w:r w:rsidRPr="00146330">
        <w:rPr>
          <w:rFonts w:ascii="Cambria" w:hAnsi="Cambria"/>
        </w:rPr>
        <w:t>1.18</w:t>
      </w:r>
      <w:r w:rsidR="00DF3040" w:rsidRPr="00146330">
        <w:rPr>
          <w:rFonts w:ascii="Cambria" w:hAnsi="Cambria"/>
        </w:rPr>
        <w:t> – </w:t>
      </w:r>
      <w:r w:rsidRPr="00146330">
        <w:rPr>
          <w:rFonts w:ascii="Cambria" w:hAnsi="Cambria"/>
        </w:rPr>
        <w:t>о</w:t>
      </w:r>
      <w:r w:rsidRPr="00146330">
        <w:rPr>
          <w:rFonts w:ascii="Cambria" w:eastAsia="Times New Roman" w:hAnsi="Cambria" w:cs="Times New Roman"/>
          <w:lang w:eastAsia="ru-RU"/>
        </w:rPr>
        <w:t>беспечение сельскохозяйственного производства</w:t>
      </w:r>
      <w:r w:rsidRPr="00146330">
        <w:rPr>
          <w:rFonts w:ascii="Cambria" w:hAnsi="Cambria"/>
        </w:rPr>
        <w:t>: р</w:t>
      </w:r>
      <w:r w:rsidRPr="00146330">
        <w:rPr>
          <w:rFonts w:ascii="Cambria" w:eastAsia="Times New Roman" w:hAnsi="Cambria" w:cs="Times New Roman"/>
          <w:lang w:eastAsia="ru-RU"/>
        </w:rPr>
        <w:t>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p w:rsidR="00CE3A2C" w:rsidRPr="00146330" w:rsidRDefault="00CE3A2C" w:rsidP="00CE3A2C">
      <w:pPr>
        <w:tabs>
          <w:tab w:val="left" w:pos="1005"/>
        </w:tabs>
        <w:spacing w:before="240" w:after="0"/>
        <w:ind w:firstLine="709"/>
        <w:jc w:val="both"/>
        <w:rPr>
          <w:rFonts w:ascii="Cambria" w:hAnsi="Cambria"/>
          <w:spacing w:val="-2"/>
        </w:rPr>
      </w:pPr>
      <w:r w:rsidRPr="00146330">
        <w:rPr>
          <w:rFonts w:ascii="Cambria" w:hAnsi="Cambria"/>
          <w:spacing w:val="-2"/>
        </w:rPr>
        <w:t>Вспомогательные виды разрешенного использования</w:t>
      </w:r>
      <w:r w:rsidR="00691355" w:rsidRPr="00146330">
        <w:rPr>
          <w:rFonts w:ascii="Cambria" w:hAnsi="Cambria"/>
          <w:spacing w:val="-2"/>
        </w:rPr>
        <w:t xml:space="preserve"> не установлены.</w:t>
      </w:r>
    </w:p>
    <w:p w:rsidR="002D398D" w:rsidRPr="00146330" w:rsidRDefault="002D398D" w:rsidP="002D398D">
      <w:pPr>
        <w:pStyle w:val="4"/>
        <w:spacing w:after="0" w:line="276" w:lineRule="auto"/>
        <w:ind w:firstLine="709"/>
        <w:jc w:val="both"/>
        <w:rPr>
          <w:rStyle w:val="blk"/>
          <w:rFonts w:ascii="Cambria" w:hAnsi="Cambria" w:cs="Arial"/>
          <w:b w:val="0"/>
          <w:sz w:val="22"/>
          <w:szCs w:val="22"/>
        </w:rPr>
      </w:pPr>
      <w:r w:rsidRPr="00146330">
        <w:rPr>
          <w:rFonts w:ascii="Cambria" w:hAnsi="Cambria"/>
          <w:b w:val="0"/>
          <w:sz w:val="22"/>
          <w:szCs w:val="22"/>
        </w:rPr>
        <w:t>П</w:t>
      </w:r>
      <w:hyperlink r:id="rId169" w:anchor="dst100606" w:history="1">
        <w:r w:rsidRPr="00146330">
          <w:rPr>
            <w:rStyle w:val="afff6"/>
            <w:rFonts w:ascii="Cambria" w:hAnsi="Cambria" w:cs="Arial"/>
            <w:b w:val="0"/>
            <w:color w:val="auto"/>
            <w:sz w:val="22"/>
            <w:szCs w:val="22"/>
            <w:u w:val="none"/>
          </w:rPr>
          <w:t>редельные</w:t>
        </w:r>
      </w:hyperlink>
      <w:r w:rsidRPr="00146330">
        <w:rPr>
          <w:rStyle w:val="blk"/>
          <w:rFonts w:ascii="Cambria" w:hAnsi="Cambria" w:cs="Arial"/>
          <w:b w:val="0"/>
          <w:sz w:val="22"/>
          <w:szCs w:val="22"/>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A6425" w:rsidRPr="00146330" w:rsidRDefault="00BA6425">
      <w:pPr>
        <w:rPr>
          <w:rFonts w:ascii="Cambria" w:eastAsia="Times New Roman" w:hAnsi="Cambria" w:cs="Times New Roman"/>
          <w:spacing w:val="-2"/>
          <w:sz w:val="16"/>
          <w:szCs w:val="16"/>
        </w:rPr>
      </w:pPr>
      <w:r w:rsidRPr="00146330">
        <w:rPr>
          <w:rFonts w:ascii="Cambria" w:hAnsi="Cambria"/>
          <w:spacing w:val="-2"/>
          <w:sz w:val="16"/>
          <w:szCs w:val="16"/>
        </w:rPr>
        <w:br w:type="page"/>
      </w:r>
    </w:p>
    <w:p w:rsidR="002D398D" w:rsidRPr="00146330" w:rsidRDefault="002D398D" w:rsidP="002D398D">
      <w:pPr>
        <w:pStyle w:val="afffa"/>
        <w:spacing w:before="0" w:after="0"/>
        <w:ind w:right="-31" w:firstLine="0"/>
        <w:jc w:val="right"/>
        <w:rPr>
          <w:rFonts w:ascii="Cambria" w:hAnsi="Cambria"/>
          <w:spacing w:val="-2"/>
          <w:sz w:val="16"/>
          <w:szCs w:val="16"/>
        </w:rPr>
      </w:pPr>
      <w:r w:rsidRPr="00146330">
        <w:rPr>
          <w:rFonts w:ascii="Cambria" w:hAnsi="Cambria"/>
          <w:spacing w:val="-2"/>
          <w:sz w:val="16"/>
          <w:szCs w:val="16"/>
        </w:rPr>
        <w:lastRenderedPageBreak/>
        <w:t>Таблица 1</w:t>
      </w:r>
      <w:r w:rsidR="00BA6425" w:rsidRPr="00146330">
        <w:rPr>
          <w:rFonts w:ascii="Cambria" w:hAnsi="Cambria"/>
          <w:spacing w:val="-2"/>
          <w:sz w:val="16"/>
          <w:szCs w:val="16"/>
        </w:rPr>
        <w:t>3</w:t>
      </w:r>
    </w:p>
    <w:tbl>
      <w:tblPr>
        <w:tblStyle w:val="ae"/>
        <w:tblW w:w="10065" w:type="dxa"/>
        <w:tblInd w:w="57" w:type="dxa"/>
        <w:tblLayout w:type="fixed"/>
        <w:tblCellMar>
          <w:left w:w="57" w:type="dxa"/>
          <w:right w:w="57" w:type="dxa"/>
        </w:tblCellMar>
        <w:tblLook w:val="04A0" w:firstRow="1" w:lastRow="0" w:firstColumn="1" w:lastColumn="0" w:noHBand="0" w:noVBand="1"/>
      </w:tblPr>
      <w:tblGrid>
        <w:gridCol w:w="566"/>
        <w:gridCol w:w="2978"/>
        <w:gridCol w:w="638"/>
        <w:gridCol w:w="638"/>
        <w:gridCol w:w="1417"/>
        <w:gridCol w:w="1418"/>
        <w:gridCol w:w="602"/>
        <w:gridCol w:w="603"/>
        <w:gridCol w:w="602"/>
        <w:gridCol w:w="603"/>
      </w:tblGrid>
      <w:tr w:rsidR="00146330" w:rsidRPr="00146330" w:rsidTr="0067736F">
        <w:trPr>
          <w:cnfStyle w:val="100000000000" w:firstRow="1" w:lastRow="0" w:firstColumn="0" w:lastColumn="0" w:oddVBand="0" w:evenVBand="0" w:oddHBand="0" w:evenHBand="0" w:firstRowFirstColumn="0" w:firstRowLastColumn="0" w:lastRowFirstColumn="0" w:lastRowLastColumn="0"/>
          <w:trHeight w:val="307"/>
          <w:tblHeader/>
        </w:trPr>
        <w:tc>
          <w:tcPr>
            <w:cnfStyle w:val="001000000000" w:firstRow="0" w:lastRow="0" w:firstColumn="1" w:lastColumn="0" w:oddVBand="0" w:evenVBand="0" w:oddHBand="0" w:evenHBand="0" w:firstRowFirstColumn="0" w:firstRowLastColumn="0" w:lastRowFirstColumn="0" w:lastRowLastColumn="0"/>
            <w:tcW w:w="566" w:type="dxa"/>
            <w:vMerge w:val="restart"/>
            <w:textDirection w:val="btLr"/>
            <w:vAlign w:val="center"/>
          </w:tcPr>
          <w:p w:rsidR="002D398D" w:rsidRPr="00146330" w:rsidRDefault="002D398D" w:rsidP="0067736F">
            <w:pPr>
              <w:pStyle w:val="afffa"/>
              <w:spacing w:before="0" w:after="0"/>
              <w:ind w:right="113" w:firstLine="0"/>
              <w:jc w:val="center"/>
              <w:rPr>
                <w:rFonts w:ascii="Cambria" w:hAnsi="Cambria" w:cs="Segoe UI"/>
                <w:spacing w:val="2"/>
                <w:sz w:val="16"/>
                <w:szCs w:val="16"/>
                <w:shd w:val="clear" w:color="auto" w:fill="FFFFFF"/>
              </w:rPr>
            </w:pPr>
            <w:r w:rsidRPr="00146330">
              <w:rPr>
                <w:rFonts w:ascii="Cambria" w:hAnsi="Cambria" w:cs="Segoe UI"/>
                <w:spacing w:val="2"/>
                <w:sz w:val="16"/>
                <w:szCs w:val="16"/>
                <w:shd w:val="clear" w:color="auto" w:fill="FFFFFF"/>
              </w:rPr>
              <w:t>Обозначение вида</w:t>
            </w:r>
          </w:p>
          <w:p w:rsidR="002D398D" w:rsidRPr="00146330" w:rsidRDefault="002D398D" w:rsidP="0067736F">
            <w:pPr>
              <w:pStyle w:val="afffa"/>
              <w:spacing w:before="0" w:after="0"/>
              <w:ind w:right="113" w:firstLine="0"/>
              <w:jc w:val="center"/>
              <w:rPr>
                <w:rFonts w:ascii="Cambria" w:hAnsi="Cambria" w:cs="Segoe UI"/>
                <w:spacing w:val="2"/>
                <w:sz w:val="16"/>
                <w:szCs w:val="16"/>
                <w:shd w:val="clear" w:color="auto" w:fill="FFFFFF"/>
              </w:rPr>
            </w:pPr>
            <w:r w:rsidRPr="00146330">
              <w:rPr>
                <w:rFonts w:ascii="Cambria" w:hAnsi="Cambria" w:cs="Segoe UI"/>
                <w:spacing w:val="2"/>
                <w:sz w:val="16"/>
                <w:szCs w:val="16"/>
                <w:shd w:val="clear" w:color="auto" w:fill="FFFFFF"/>
              </w:rPr>
              <w:t xml:space="preserve"> территориальной зоны</w:t>
            </w:r>
          </w:p>
        </w:tc>
        <w:tc>
          <w:tcPr>
            <w:tcW w:w="2978" w:type="dxa"/>
            <w:vMerge w:val="restart"/>
            <w:vAlign w:val="center"/>
          </w:tcPr>
          <w:p w:rsidR="002D398D" w:rsidRPr="00146330" w:rsidRDefault="002D398D" w:rsidP="0067736F">
            <w:pPr>
              <w:pStyle w:val="afffa"/>
              <w:spacing w:before="0" w:after="0"/>
              <w:ind w:firstLine="0"/>
              <w:jc w:val="center"/>
              <w:cnfStyle w:val="100000000000" w:firstRow="1" w:lastRow="0" w:firstColumn="0" w:lastColumn="0" w:oddVBand="0" w:evenVBand="0" w:oddHBand="0" w:evenHBand="0" w:firstRowFirstColumn="0" w:firstRowLastColumn="0" w:lastRowFirstColumn="0" w:lastRowLastColumn="0"/>
              <w:rPr>
                <w:rFonts w:ascii="Cambria" w:hAnsi="Cambria" w:cs="Segoe UI"/>
                <w:spacing w:val="2"/>
                <w:sz w:val="16"/>
                <w:szCs w:val="16"/>
                <w:shd w:val="clear" w:color="auto" w:fill="FFFFFF"/>
              </w:rPr>
            </w:pPr>
            <w:r w:rsidRPr="00146330">
              <w:rPr>
                <w:rFonts w:ascii="Cambria" w:hAnsi="Cambria" w:cs="Segoe UI"/>
                <w:spacing w:val="2"/>
                <w:sz w:val="16"/>
                <w:szCs w:val="16"/>
                <w:shd w:val="clear" w:color="auto" w:fill="FFFFFF"/>
              </w:rPr>
              <w:t>Вид территориальной зоны</w:t>
            </w:r>
          </w:p>
        </w:tc>
        <w:tc>
          <w:tcPr>
            <w:tcW w:w="6521" w:type="dxa"/>
            <w:gridSpan w:val="8"/>
            <w:vAlign w:val="center"/>
          </w:tcPr>
          <w:p w:rsidR="002D398D" w:rsidRPr="00146330" w:rsidRDefault="002D398D" w:rsidP="0067736F">
            <w:pPr>
              <w:pStyle w:val="afffa"/>
              <w:spacing w:before="0" w:after="0"/>
              <w:ind w:firstLine="0"/>
              <w:jc w:val="center"/>
              <w:cnfStyle w:val="100000000000" w:firstRow="1" w:lastRow="0" w:firstColumn="0" w:lastColumn="0" w:oddVBand="0" w:evenVBand="0" w:oddHBand="0" w:evenHBand="0" w:firstRowFirstColumn="0" w:firstRowLastColumn="0" w:lastRowFirstColumn="0" w:lastRowLastColumn="0"/>
              <w:rPr>
                <w:rFonts w:ascii="Cambria" w:hAnsi="Cambria" w:cs="Segoe UI"/>
                <w:spacing w:val="2"/>
                <w:sz w:val="16"/>
                <w:szCs w:val="16"/>
                <w:shd w:val="clear" w:color="auto" w:fill="FFFFFF"/>
              </w:rPr>
            </w:pPr>
            <w:r w:rsidRPr="00146330">
              <w:rPr>
                <w:rStyle w:val="blk"/>
                <w:rFonts w:ascii="Cambria" w:hAnsi="Cambria" w:cs="Arial"/>
                <w:sz w:val="16"/>
                <w:szCs w:val="16"/>
              </w:rPr>
              <w:t>Размеры земельных участков и предельные параметры разрешенного строительства, реконструкции объектов капитального строительства</w:t>
            </w:r>
          </w:p>
        </w:tc>
      </w:tr>
      <w:tr w:rsidR="00146330" w:rsidRPr="00146330" w:rsidTr="0067736F">
        <w:trPr>
          <w:cnfStyle w:val="100000000000" w:firstRow="1" w:lastRow="0" w:firstColumn="0" w:lastColumn="0" w:oddVBand="0" w:evenVBand="0" w:oddHBand="0" w:evenHBand="0" w:firstRowFirstColumn="0" w:firstRowLastColumn="0" w:lastRowFirstColumn="0" w:lastRowLastColumn="0"/>
          <w:cantSplit/>
          <w:trHeight w:val="2639"/>
          <w:tblHeader/>
        </w:trPr>
        <w:tc>
          <w:tcPr>
            <w:cnfStyle w:val="001000000000" w:firstRow="0" w:lastRow="0" w:firstColumn="1" w:lastColumn="0" w:oddVBand="0" w:evenVBand="0" w:oddHBand="0" w:evenHBand="0" w:firstRowFirstColumn="0" w:firstRowLastColumn="0" w:lastRowFirstColumn="0" w:lastRowLastColumn="0"/>
            <w:tcW w:w="566" w:type="dxa"/>
            <w:vMerge/>
          </w:tcPr>
          <w:p w:rsidR="002D398D" w:rsidRPr="00146330" w:rsidRDefault="002D398D" w:rsidP="0067736F">
            <w:pPr>
              <w:pStyle w:val="afffa"/>
              <w:spacing w:before="0" w:after="0"/>
              <w:ind w:firstLine="0"/>
              <w:jc w:val="right"/>
              <w:rPr>
                <w:rFonts w:ascii="Cambria" w:hAnsi="Cambria" w:cs="Segoe UI"/>
                <w:spacing w:val="2"/>
                <w:sz w:val="16"/>
                <w:szCs w:val="16"/>
                <w:shd w:val="clear" w:color="auto" w:fill="FFFFFF"/>
              </w:rPr>
            </w:pPr>
          </w:p>
        </w:tc>
        <w:tc>
          <w:tcPr>
            <w:tcW w:w="2978" w:type="dxa"/>
            <w:vMerge/>
          </w:tcPr>
          <w:p w:rsidR="002D398D" w:rsidRPr="00146330" w:rsidRDefault="002D398D" w:rsidP="0067736F">
            <w:pPr>
              <w:pStyle w:val="afffa"/>
              <w:spacing w:before="0" w:after="0"/>
              <w:jc w:val="left"/>
              <w:cnfStyle w:val="100000000000" w:firstRow="1" w:lastRow="0" w:firstColumn="0" w:lastColumn="0" w:oddVBand="0" w:evenVBand="0" w:oddHBand="0" w:evenHBand="0" w:firstRowFirstColumn="0" w:firstRowLastColumn="0" w:lastRowFirstColumn="0" w:lastRowLastColumn="0"/>
              <w:rPr>
                <w:rFonts w:ascii="Cambria" w:hAnsi="Cambria" w:cs="Segoe UI"/>
                <w:spacing w:val="2"/>
                <w:sz w:val="16"/>
                <w:szCs w:val="16"/>
                <w:shd w:val="clear" w:color="auto" w:fill="FFFFFF"/>
              </w:rPr>
            </w:pPr>
          </w:p>
        </w:tc>
        <w:tc>
          <w:tcPr>
            <w:tcW w:w="638" w:type="dxa"/>
            <w:textDirection w:val="btLr"/>
            <w:vAlign w:val="center"/>
          </w:tcPr>
          <w:p w:rsidR="002D398D" w:rsidRPr="00146330" w:rsidRDefault="002D398D" w:rsidP="0067736F">
            <w:pPr>
              <w:spacing w:line="216" w:lineRule="auto"/>
              <w:ind w:left="113" w:right="113"/>
              <w:cnfStyle w:val="100000000000" w:firstRow="1" w:lastRow="0" w:firstColumn="0" w:lastColumn="0" w:oddVBand="0" w:evenVBand="0" w:oddHBand="0" w:evenHBand="0" w:firstRowFirstColumn="0" w:firstRowLastColumn="0" w:lastRowFirstColumn="0" w:lastRowLastColumn="0"/>
              <w:rPr>
                <w:rFonts w:ascii="Cambria" w:hAnsi="Cambria"/>
                <w:spacing w:val="-2"/>
                <w:szCs w:val="16"/>
              </w:rPr>
            </w:pPr>
            <w:r w:rsidRPr="00146330">
              <w:rPr>
                <w:rFonts w:ascii="Cambria" w:hAnsi="Cambria"/>
                <w:spacing w:val="-2"/>
                <w:szCs w:val="16"/>
              </w:rPr>
              <w:t>максимальный размер                           земельного участка,  га</w:t>
            </w:r>
          </w:p>
        </w:tc>
        <w:tc>
          <w:tcPr>
            <w:tcW w:w="638" w:type="dxa"/>
            <w:textDirection w:val="btLr"/>
            <w:vAlign w:val="center"/>
          </w:tcPr>
          <w:p w:rsidR="002D398D" w:rsidRPr="00146330" w:rsidRDefault="002D398D" w:rsidP="0067736F">
            <w:pPr>
              <w:spacing w:line="216" w:lineRule="auto"/>
              <w:ind w:left="113" w:right="113"/>
              <w:cnfStyle w:val="100000000000" w:firstRow="1" w:lastRow="0" w:firstColumn="0" w:lastColumn="0" w:oddVBand="0" w:evenVBand="0" w:oddHBand="0" w:evenHBand="0" w:firstRowFirstColumn="0" w:firstRowLastColumn="0" w:lastRowFirstColumn="0" w:lastRowLastColumn="0"/>
              <w:rPr>
                <w:rFonts w:ascii="Cambria" w:hAnsi="Cambria"/>
                <w:spacing w:val="-2"/>
                <w:szCs w:val="16"/>
              </w:rPr>
            </w:pPr>
            <w:r w:rsidRPr="00146330">
              <w:rPr>
                <w:rFonts w:ascii="Cambria" w:hAnsi="Cambria"/>
                <w:spacing w:val="-2"/>
                <w:szCs w:val="16"/>
              </w:rPr>
              <w:t>минимальный размер                              земельного участка</w:t>
            </w:r>
            <w:r w:rsidRPr="00146330">
              <w:rPr>
                <w:rFonts w:ascii="Cambria" w:hAnsi="Cambria" w:cs="Arial"/>
                <w:spacing w:val="2"/>
                <w:szCs w:val="16"/>
                <w:shd w:val="clear" w:color="auto" w:fill="FFFFFF"/>
                <w:vertAlign w:val="superscript"/>
              </w:rPr>
              <w:t>1</w:t>
            </w:r>
            <w:r w:rsidRPr="00146330">
              <w:rPr>
                <w:rFonts w:ascii="Cambria" w:hAnsi="Cambria"/>
                <w:spacing w:val="-2"/>
                <w:szCs w:val="16"/>
              </w:rPr>
              <w:t>, га</w:t>
            </w:r>
          </w:p>
        </w:tc>
        <w:tc>
          <w:tcPr>
            <w:tcW w:w="1417" w:type="dxa"/>
            <w:textDirection w:val="btLr"/>
            <w:vAlign w:val="center"/>
          </w:tcPr>
          <w:p w:rsidR="002D398D" w:rsidRPr="00146330" w:rsidRDefault="002D398D" w:rsidP="0067736F">
            <w:pPr>
              <w:pStyle w:val="afffa"/>
              <w:spacing w:before="0" w:after="0" w:line="216" w:lineRule="auto"/>
              <w:ind w:left="57" w:right="57" w:firstLine="0"/>
              <w:jc w:val="left"/>
              <w:cnfStyle w:val="100000000000" w:firstRow="1" w:lastRow="0" w:firstColumn="0" w:lastColumn="0" w:oddVBand="0" w:evenVBand="0" w:oddHBand="0" w:evenHBand="0" w:firstRowFirstColumn="0" w:firstRowLastColumn="0" w:lastRowFirstColumn="0" w:lastRowLastColumn="0"/>
              <w:rPr>
                <w:rFonts w:ascii="Cambria" w:hAnsi="Cambria" w:cs="Segoe UI"/>
                <w:spacing w:val="2"/>
                <w:sz w:val="16"/>
                <w:szCs w:val="16"/>
                <w:shd w:val="clear" w:color="auto" w:fill="FFFFFF"/>
              </w:rPr>
            </w:pPr>
            <w:r w:rsidRPr="00146330">
              <w:rPr>
                <w:rFonts w:ascii="Cambria" w:hAnsi="Cambria"/>
                <w:spacing w:val="-2"/>
                <w:sz w:val="16"/>
                <w:szCs w:val="16"/>
              </w:rPr>
              <w:t>минимальные отступы от красных линий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8" w:type="dxa"/>
            <w:textDirection w:val="btLr"/>
            <w:vAlign w:val="center"/>
          </w:tcPr>
          <w:p w:rsidR="002D398D" w:rsidRPr="00146330" w:rsidRDefault="002D398D" w:rsidP="0067736F">
            <w:pPr>
              <w:pStyle w:val="afffa"/>
              <w:spacing w:before="0" w:after="0" w:line="216" w:lineRule="auto"/>
              <w:ind w:left="57" w:right="57" w:firstLine="0"/>
              <w:jc w:val="left"/>
              <w:cnfStyle w:val="100000000000" w:firstRow="1" w:lastRow="0" w:firstColumn="0" w:lastColumn="0" w:oddVBand="0" w:evenVBand="0" w:oddHBand="0" w:evenHBand="0" w:firstRowFirstColumn="0" w:firstRowLastColumn="0" w:lastRowFirstColumn="0" w:lastRowLastColumn="0"/>
              <w:rPr>
                <w:rFonts w:ascii="Cambria" w:hAnsi="Cambria" w:cs="Segoe UI"/>
                <w:spacing w:val="2"/>
                <w:sz w:val="16"/>
                <w:szCs w:val="16"/>
                <w:shd w:val="clear" w:color="auto" w:fill="FFFFFF"/>
              </w:rPr>
            </w:pPr>
            <w:r w:rsidRPr="00146330">
              <w:rPr>
                <w:rFonts w:ascii="Cambria" w:hAnsi="Cambria"/>
                <w:spacing w:val="-2"/>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602" w:type="dxa"/>
            <w:textDirection w:val="btLr"/>
            <w:vAlign w:val="center"/>
          </w:tcPr>
          <w:p w:rsidR="002D398D" w:rsidRPr="00146330" w:rsidRDefault="002D398D" w:rsidP="0067736F">
            <w:pPr>
              <w:pStyle w:val="afffa"/>
              <w:spacing w:before="0" w:after="0" w:line="216" w:lineRule="auto"/>
              <w:ind w:left="57" w:right="57" w:firstLine="0"/>
              <w:jc w:val="left"/>
              <w:cnfStyle w:val="100000000000" w:firstRow="1" w:lastRow="0" w:firstColumn="0" w:lastColumn="0" w:oddVBand="0" w:evenVBand="0" w:oddHBand="0" w:evenHBand="0" w:firstRowFirstColumn="0" w:firstRowLastColumn="0" w:lastRowFirstColumn="0" w:lastRowLastColumn="0"/>
              <w:rPr>
                <w:rFonts w:ascii="Cambria" w:hAnsi="Cambria" w:cs="Segoe UI"/>
                <w:spacing w:val="2"/>
                <w:sz w:val="16"/>
                <w:szCs w:val="16"/>
                <w:shd w:val="clear" w:color="auto" w:fill="FFFFFF"/>
              </w:rPr>
            </w:pPr>
            <w:r w:rsidRPr="00146330">
              <w:rPr>
                <w:rFonts w:ascii="Cambria" w:hAnsi="Cambria"/>
                <w:spacing w:val="-2"/>
                <w:sz w:val="16"/>
                <w:szCs w:val="16"/>
              </w:rPr>
              <w:t>предельное количество этажей, эт.</w:t>
            </w:r>
          </w:p>
        </w:tc>
        <w:tc>
          <w:tcPr>
            <w:tcW w:w="603" w:type="dxa"/>
            <w:textDirection w:val="btLr"/>
            <w:vAlign w:val="center"/>
          </w:tcPr>
          <w:p w:rsidR="002D398D" w:rsidRPr="00146330" w:rsidRDefault="002D398D" w:rsidP="0067736F">
            <w:pPr>
              <w:pStyle w:val="afffa"/>
              <w:spacing w:before="0" w:after="0" w:line="216" w:lineRule="auto"/>
              <w:ind w:left="57" w:right="57" w:firstLine="0"/>
              <w:jc w:val="left"/>
              <w:cnfStyle w:val="100000000000" w:firstRow="1" w:lastRow="0" w:firstColumn="0" w:lastColumn="0" w:oddVBand="0" w:evenVBand="0" w:oddHBand="0" w:evenHBand="0" w:firstRowFirstColumn="0" w:firstRowLastColumn="0" w:lastRowFirstColumn="0" w:lastRowLastColumn="0"/>
              <w:rPr>
                <w:rFonts w:ascii="Cambria" w:hAnsi="Cambria" w:cs="Segoe UI"/>
                <w:spacing w:val="2"/>
                <w:sz w:val="16"/>
                <w:szCs w:val="16"/>
                <w:shd w:val="clear" w:color="auto" w:fill="FFFFFF"/>
              </w:rPr>
            </w:pPr>
            <w:r w:rsidRPr="00146330">
              <w:rPr>
                <w:rFonts w:ascii="Cambria" w:hAnsi="Cambria"/>
                <w:spacing w:val="-2"/>
                <w:sz w:val="16"/>
                <w:szCs w:val="16"/>
              </w:rPr>
              <w:t>максимальный процент застройки в границах земельного участка, %</w:t>
            </w:r>
          </w:p>
        </w:tc>
        <w:tc>
          <w:tcPr>
            <w:tcW w:w="602" w:type="dxa"/>
            <w:textDirection w:val="btLr"/>
            <w:vAlign w:val="center"/>
          </w:tcPr>
          <w:p w:rsidR="002D398D" w:rsidRPr="00146330" w:rsidRDefault="002D398D" w:rsidP="0067736F">
            <w:pPr>
              <w:pStyle w:val="afffa"/>
              <w:spacing w:before="0" w:after="0" w:line="216" w:lineRule="auto"/>
              <w:ind w:left="57" w:right="57" w:firstLine="0"/>
              <w:jc w:val="left"/>
              <w:cnfStyle w:val="100000000000" w:firstRow="1" w:lastRow="0" w:firstColumn="0" w:lastColumn="0" w:oddVBand="0" w:evenVBand="0" w:oddHBand="0" w:evenHBand="0" w:firstRowFirstColumn="0" w:firstRowLastColumn="0" w:lastRowFirstColumn="0" w:lastRowLastColumn="0"/>
              <w:rPr>
                <w:rFonts w:ascii="Cambria" w:hAnsi="Cambria" w:cs="Segoe UI"/>
                <w:spacing w:val="2"/>
                <w:sz w:val="16"/>
                <w:szCs w:val="16"/>
                <w:shd w:val="clear" w:color="auto" w:fill="FFFFFF"/>
              </w:rPr>
            </w:pPr>
            <w:r w:rsidRPr="00146330">
              <w:rPr>
                <w:rFonts w:ascii="Cambria" w:hAnsi="Cambria"/>
                <w:spacing w:val="-2"/>
                <w:sz w:val="16"/>
                <w:szCs w:val="16"/>
              </w:rPr>
              <w:t>минимальный процент озеленения в границах земельного участка</w:t>
            </w:r>
            <w:r w:rsidRPr="00146330">
              <w:rPr>
                <w:rFonts w:ascii="Cambria" w:hAnsi="Cambria" w:cs="Arial"/>
                <w:spacing w:val="2"/>
                <w:sz w:val="16"/>
                <w:szCs w:val="16"/>
                <w:shd w:val="clear" w:color="auto" w:fill="FFFFFF"/>
                <w:vertAlign w:val="superscript"/>
              </w:rPr>
              <w:t>2</w:t>
            </w:r>
            <w:r w:rsidRPr="00146330">
              <w:rPr>
                <w:rFonts w:ascii="Cambria" w:hAnsi="Cambria"/>
                <w:spacing w:val="-2"/>
                <w:sz w:val="16"/>
                <w:szCs w:val="16"/>
              </w:rPr>
              <w:t>, %</w:t>
            </w:r>
          </w:p>
        </w:tc>
        <w:tc>
          <w:tcPr>
            <w:tcW w:w="603" w:type="dxa"/>
            <w:textDirection w:val="btLr"/>
            <w:vAlign w:val="center"/>
          </w:tcPr>
          <w:p w:rsidR="002D398D" w:rsidRPr="00146330" w:rsidRDefault="002D398D" w:rsidP="0067736F">
            <w:pPr>
              <w:pStyle w:val="afffa"/>
              <w:spacing w:before="0" w:after="0" w:line="216" w:lineRule="auto"/>
              <w:ind w:left="57" w:right="57" w:firstLine="0"/>
              <w:jc w:val="left"/>
              <w:cnfStyle w:val="100000000000" w:firstRow="1" w:lastRow="0" w:firstColumn="0" w:lastColumn="0" w:oddVBand="0" w:evenVBand="0" w:oddHBand="0" w:evenHBand="0" w:firstRowFirstColumn="0" w:firstRowLastColumn="0" w:lastRowFirstColumn="0" w:lastRowLastColumn="0"/>
              <w:rPr>
                <w:rFonts w:ascii="Cambria" w:hAnsi="Cambria" w:cs="Segoe UI"/>
                <w:spacing w:val="2"/>
                <w:sz w:val="16"/>
                <w:szCs w:val="16"/>
                <w:shd w:val="clear" w:color="auto" w:fill="FFFFFF"/>
              </w:rPr>
            </w:pPr>
            <w:r w:rsidRPr="00146330">
              <w:rPr>
                <w:rFonts w:ascii="Cambria" w:hAnsi="Cambria" w:cs="Segoe UI"/>
                <w:sz w:val="16"/>
                <w:szCs w:val="16"/>
              </w:rPr>
              <w:t>класс санитарной опасности предприятий, сооружений и иных объектов, класс</w:t>
            </w:r>
          </w:p>
        </w:tc>
      </w:tr>
      <w:tr w:rsidR="00BA6425" w:rsidRPr="00146330" w:rsidTr="0067736F">
        <w:trPr>
          <w:trHeight w:val="431"/>
        </w:trPr>
        <w:tc>
          <w:tcPr>
            <w:cnfStyle w:val="001000000000" w:firstRow="0" w:lastRow="0" w:firstColumn="1" w:lastColumn="0" w:oddVBand="0" w:evenVBand="0" w:oddHBand="0" w:evenHBand="0" w:firstRowFirstColumn="0" w:firstRowLastColumn="0" w:lastRowFirstColumn="0" w:lastRowLastColumn="0"/>
            <w:tcW w:w="566" w:type="dxa"/>
            <w:vAlign w:val="center"/>
          </w:tcPr>
          <w:p w:rsidR="00CC314A" w:rsidRPr="00146330" w:rsidRDefault="00CC314A" w:rsidP="0083604C">
            <w:pPr>
              <w:pStyle w:val="afffa"/>
              <w:spacing w:before="0" w:after="0" w:line="276" w:lineRule="auto"/>
              <w:ind w:firstLine="0"/>
              <w:jc w:val="center"/>
              <w:rPr>
                <w:rFonts w:ascii="Cambria" w:hAnsi="Cambria" w:cs="Segoe UI"/>
                <w:spacing w:val="2"/>
                <w:sz w:val="16"/>
                <w:szCs w:val="16"/>
                <w:shd w:val="clear" w:color="auto" w:fill="FFFFFF"/>
              </w:rPr>
            </w:pPr>
            <w:r w:rsidRPr="00146330">
              <w:rPr>
                <w:rFonts w:ascii="Cambria" w:hAnsi="Cambria" w:cs="Segoe UI"/>
                <w:spacing w:val="2"/>
                <w:sz w:val="16"/>
                <w:szCs w:val="16"/>
                <w:shd w:val="clear" w:color="auto" w:fill="FFFFFF"/>
              </w:rPr>
              <w:t>Е1</w:t>
            </w:r>
          </w:p>
        </w:tc>
        <w:tc>
          <w:tcPr>
            <w:tcW w:w="2978" w:type="dxa"/>
            <w:vAlign w:val="center"/>
          </w:tcPr>
          <w:p w:rsidR="00CC314A" w:rsidRPr="00146330" w:rsidRDefault="00CC314A" w:rsidP="0083604C">
            <w:pPr>
              <w:pStyle w:val="ConsPlusNormal"/>
              <w:spacing w:line="276" w:lineRule="auto"/>
              <w:cnfStyle w:val="000000000000" w:firstRow="0" w:lastRow="0" w:firstColumn="0" w:lastColumn="0" w:oddVBand="0" w:evenVBand="0" w:oddHBand="0" w:evenHBand="0" w:firstRowFirstColumn="0" w:firstRowLastColumn="0" w:lastRowFirstColumn="0" w:lastRowLastColumn="0"/>
              <w:rPr>
                <w:rFonts w:ascii="Cambria" w:hAnsi="Cambria" w:cs="Segoe UI"/>
                <w:sz w:val="16"/>
                <w:szCs w:val="16"/>
              </w:rPr>
            </w:pPr>
            <w:r w:rsidRPr="00146330">
              <w:rPr>
                <w:rFonts w:ascii="Cambria" w:hAnsi="Cambria"/>
                <w:sz w:val="16"/>
                <w:szCs w:val="16"/>
              </w:rPr>
              <w:t>Зона сельскохозяйственного назначения</w:t>
            </w:r>
          </w:p>
        </w:tc>
        <w:tc>
          <w:tcPr>
            <w:tcW w:w="638" w:type="dxa"/>
            <w:vAlign w:val="center"/>
          </w:tcPr>
          <w:p w:rsidR="00CC314A" w:rsidRPr="00146330" w:rsidRDefault="00CC314A" w:rsidP="0083604C">
            <w:pPr>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146330">
              <w:rPr>
                <w:rFonts w:ascii="Cambria" w:hAnsi="Cambria"/>
                <w:szCs w:val="16"/>
              </w:rPr>
              <w:t>–</w:t>
            </w:r>
          </w:p>
        </w:tc>
        <w:tc>
          <w:tcPr>
            <w:tcW w:w="638" w:type="dxa"/>
            <w:vAlign w:val="center"/>
          </w:tcPr>
          <w:p w:rsidR="00CC314A" w:rsidRPr="00146330" w:rsidRDefault="00CC314A" w:rsidP="0083604C">
            <w:pPr>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hAnsi="Cambria"/>
                <w:szCs w:val="16"/>
              </w:rPr>
            </w:pPr>
            <w:r w:rsidRPr="00146330">
              <w:rPr>
                <w:rFonts w:ascii="Cambria" w:hAnsi="Cambria"/>
                <w:szCs w:val="16"/>
              </w:rPr>
              <w:t>0,20</w:t>
            </w:r>
          </w:p>
        </w:tc>
        <w:tc>
          <w:tcPr>
            <w:tcW w:w="1417" w:type="dxa"/>
            <w:vAlign w:val="center"/>
          </w:tcPr>
          <w:p w:rsidR="00CC314A" w:rsidRPr="00146330" w:rsidRDefault="00CC314A" w:rsidP="0083604C">
            <w:pPr>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146330">
              <w:rPr>
                <w:rFonts w:ascii="Cambria" w:hAnsi="Cambria"/>
                <w:szCs w:val="16"/>
              </w:rPr>
              <w:t>–</w:t>
            </w:r>
          </w:p>
        </w:tc>
        <w:tc>
          <w:tcPr>
            <w:tcW w:w="1418" w:type="dxa"/>
            <w:vAlign w:val="center"/>
          </w:tcPr>
          <w:p w:rsidR="00CC314A" w:rsidRPr="00146330" w:rsidRDefault="00CC314A" w:rsidP="0083604C">
            <w:pPr>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146330">
              <w:rPr>
                <w:rFonts w:ascii="Cambria" w:hAnsi="Cambria"/>
                <w:szCs w:val="16"/>
              </w:rPr>
              <w:t>–</w:t>
            </w:r>
          </w:p>
        </w:tc>
        <w:tc>
          <w:tcPr>
            <w:tcW w:w="602" w:type="dxa"/>
            <w:shd w:val="clear" w:color="auto" w:fill="auto"/>
            <w:vAlign w:val="center"/>
          </w:tcPr>
          <w:p w:rsidR="00CC314A" w:rsidRPr="00146330" w:rsidRDefault="00CC314A" w:rsidP="0083604C">
            <w:pPr>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146330">
              <w:rPr>
                <w:rFonts w:ascii="Cambria" w:hAnsi="Cambria"/>
                <w:szCs w:val="16"/>
              </w:rPr>
              <w:t>2</w:t>
            </w:r>
          </w:p>
        </w:tc>
        <w:tc>
          <w:tcPr>
            <w:tcW w:w="603" w:type="dxa"/>
            <w:shd w:val="clear" w:color="auto" w:fill="auto"/>
            <w:vAlign w:val="center"/>
          </w:tcPr>
          <w:p w:rsidR="00CC314A" w:rsidRPr="00146330" w:rsidRDefault="00CC314A" w:rsidP="0083604C">
            <w:pPr>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146330">
              <w:rPr>
                <w:rFonts w:ascii="Cambria" w:hAnsi="Cambria"/>
                <w:szCs w:val="16"/>
              </w:rPr>
              <w:t>50</w:t>
            </w:r>
          </w:p>
        </w:tc>
        <w:tc>
          <w:tcPr>
            <w:tcW w:w="602" w:type="dxa"/>
            <w:shd w:val="clear" w:color="auto" w:fill="auto"/>
            <w:vAlign w:val="center"/>
          </w:tcPr>
          <w:p w:rsidR="00CC314A" w:rsidRPr="00146330" w:rsidRDefault="00CC314A" w:rsidP="0083604C">
            <w:pPr>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146330">
              <w:rPr>
                <w:rFonts w:ascii="Cambria" w:hAnsi="Cambria"/>
                <w:szCs w:val="16"/>
              </w:rPr>
              <w:t>15</w:t>
            </w:r>
          </w:p>
        </w:tc>
        <w:tc>
          <w:tcPr>
            <w:tcW w:w="603" w:type="dxa"/>
            <w:shd w:val="clear" w:color="auto" w:fill="auto"/>
            <w:vAlign w:val="center"/>
          </w:tcPr>
          <w:p w:rsidR="00CC314A" w:rsidRPr="00146330" w:rsidRDefault="00CC314A" w:rsidP="0083604C">
            <w:pPr>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146330">
              <w:rPr>
                <w:rFonts w:ascii="Cambria" w:hAnsi="Cambria"/>
                <w:spacing w:val="-2"/>
                <w:szCs w:val="16"/>
                <w:lang w:val="en-US"/>
              </w:rPr>
              <w:t>IV</w:t>
            </w:r>
            <w:r w:rsidRPr="00146330">
              <w:rPr>
                <w:rFonts w:ascii="Cambria" w:hAnsi="Cambria"/>
                <w:spacing w:val="-2"/>
                <w:szCs w:val="16"/>
              </w:rPr>
              <w:t xml:space="preserve">, </w:t>
            </w:r>
            <w:r w:rsidRPr="00146330">
              <w:rPr>
                <w:rFonts w:ascii="Cambria" w:hAnsi="Cambria"/>
                <w:spacing w:val="-2"/>
                <w:szCs w:val="16"/>
                <w:lang w:val="en-US"/>
              </w:rPr>
              <w:t>V</w:t>
            </w:r>
          </w:p>
        </w:tc>
      </w:tr>
    </w:tbl>
    <w:p w:rsidR="002D398D" w:rsidRPr="00146330" w:rsidRDefault="002D398D" w:rsidP="002D398D">
      <w:pPr>
        <w:spacing w:after="0" w:line="240" w:lineRule="auto"/>
        <w:jc w:val="both"/>
        <w:rPr>
          <w:rFonts w:ascii="Cambria" w:hAnsi="Cambria"/>
          <w:spacing w:val="-2"/>
          <w:sz w:val="2"/>
          <w:szCs w:val="2"/>
        </w:rPr>
      </w:pPr>
    </w:p>
    <w:p w:rsidR="002D398D" w:rsidRPr="00146330" w:rsidRDefault="002D398D" w:rsidP="002D398D">
      <w:pPr>
        <w:spacing w:after="0" w:line="240" w:lineRule="auto"/>
        <w:jc w:val="both"/>
        <w:rPr>
          <w:rFonts w:ascii="Cambria" w:hAnsi="Cambria"/>
          <w:spacing w:val="-2"/>
          <w:sz w:val="16"/>
          <w:szCs w:val="16"/>
        </w:rPr>
      </w:pPr>
      <w:r w:rsidRPr="00146330">
        <w:rPr>
          <w:rFonts w:ascii="Cambria" w:hAnsi="Cambria"/>
          <w:spacing w:val="-2"/>
          <w:sz w:val="16"/>
          <w:szCs w:val="16"/>
        </w:rPr>
        <w:t>Примечания:</w:t>
      </w:r>
    </w:p>
    <w:tbl>
      <w:tblPr>
        <w:tblStyle w:val="ae"/>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296"/>
        <w:gridCol w:w="9343"/>
      </w:tblGrid>
      <w:tr w:rsidR="00146330" w:rsidRPr="00146330" w:rsidTr="006773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2D398D" w:rsidRPr="00146330" w:rsidRDefault="002D398D" w:rsidP="0067736F">
            <w:pPr>
              <w:jc w:val="both"/>
              <w:rPr>
                <w:rFonts w:ascii="Cambria" w:hAnsi="Cambria"/>
                <w:spacing w:val="-2"/>
                <w:szCs w:val="16"/>
              </w:rPr>
            </w:pPr>
            <w:r w:rsidRPr="00146330">
              <w:rPr>
                <w:rFonts w:ascii="Cambria" w:hAnsi="Cambria"/>
                <w:spacing w:val="-2"/>
                <w:szCs w:val="16"/>
              </w:rPr>
              <w:t>1</w:t>
            </w:r>
          </w:p>
        </w:tc>
        <w:tc>
          <w:tcPr>
            <w:tcW w:w="284" w:type="dxa"/>
          </w:tcPr>
          <w:p w:rsidR="002D398D" w:rsidRPr="00146330" w:rsidRDefault="002D398D" w:rsidP="0067736F">
            <w:pPr>
              <w:cnfStyle w:val="100000000000" w:firstRow="1" w:lastRow="0" w:firstColumn="0" w:lastColumn="0" w:oddVBand="0" w:evenVBand="0" w:oddHBand="0" w:evenHBand="0" w:firstRowFirstColumn="0" w:firstRowLastColumn="0" w:lastRowFirstColumn="0" w:lastRowLastColumn="0"/>
            </w:pPr>
            <w:r w:rsidRPr="00146330">
              <w:rPr>
                <w:rFonts w:ascii="Cambria" w:hAnsi="Cambria"/>
                <w:b/>
                <w:szCs w:val="16"/>
              </w:rPr>
              <w:t>–</w:t>
            </w:r>
          </w:p>
        </w:tc>
        <w:tc>
          <w:tcPr>
            <w:tcW w:w="9355" w:type="dxa"/>
          </w:tcPr>
          <w:p w:rsidR="002D398D" w:rsidRPr="00146330" w:rsidRDefault="002D398D" w:rsidP="0067736F">
            <w:pPr>
              <w:jc w:val="both"/>
              <w:cnfStyle w:val="100000000000" w:firstRow="1" w:lastRow="0" w:firstColumn="0" w:lastColumn="0" w:oddVBand="0" w:evenVBand="0" w:oddHBand="0" w:evenHBand="0" w:firstRowFirstColumn="0" w:firstRowLastColumn="0" w:lastRowFirstColumn="0" w:lastRowLastColumn="0"/>
              <w:rPr>
                <w:rFonts w:ascii="Cambria" w:hAnsi="Cambria"/>
                <w:spacing w:val="-2"/>
                <w:szCs w:val="16"/>
              </w:rPr>
            </w:pPr>
            <w:r w:rsidRPr="00146330">
              <w:rPr>
                <w:rFonts w:ascii="Cambria" w:hAnsi="Cambria"/>
                <w:spacing w:val="-2"/>
                <w:szCs w:val="16"/>
              </w:rPr>
              <w:t>минимальный размер земельного участка не подлежит установлению для видов р</w:t>
            </w:r>
            <w:r w:rsidRPr="00146330">
              <w:rPr>
                <w:rStyle w:val="blk"/>
                <w:rFonts w:ascii="Cambria" w:hAnsi="Cambria"/>
                <w:szCs w:val="16"/>
              </w:rPr>
              <w:t>азрешенного использования земельных участков и объектов капитального строительства с кодом 3.1.1, 12.0, 12.0.1, 12.0.2;</w:t>
            </w:r>
          </w:p>
        </w:tc>
      </w:tr>
      <w:tr w:rsidR="00146330" w:rsidRPr="00146330" w:rsidTr="0067736F">
        <w:tc>
          <w:tcPr>
            <w:cnfStyle w:val="001000000000" w:firstRow="0" w:lastRow="0" w:firstColumn="1" w:lastColumn="0" w:oddVBand="0" w:evenVBand="0" w:oddHBand="0" w:evenHBand="0" w:firstRowFirstColumn="0" w:firstRowLastColumn="0" w:lastRowFirstColumn="0" w:lastRowLastColumn="0"/>
            <w:tcW w:w="567" w:type="dxa"/>
          </w:tcPr>
          <w:p w:rsidR="002D398D" w:rsidRPr="00146330" w:rsidRDefault="002D398D" w:rsidP="0067736F">
            <w:pPr>
              <w:jc w:val="both"/>
              <w:rPr>
                <w:rFonts w:ascii="Cambria" w:hAnsi="Cambria"/>
                <w:spacing w:val="-2"/>
                <w:szCs w:val="16"/>
              </w:rPr>
            </w:pPr>
            <w:r w:rsidRPr="00146330">
              <w:rPr>
                <w:rFonts w:ascii="Cambria" w:hAnsi="Cambria"/>
                <w:spacing w:val="-2"/>
                <w:szCs w:val="16"/>
              </w:rPr>
              <w:t>2</w:t>
            </w:r>
          </w:p>
        </w:tc>
        <w:tc>
          <w:tcPr>
            <w:tcW w:w="284" w:type="dxa"/>
          </w:tcPr>
          <w:p w:rsidR="002D398D" w:rsidRPr="00146330" w:rsidRDefault="002D398D" w:rsidP="0067736F">
            <w:pPr>
              <w:cnfStyle w:val="000000000000" w:firstRow="0" w:lastRow="0" w:firstColumn="0" w:lastColumn="0" w:oddVBand="0" w:evenVBand="0" w:oddHBand="0" w:evenHBand="0" w:firstRowFirstColumn="0" w:firstRowLastColumn="0" w:lastRowFirstColumn="0" w:lastRowLastColumn="0"/>
            </w:pPr>
            <w:r w:rsidRPr="00146330">
              <w:rPr>
                <w:rFonts w:ascii="Cambria" w:hAnsi="Cambria"/>
                <w:b/>
                <w:szCs w:val="16"/>
              </w:rPr>
              <w:t>–</w:t>
            </w:r>
          </w:p>
        </w:tc>
        <w:tc>
          <w:tcPr>
            <w:tcW w:w="9355" w:type="dxa"/>
          </w:tcPr>
          <w:p w:rsidR="002D398D" w:rsidRPr="00146330" w:rsidRDefault="002D398D" w:rsidP="0067736F">
            <w:pPr>
              <w:jc w:val="both"/>
              <w:cnfStyle w:val="000000000000" w:firstRow="0" w:lastRow="0" w:firstColumn="0" w:lastColumn="0" w:oddVBand="0" w:evenVBand="0" w:oddHBand="0" w:evenHBand="0" w:firstRowFirstColumn="0" w:firstRowLastColumn="0" w:lastRowFirstColumn="0" w:lastRowLastColumn="0"/>
              <w:rPr>
                <w:rFonts w:ascii="Cambria" w:hAnsi="Cambria"/>
                <w:spacing w:val="-2"/>
                <w:szCs w:val="16"/>
              </w:rPr>
            </w:pPr>
            <w:r w:rsidRPr="00146330">
              <w:rPr>
                <w:rFonts w:ascii="Cambria" w:hAnsi="Cambria"/>
                <w:spacing w:val="-2"/>
                <w:szCs w:val="16"/>
              </w:rPr>
              <w:t>расчет выполняется для территориальной зоны в целом и каждого участка в отдельности;</w:t>
            </w:r>
          </w:p>
        </w:tc>
      </w:tr>
      <w:tr w:rsidR="00146330" w:rsidRPr="00146330" w:rsidTr="0067736F">
        <w:tc>
          <w:tcPr>
            <w:cnfStyle w:val="001000000000" w:firstRow="0" w:lastRow="0" w:firstColumn="1" w:lastColumn="0" w:oddVBand="0" w:evenVBand="0" w:oddHBand="0" w:evenHBand="0" w:firstRowFirstColumn="0" w:firstRowLastColumn="0" w:lastRowFirstColumn="0" w:lastRowLastColumn="0"/>
            <w:tcW w:w="567" w:type="dxa"/>
          </w:tcPr>
          <w:p w:rsidR="002D398D" w:rsidRPr="00146330" w:rsidRDefault="002D398D" w:rsidP="0067736F">
            <w:pPr>
              <w:rPr>
                <w:rFonts w:ascii="Cambria" w:hAnsi="Cambria"/>
                <w:szCs w:val="16"/>
              </w:rPr>
            </w:pPr>
            <w:r w:rsidRPr="00146330">
              <w:rPr>
                <w:rFonts w:ascii="Cambria" w:hAnsi="Cambria"/>
                <w:szCs w:val="16"/>
              </w:rPr>
              <w:t>«</w:t>
            </w:r>
            <w:r w:rsidRPr="00146330">
              <w:rPr>
                <w:rFonts w:ascii="Cambria" w:hAnsi="Cambria"/>
                <w:b/>
                <w:szCs w:val="16"/>
              </w:rPr>
              <w:t>–</w:t>
            </w:r>
            <w:r w:rsidRPr="00146330">
              <w:rPr>
                <w:rFonts w:ascii="Cambria" w:hAnsi="Cambria"/>
                <w:szCs w:val="16"/>
              </w:rPr>
              <w:t>»</w:t>
            </w:r>
          </w:p>
        </w:tc>
        <w:tc>
          <w:tcPr>
            <w:tcW w:w="284" w:type="dxa"/>
          </w:tcPr>
          <w:p w:rsidR="002D398D" w:rsidRPr="00146330" w:rsidRDefault="002D398D" w:rsidP="0067736F">
            <w:pPr>
              <w:cnfStyle w:val="000000000000" w:firstRow="0" w:lastRow="0" w:firstColumn="0" w:lastColumn="0" w:oddVBand="0" w:evenVBand="0" w:oddHBand="0" w:evenHBand="0" w:firstRowFirstColumn="0" w:firstRowLastColumn="0" w:lastRowFirstColumn="0" w:lastRowLastColumn="0"/>
            </w:pPr>
            <w:r w:rsidRPr="00146330">
              <w:rPr>
                <w:rFonts w:ascii="Cambria" w:hAnsi="Cambria"/>
                <w:b/>
                <w:szCs w:val="16"/>
              </w:rPr>
              <w:t>–</w:t>
            </w:r>
          </w:p>
        </w:tc>
        <w:tc>
          <w:tcPr>
            <w:tcW w:w="9355" w:type="dxa"/>
          </w:tcPr>
          <w:p w:rsidR="002D398D" w:rsidRPr="00146330" w:rsidRDefault="002D398D" w:rsidP="0067736F">
            <w:pPr>
              <w:jc w:val="both"/>
              <w:cnfStyle w:val="000000000000" w:firstRow="0" w:lastRow="0" w:firstColumn="0" w:lastColumn="0" w:oddVBand="0" w:evenVBand="0" w:oddHBand="0" w:evenHBand="0" w:firstRowFirstColumn="0" w:firstRowLastColumn="0" w:lastRowFirstColumn="0" w:lastRowLastColumn="0"/>
              <w:rPr>
                <w:rFonts w:ascii="Cambria" w:hAnsi="Cambria"/>
                <w:spacing w:val="-2"/>
                <w:szCs w:val="16"/>
              </w:rPr>
            </w:pPr>
            <w:r w:rsidRPr="00146330">
              <w:rPr>
                <w:rFonts w:ascii="Cambria" w:hAnsi="Cambria"/>
                <w:spacing w:val="-2"/>
                <w:szCs w:val="16"/>
              </w:rPr>
              <w:t>параметр не подлежит установлению.</w:t>
            </w:r>
          </w:p>
        </w:tc>
      </w:tr>
    </w:tbl>
    <w:p w:rsidR="00B6594E" w:rsidRPr="00146330" w:rsidRDefault="00B6594E" w:rsidP="009E4B0D">
      <w:pPr>
        <w:spacing w:before="240"/>
        <w:jc w:val="center"/>
        <w:rPr>
          <w:rFonts w:ascii="Cambria" w:hAnsi="Cambria"/>
          <w:b/>
        </w:rPr>
      </w:pPr>
      <w:r w:rsidRPr="00146330">
        <w:rPr>
          <w:rFonts w:ascii="Cambria" w:hAnsi="Cambria"/>
          <w:b/>
        </w:rPr>
        <w:t xml:space="preserve">Территориальная зона </w:t>
      </w:r>
      <w:r w:rsidR="00CE3A2C" w:rsidRPr="00146330">
        <w:rPr>
          <w:rFonts w:ascii="Cambria" w:hAnsi="Cambria"/>
          <w:b/>
        </w:rPr>
        <w:t>для ведения садоводства и огородничества</w:t>
      </w:r>
      <w:r w:rsidRPr="00146330">
        <w:rPr>
          <w:rFonts w:ascii="Cambria" w:hAnsi="Cambria"/>
          <w:b/>
        </w:rPr>
        <w:t xml:space="preserve"> Е</w:t>
      </w:r>
      <w:r w:rsidR="00CE3A2C" w:rsidRPr="00146330">
        <w:rPr>
          <w:rFonts w:ascii="Cambria" w:hAnsi="Cambria"/>
          <w:b/>
        </w:rPr>
        <w:t>2</w:t>
      </w:r>
    </w:p>
    <w:p w:rsidR="00B6594E" w:rsidRPr="00146330" w:rsidRDefault="00B6594E" w:rsidP="001E1A7A">
      <w:pPr>
        <w:pStyle w:val="4"/>
        <w:spacing w:before="0" w:after="0" w:line="276" w:lineRule="auto"/>
        <w:ind w:firstLine="709"/>
        <w:jc w:val="both"/>
        <w:rPr>
          <w:rFonts w:ascii="Cambria" w:hAnsi="Cambria"/>
          <w:b w:val="0"/>
          <w:spacing w:val="-2"/>
          <w:sz w:val="22"/>
          <w:szCs w:val="22"/>
        </w:rPr>
      </w:pPr>
      <w:r w:rsidRPr="00146330">
        <w:rPr>
          <w:rFonts w:ascii="Cambria" w:hAnsi="Cambria"/>
          <w:b w:val="0"/>
          <w:spacing w:val="-2"/>
          <w:sz w:val="22"/>
          <w:szCs w:val="22"/>
        </w:rPr>
        <w:t>Основные виды разрешенного использования:</w:t>
      </w:r>
    </w:p>
    <w:p w:rsidR="00934636" w:rsidRPr="00146330" w:rsidRDefault="00934636" w:rsidP="00934636">
      <w:pPr>
        <w:spacing w:after="0"/>
        <w:jc w:val="both"/>
        <w:rPr>
          <w:rFonts w:ascii="Cambria" w:hAnsi="Cambria"/>
        </w:rPr>
      </w:pPr>
      <w:r w:rsidRPr="00146330">
        <w:rPr>
          <w:rFonts w:ascii="Cambria" w:hAnsi="Cambria"/>
        </w:rPr>
        <w:t>-</w:t>
      </w:r>
      <w:r w:rsidRPr="00146330">
        <w:rPr>
          <w:rFonts w:ascii="Cambria" w:hAnsi="Cambria"/>
          <w:lang w:eastAsia="hi-IN" w:bidi="hi-IN"/>
        </w:rPr>
        <w:t> код </w:t>
      </w:r>
      <w:r w:rsidRPr="00146330">
        <w:rPr>
          <w:rFonts w:ascii="Cambria" w:hAnsi="Cambria"/>
        </w:rPr>
        <w:t>1.5* </w:t>
      </w:r>
      <w:r w:rsidRPr="00146330">
        <w:rPr>
          <w:rFonts w:ascii="Cambria" w:hAnsi="Cambria"/>
          <w:lang w:eastAsia="hi-IN" w:bidi="hi-IN"/>
        </w:rPr>
        <w:t>–</w:t>
      </w:r>
      <w:r w:rsidRPr="00146330">
        <w:rPr>
          <w:rFonts w:ascii="Cambria" w:hAnsi="Cambria"/>
        </w:rPr>
        <w:t> </w:t>
      </w:r>
      <w:r w:rsidRPr="00146330">
        <w:rPr>
          <w:rFonts w:ascii="Cambria" w:hAnsi="Cambria" w:cs="Segoe UI"/>
        </w:rPr>
        <w:t>садоводство: о</w:t>
      </w:r>
      <w:r w:rsidRPr="00146330">
        <w:rPr>
          <w:rFonts w:ascii="Cambria" w:eastAsia="Times New Roman" w:hAnsi="Cambria" w:cs="Times New Roman"/>
          <w:lang w:eastAsia="ru-RU"/>
        </w:rPr>
        <w:t>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p w:rsidR="001E1A7A" w:rsidRPr="00146330" w:rsidRDefault="001E1A7A" w:rsidP="001E1A7A">
      <w:pPr>
        <w:spacing w:after="0"/>
        <w:jc w:val="both"/>
        <w:rPr>
          <w:rFonts w:ascii="Cambria" w:hAnsi="Cambria"/>
        </w:rPr>
      </w:pPr>
      <w:r w:rsidRPr="00146330">
        <w:rPr>
          <w:rFonts w:ascii="Cambria" w:hAnsi="Cambria"/>
        </w:rPr>
        <w:t>-</w:t>
      </w:r>
      <w:r w:rsidRPr="00146330">
        <w:rPr>
          <w:rFonts w:ascii="Cambria" w:hAnsi="Cambria"/>
          <w:lang w:eastAsia="hi-IN" w:bidi="hi-IN"/>
        </w:rPr>
        <w:t> код </w:t>
      </w:r>
      <w:r w:rsidRPr="00146330">
        <w:rPr>
          <w:rFonts w:ascii="Cambria" w:hAnsi="Cambria"/>
        </w:rPr>
        <w:t>5.1.3 </w:t>
      </w:r>
      <w:r w:rsidRPr="00146330">
        <w:rPr>
          <w:rFonts w:ascii="Cambria" w:hAnsi="Cambria"/>
          <w:lang w:eastAsia="hi-IN" w:bidi="hi-IN"/>
        </w:rPr>
        <w:t>–</w:t>
      </w:r>
      <w:r w:rsidRPr="00146330">
        <w:rPr>
          <w:rFonts w:ascii="Cambria" w:hAnsi="Cambria"/>
        </w:rPr>
        <w:t> п</w:t>
      </w:r>
      <w:r w:rsidRPr="00146330">
        <w:rPr>
          <w:rFonts w:ascii="Cambria" w:eastAsia="Times New Roman" w:hAnsi="Cambria" w:cs="Times New Roman"/>
          <w:lang w:eastAsia="ru-RU"/>
        </w:rPr>
        <w:t>лощадки для занятий спортом</w:t>
      </w:r>
      <w:r w:rsidRPr="00146330">
        <w:rPr>
          <w:rFonts w:ascii="Cambria" w:hAnsi="Cambria"/>
        </w:rPr>
        <w:t>: р</w:t>
      </w:r>
      <w:r w:rsidRPr="00146330">
        <w:rPr>
          <w:rFonts w:ascii="Cambria" w:eastAsia="Times New Roman" w:hAnsi="Cambria" w:cs="Times New Roman"/>
          <w:lang w:eastAsia="ru-RU"/>
        </w:rPr>
        <w:t>азмещение площадок для занятия спортом и физкультурой на открытом воздухе (физкультурные площадки, беговые дорожки, поля для спортивной игры)</w:t>
      </w:r>
      <w:r w:rsidRPr="00146330">
        <w:rPr>
          <w:rFonts w:ascii="Cambria" w:hAnsi="Cambria"/>
        </w:rPr>
        <w:t>;</w:t>
      </w:r>
    </w:p>
    <w:p w:rsidR="001E1A7A" w:rsidRPr="00146330" w:rsidRDefault="001E1A7A" w:rsidP="001E1A7A">
      <w:pPr>
        <w:spacing w:after="0"/>
        <w:jc w:val="both"/>
        <w:rPr>
          <w:rFonts w:ascii="Cambria" w:hAnsi="Cambria"/>
        </w:rPr>
      </w:pPr>
      <w:r w:rsidRPr="00146330">
        <w:rPr>
          <w:rFonts w:ascii="Cambria" w:hAnsi="Cambria"/>
        </w:rPr>
        <w:t>-</w:t>
      </w:r>
      <w:r w:rsidRPr="00146330">
        <w:rPr>
          <w:rFonts w:ascii="Cambria" w:hAnsi="Cambria"/>
          <w:lang w:eastAsia="hi-IN" w:bidi="hi-IN"/>
        </w:rPr>
        <w:t> код </w:t>
      </w:r>
      <w:r w:rsidRPr="00146330">
        <w:rPr>
          <w:rFonts w:ascii="Cambria" w:hAnsi="Cambria"/>
        </w:rPr>
        <w:t>11.1 </w:t>
      </w:r>
      <w:r w:rsidRPr="00146330">
        <w:rPr>
          <w:rFonts w:ascii="Cambria" w:hAnsi="Cambria"/>
          <w:lang w:eastAsia="hi-IN" w:bidi="hi-IN"/>
        </w:rPr>
        <w:t>–</w:t>
      </w:r>
      <w:r w:rsidRPr="00146330">
        <w:rPr>
          <w:rFonts w:ascii="Cambria" w:hAnsi="Cambria"/>
        </w:rPr>
        <w:t> </w:t>
      </w:r>
      <w:r w:rsidRPr="00146330">
        <w:rPr>
          <w:rFonts w:ascii="Cambria" w:hAnsi="Cambria" w:cs="Segoe UI"/>
        </w:rPr>
        <w:t xml:space="preserve">общее пользование водными объектами: </w:t>
      </w:r>
      <w:r w:rsidRPr="00146330">
        <w:rPr>
          <w:rFonts w:ascii="Cambria" w:hAnsi="Cambria"/>
        </w:rPr>
        <w:t xml:space="preserve">использование </w:t>
      </w:r>
      <w:r w:rsidRPr="00146330">
        <w:rPr>
          <w:rFonts w:ascii="Cambria" w:eastAsia="Times New Roman" w:hAnsi="Cambria" w:cs="Times New Roman"/>
          <w:lang w:eastAsia="ru-RU"/>
        </w:rPr>
        <w:t>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r w:rsidRPr="00146330">
        <w:rPr>
          <w:rFonts w:ascii="Cambria" w:hAnsi="Cambria"/>
        </w:rPr>
        <w:t>;</w:t>
      </w:r>
    </w:p>
    <w:p w:rsidR="001E1A7A" w:rsidRPr="00146330" w:rsidRDefault="001E1A7A" w:rsidP="001E1A7A">
      <w:pPr>
        <w:spacing w:after="0"/>
        <w:jc w:val="both"/>
        <w:rPr>
          <w:rFonts w:ascii="Cambria" w:hAnsi="Cambria"/>
        </w:rPr>
      </w:pPr>
      <w:r w:rsidRPr="00146330">
        <w:rPr>
          <w:rFonts w:ascii="Cambria" w:hAnsi="Cambria"/>
        </w:rPr>
        <w:t>-</w:t>
      </w:r>
      <w:r w:rsidRPr="00146330">
        <w:rPr>
          <w:rFonts w:ascii="Cambria" w:hAnsi="Cambria"/>
          <w:lang w:eastAsia="hi-IN" w:bidi="hi-IN"/>
        </w:rPr>
        <w:t> код </w:t>
      </w:r>
      <w:r w:rsidRPr="00146330">
        <w:rPr>
          <w:rFonts w:ascii="Cambria" w:hAnsi="Cambria"/>
        </w:rPr>
        <w:t>12.0 </w:t>
      </w:r>
      <w:r w:rsidRPr="00146330">
        <w:rPr>
          <w:rFonts w:ascii="Cambria" w:hAnsi="Cambria"/>
          <w:lang w:eastAsia="hi-IN" w:bidi="hi-IN"/>
        </w:rPr>
        <w:t>–</w:t>
      </w:r>
      <w:r w:rsidRPr="00146330">
        <w:rPr>
          <w:rFonts w:ascii="Cambria" w:hAnsi="Cambria"/>
        </w:rPr>
        <w:t> </w:t>
      </w:r>
      <w:r w:rsidRPr="00146330">
        <w:rPr>
          <w:rFonts w:ascii="Cambria" w:hAnsi="Cambria" w:cs="Segoe UI"/>
        </w:rPr>
        <w:t xml:space="preserve">земельные участки (территории) общего пользования: </w:t>
      </w:r>
      <w:r w:rsidRPr="00146330">
        <w:rPr>
          <w:rFonts w:ascii="Cambria" w:eastAsia="Times New Roman" w:hAnsi="Cambria" w:cs="Times New Roman"/>
          <w:lang w:eastAsia="ru-RU"/>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70" w:anchor="block_11201" w:history="1">
        <w:r w:rsidRPr="00146330">
          <w:rPr>
            <w:rFonts w:ascii="Cambria" w:eastAsia="Times New Roman" w:hAnsi="Cambria" w:cs="Times New Roman"/>
            <w:lang w:eastAsia="ru-RU"/>
          </w:rPr>
          <w:t>кодами 12.0.1 - 12.0.2</w:t>
        </w:r>
      </w:hyperlink>
      <w:r w:rsidRPr="00146330">
        <w:rPr>
          <w:rFonts w:ascii="Cambria" w:hAnsi="Cambria"/>
        </w:rPr>
        <w:t>;</w:t>
      </w:r>
    </w:p>
    <w:p w:rsidR="001E1A7A" w:rsidRPr="00146330" w:rsidRDefault="001E1A7A" w:rsidP="001E1A7A">
      <w:pPr>
        <w:spacing w:after="0"/>
        <w:jc w:val="both"/>
        <w:rPr>
          <w:rFonts w:ascii="Cambria" w:hAnsi="Cambria"/>
        </w:rPr>
      </w:pPr>
      <w:r w:rsidRPr="00146330">
        <w:rPr>
          <w:rFonts w:ascii="Cambria" w:hAnsi="Cambria"/>
        </w:rPr>
        <w:t>-</w:t>
      </w:r>
      <w:r w:rsidRPr="00146330">
        <w:rPr>
          <w:rFonts w:ascii="Cambria" w:hAnsi="Cambria"/>
          <w:lang w:eastAsia="hi-IN" w:bidi="hi-IN"/>
        </w:rPr>
        <w:t> код </w:t>
      </w:r>
      <w:r w:rsidRPr="00146330">
        <w:rPr>
          <w:rFonts w:ascii="Cambria" w:hAnsi="Cambria"/>
        </w:rPr>
        <w:t>13.0 </w:t>
      </w:r>
      <w:r w:rsidRPr="00146330">
        <w:rPr>
          <w:rFonts w:ascii="Cambria" w:hAnsi="Cambria"/>
          <w:lang w:eastAsia="hi-IN" w:bidi="hi-IN"/>
        </w:rPr>
        <w:t>–</w:t>
      </w:r>
      <w:r w:rsidRPr="00146330">
        <w:rPr>
          <w:rFonts w:ascii="Cambria" w:hAnsi="Cambria"/>
        </w:rPr>
        <w:t> </w:t>
      </w:r>
      <w:r w:rsidRPr="00146330">
        <w:rPr>
          <w:rFonts w:ascii="Cambria" w:hAnsi="Cambria" w:cs="Segoe UI"/>
        </w:rPr>
        <w:t xml:space="preserve">земельные участки </w:t>
      </w:r>
      <w:r w:rsidRPr="00146330">
        <w:rPr>
          <w:rFonts w:ascii="Cambria" w:eastAsia="Times New Roman" w:hAnsi="Cambria" w:cs="Times New Roman"/>
          <w:lang w:eastAsia="ru-RU"/>
        </w:rPr>
        <w:t>общего назначения</w:t>
      </w:r>
      <w:r w:rsidRPr="00146330">
        <w:rPr>
          <w:rFonts w:ascii="Cambria" w:hAnsi="Cambria" w:cs="Segoe UI"/>
        </w:rPr>
        <w:t xml:space="preserve">: </w:t>
      </w:r>
      <w:r w:rsidRPr="00146330">
        <w:rPr>
          <w:rFonts w:ascii="Cambria" w:eastAsia="Times New Roman" w:hAnsi="Cambria" w:cs="Times New Roman"/>
          <w:lang w:eastAsia="ru-RU"/>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r w:rsidRPr="00146330">
        <w:rPr>
          <w:rFonts w:ascii="Cambria" w:hAnsi="Cambria"/>
        </w:rPr>
        <w:t>;</w:t>
      </w:r>
    </w:p>
    <w:p w:rsidR="001E1A7A" w:rsidRPr="00146330" w:rsidRDefault="001E1A7A" w:rsidP="001E1A7A">
      <w:pPr>
        <w:spacing w:after="0"/>
        <w:jc w:val="both"/>
        <w:rPr>
          <w:rFonts w:ascii="Cambria" w:hAnsi="Cambria"/>
        </w:rPr>
      </w:pPr>
      <w:r w:rsidRPr="00146330">
        <w:rPr>
          <w:rFonts w:ascii="Cambria" w:hAnsi="Cambria"/>
        </w:rPr>
        <w:t>-</w:t>
      </w:r>
      <w:r w:rsidRPr="00146330">
        <w:rPr>
          <w:rFonts w:ascii="Cambria" w:hAnsi="Cambria"/>
          <w:lang w:eastAsia="hi-IN" w:bidi="hi-IN"/>
        </w:rPr>
        <w:t> код </w:t>
      </w:r>
      <w:r w:rsidRPr="00146330">
        <w:rPr>
          <w:rFonts w:ascii="Cambria" w:hAnsi="Cambria"/>
        </w:rPr>
        <w:t>13.1 </w:t>
      </w:r>
      <w:r w:rsidRPr="00146330">
        <w:rPr>
          <w:rFonts w:ascii="Cambria" w:hAnsi="Cambria"/>
          <w:lang w:eastAsia="hi-IN" w:bidi="hi-IN"/>
        </w:rPr>
        <w:t>–</w:t>
      </w:r>
      <w:r w:rsidRPr="00146330">
        <w:rPr>
          <w:rFonts w:ascii="Cambria" w:hAnsi="Cambria"/>
        </w:rPr>
        <w:t> в</w:t>
      </w:r>
      <w:r w:rsidRPr="00146330">
        <w:rPr>
          <w:rFonts w:ascii="Cambria" w:eastAsia="Times New Roman" w:hAnsi="Cambria" w:cs="Times New Roman"/>
          <w:lang w:eastAsia="ru-RU"/>
        </w:rPr>
        <w:t>едение огородничества</w:t>
      </w:r>
      <w:r w:rsidRPr="00146330">
        <w:rPr>
          <w:rFonts w:ascii="Cambria" w:hAnsi="Cambria" w:cs="Segoe UI"/>
        </w:rPr>
        <w:t>: о</w:t>
      </w:r>
      <w:r w:rsidRPr="00146330">
        <w:rPr>
          <w:rFonts w:ascii="Cambria" w:eastAsia="Times New Roman" w:hAnsi="Cambria" w:cs="Times New Roman"/>
          <w:lang w:eastAsia="ru-RU"/>
        </w:rPr>
        <w:t>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r w:rsidRPr="00146330">
        <w:rPr>
          <w:rFonts w:ascii="Cambria" w:hAnsi="Cambria"/>
        </w:rPr>
        <w:t>;</w:t>
      </w:r>
    </w:p>
    <w:p w:rsidR="001E1A7A" w:rsidRPr="00146330" w:rsidRDefault="001E1A7A" w:rsidP="001E1A7A">
      <w:pPr>
        <w:spacing w:after="0"/>
        <w:jc w:val="both"/>
        <w:rPr>
          <w:rFonts w:ascii="Cambria" w:eastAsia="Times New Roman" w:hAnsi="Cambria" w:cs="Times New Roman"/>
          <w:lang w:eastAsia="ru-RU"/>
        </w:rPr>
      </w:pPr>
      <w:r w:rsidRPr="00146330">
        <w:rPr>
          <w:rFonts w:ascii="Cambria" w:hAnsi="Cambria"/>
        </w:rPr>
        <w:t>-</w:t>
      </w:r>
      <w:r w:rsidRPr="00146330">
        <w:rPr>
          <w:rFonts w:ascii="Cambria" w:hAnsi="Cambria"/>
          <w:lang w:eastAsia="hi-IN" w:bidi="hi-IN"/>
        </w:rPr>
        <w:t> код </w:t>
      </w:r>
      <w:r w:rsidRPr="00146330">
        <w:rPr>
          <w:rFonts w:ascii="Cambria" w:hAnsi="Cambria"/>
        </w:rPr>
        <w:t>13.2</w:t>
      </w:r>
      <w:r w:rsidR="00934636" w:rsidRPr="00146330">
        <w:rPr>
          <w:rFonts w:ascii="Cambria" w:hAnsi="Cambria"/>
        </w:rPr>
        <w:t>**</w:t>
      </w:r>
      <w:r w:rsidRPr="00146330">
        <w:rPr>
          <w:rFonts w:ascii="Cambria" w:hAnsi="Cambria"/>
        </w:rPr>
        <w:t> </w:t>
      </w:r>
      <w:r w:rsidRPr="00146330">
        <w:rPr>
          <w:rFonts w:ascii="Cambria" w:hAnsi="Cambria"/>
          <w:lang w:eastAsia="hi-IN" w:bidi="hi-IN"/>
        </w:rPr>
        <w:t>–</w:t>
      </w:r>
      <w:r w:rsidRPr="00146330">
        <w:rPr>
          <w:rFonts w:ascii="Cambria" w:hAnsi="Cambria"/>
        </w:rPr>
        <w:t> в</w:t>
      </w:r>
      <w:r w:rsidRPr="00146330">
        <w:rPr>
          <w:rFonts w:ascii="Cambria" w:eastAsia="Times New Roman" w:hAnsi="Cambria" w:cs="Times New Roman"/>
          <w:lang w:eastAsia="ru-RU"/>
        </w:rPr>
        <w:t>едение садоводства</w:t>
      </w:r>
      <w:r w:rsidRPr="00146330">
        <w:rPr>
          <w:rFonts w:ascii="Cambria" w:hAnsi="Cambria" w:cs="Segoe UI"/>
        </w:rPr>
        <w:t xml:space="preserve">: </w:t>
      </w:r>
      <w:r w:rsidR="00934636" w:rsidRPr="00146330">
        <w:rPr>
          <w:rFonts w:ascii="Cambria" w:hAnsi="Cambria" w:cs="Segoe UI"/>
        </w:rPr>
        <w:t>о</w:t>
      </w:r>
      <w:r w:rsidRPr="00146330">
        <w:rPr>
          <w:rFonts w:ascii="Cambria" w:eastAsia="Times New Roman" w:hAnsi="Cambria" w:cs="Times New Roman"/>
          <w:lang w:eastAsia="ru-RU"/>
        </w:rPr>
        <w:t>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171" w:anchor="block_1021" w:history="1">
        <w:r w:rsidRPr="00146330">
          <w:rPr>
            <w:rFonts w:ascii="Cambria" w:eastAsia="Times New Roman" w:hAnsi="Cambria" w:cs="Times New Roman"/>
            <w:lang w:eastAsia="ru-RU"/>
          </w:rPr>
          <w:t>кодом 2.1</w:t>
        </w:r>
      </w:hyperlink>
      <w:r w:rsidRPr="00146330">
        <w:rPr>
          <w:rFonts w:ascii="Cambria" w:eastAsia="Times New Roman" w:hAnsi="Cambria" w:cs="Times New Roman"/>
          <w:lang w:eastAsia="ru-RU"/>
        </w:rPr>
        <w:t>, хозяйственных построек и гаражей.</w:t>
      </w:r>
    </w:p>
    <w:p w:rsidR="00682E91" w:rsidRPr="00146330" w:rsidRDefault="00682E91" w:rsidP="00934636">
      <w:pPr>
        <w:spacing w:after="0"/>
        <w:ind w:firstLine="709"/>
        <w:jc w:val="both"/>
        <w:rPr>
          <w:rFonts w:ascii="Cambria" w:eastAsia="Times New Roman" w:hAnsi="Cambria" w:cs="Times New Roman"/>
          <w:lang w:eastAsia="ru-RU"/>
        </w:rPr>
      </w:pPr>
    </w:p>
    <w:p w:rsidR="00682E91" w:rsidRPr="00146330" w:rsidRDefault="00682E91" w:rsidP="00934636">
      <w:pPr>
        <w:spacing w:after="0"/>
        <w:ind w:firstLine="709"/>
        <w:jc w:val="both"/>
        <w:rPr>
          <w:rFonts w:ascii="Cambria" w:eastAsia="Times New Roman" w:hAnsi="Cambria" w:cs="Times New Roman"/>
          <w:lang w:eastAsia="ru-RU"/>
        </w:rPr>
      </w:pPr>
    </w:p>
    <w:p w:rsidR="00934636" w:rsidRPr="00146330" w:rsidRDefault="00934636" w:rsidP="00934636">
      <w:pPr>
        <w:spacing w:after="0"/>
        <w:ind w:firstLine="709"/>
        <w:jc w:val="both"/>
        <w:rPr>
          <w:rFonts w:ascii="Cambria" w:hAnsi="Cambria"/>
        </w:rPr>
      </w:pPr>
      <w:r w:rsidRPr="00146330">
        <w:rPr>
          <w:rFonts w:ascii="Cambria" w:eastAsia="Times New Roman" w:hAnsi="Cambria" w:cs="Times New Roman"/>
          <w:lang w:eastAsia="ru-RU"/>
        </w:rPr>
        <w:lastRenderedPageBreak/>
        <w:t>Примечание:</w:t>
      </w:r>
    </w:p>
    <w:tbl>
      <w:tblPr>
        <w:tblStyle w:val="ae"/>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288"/>
        <w:gridCol w:w="9492"/>
      </w:tblGrid>
      <w:tr w:rsidR="00146330" w:rsidRPr="00146330" w:rsidTr="008360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tcPr>
          <w:p w:rsidR="00934636" w:rsidRPr="00146330" w:rsidRDefault="00934636" w:rsidP="0083604C">
            <w:pPr>
              <w:spacing w:line="276" w:lineRule="auto"/>
              <w:jc w:val="both"/>
              <w:rPr>
                <w:rFonts w:ascii="Cambria" w:hAnsi="Cambria"/>
                <w:spacing w:val="-2"/>
                <w:sz w:val="22"/>
                <w:szCs w:val="22"/>
              </w:rPr>
            </w:pPr>
            <w:r w:rsidRPr="00146330">
              <w:rPr>
                <w:rFonts w:ascii="Cambria" w:hAnsi="Cambria"/>
                <w:spacing w:val="-2"/>
                <w:sz w:val="22"/>
                <w:szCs w:val="22"/>
              </w:rPr>
              <w:t>*</w:t>
            </w:r>
          </w:p>
        </w:tc>
        <w:tc>
          <w:tcPr>
            <w:tcW w:w="288" w:type="dxa"/>
          </w:tcPr>
          <w:p w:rsidR="00934636" w:rsidRPr="00146330" w:rsidRDefault="00934636" w:rsidP="0083604C">
            <w:pPr>
              <w:spacing w:line="276" w:lineRule="auto"/>
              <w:jc w:val="both"/>
              <w:cnfStyle w:val="100000000000" w:firstRow="1" w:lastRow="0" w:firstColumn="0" w:lastColumn="0" w:oddVBand="0" w:evenVBand="0" w:oddHBand="0" w:evenHBand="0" w:firstRowFirstColumn="0" w:firstRowLastColumn="0" w:lastRowFirstColumn="0" w:lastRowLastColumn="0"/>
              <w:rPr>
                <w:rFonts w:ascii="Cambria" w:hAnsi="Cambria"/>
                <w:spacing w:val="-2"/>
                <w:sz w:val="22"/>
                <w:szCs w:val="22"/>
              </w:rPr>
            </w:pPr>
            <w:r w:rsidRPr="00146330">
              <w:rPr>
                <w:rFonts w:ascii="Cambria" w:hAnsi="Cambria"/>
                <w:spacing w:val="-2"/>
                <w:sz w:val="22"/>
                <w:szCs w:val="22"/>
              </w:rPr>
              <w:t>-</w:t>
            </w:r>
          </w:p>
        </w:tc>
        <w:tc>
          <w:tcPr>
            <w:tcW w:w="9492" w:type="dxa"/>
          </w:tcPr>
          <w:p w:rsidR="00934636" w:rsidRPr="00146330" w:rsidRDefault="00934636" w:rsidP="0083604C">
            <w:pPr>
              <w:spacing w:line="276" w:lineRule="auto"/>
              <w:jc w:val="both"/>
              <w:cnfStyle w:val="100000000000" w:firstRow="1" w:lastRow="0" w:firstColumn="0" w:lastColumn="0" w:oddVBand="0" w:evenVBand="0" w:oddHBand="0" w:evenHBand="0" w:firstRowFirstColumn="0" w:firstRowLastColumn="0" w:lastRowFirstColumn="0" w:lastRowLastColumn="0"/>
              <w:rPr>
                <w:rFonts w:ascii="Cambria" w:hAnsi="Cambria"/>
                <w:spacing w:val="-2"/>
                <w:sz w:val="22"/>
                <w:szCs w:val="22"/>
              </w:rPr>
            </w:pPr>
            <w:r w:rsidRPr="00146330">
              <w:rPr>
                <w:rFonts w:ascii="Cambria" w:hAnsi="Cambria"/>
                <w:spacing w:val="-2"/>
                <w:sz w:val="22"/>
                <w:szCs w:val="22"/>
              </w:rPr>
              <w:t>устанавливается для земельных участков вне границ населенного пункта;</w:t>
            </w:r>
          </w:p>
        </w:tc>
      </w:tr>
      <w:tr w:rsidR="00146330" w:rsidRPr="00146330" w:rsidTr="0083604C">
        <w:tc>
          <w:tcPr>
            <w:cnfStyle w:val="001000000000" w:firstRow="0" w:lastRow="0" w:firstColumn="1" w:lastColumn="0" w:oddVBand="0" w:evenVBand="0" w:oddHBand="0" w:evenHBand="0" w:firstRowFirstColumn="0" w:firstRowLastColumn="0" w:lastRowFirstColumn="0" w:lastRowLastColumn="0"/>
            <w:tcW w:w="426" w:type="dxa"/>
          </w:tcPr>
          <w:p w:rsidR="00934636" w:rsidRPr="00146330" w:rsidRDefault="00934636" w:rsidP="0083604C">
            <w:pPr>
              <w:spacing w:line="276" w:lineRule="auto"/>
              <w:jc w:val="both"/>
              <w:rPr>
                <w:rFonts w:ascii="Cambria" w:hAnsi="Cambria"/>
                <w:spacing w:val="-2"/>
                <w:sz w:val="22"/>
                <w:szCs w:val="22"/>
              </w:rPr>
            </w:pPr>
            <w:r w:rsidRPr="00146330">
              <w:rPr>
                <w:rFonts w:ascii="Cambria" w:hAnsi="Cambria"/>
                <w:spacing w:val="-2"/>
                <w:sz w:val="22"/>
                <w:szCs w:val="22"/>
              </w:rPr>
              <w:t>**</w:t>
            </w:r>
          </w:p>
        </w:tc>
        <w:tc>
          <w:tcPr>
            <w:tcW w:w="288" w:type="dxa"/>
          </w:tcPr>
          <w:p w:rsidR="00934636" w:rsidRPr="00146330" w:rsidRDefault="00934636" w:rsidP="0083604C">
            <w:pPr>
              <w:spacing w:line="276" w:lineRule="auto"/>
              <w:jc w:val="both"/>
              <w:cnfStyle w:val="000000000000" w:firstRow="0" w:lastRow="0" w:firstColumn="0" w:lastColumn="0" w:oddVBand="0" w:evenVBand="0" w:oddHBand="0" w:evenHBand="0" w:firstRowFirstColumn="0" w:firstRowLastColumn="0" w:lastRowFirstColumn="0" w:lastRowLastColumn="0"/>
              <w:rPr>
                <w:rFonts w:ascii="Cambria" w:hAnsi="Cambria"/>
                <w:spacing w:val="-2"/>
                <w:sz w:val="22"/>
                <w:szCs w:val="22"/>
              </w:rPr>
            </w:pPr>
            <w:r w:rsidRPr="00146330">
              <w:rPr>
                <w:rFonts w:ascii="Cambria" w:hAnsi="Cambria"/>
                <w:spacing w:val="-2"/>
                <w:sz w:val="22"/>
                <w:szCs w:val="22"/>
              </w:rPr>
              <w:t>-</w:t>
            </w:r>
          </w:p>
        </w:tc>
        <w:tc>
          <w:tcPr>
            <w:tcW w:w="9492" w:type="dxa"/>
          </w:tcPr>
          <w:p w:rsidR="00934636" w:rsidRPr="00146330" w:rsidRDefault="00934636" w:rsidP="0083604C">
            <w:pPr>
              <w:spacing w:line="276" w:lineRule="auto"/>
              <w:jc w:val="both"/>
              <w:cnfStyle w:val="000000000000" w:firstRow="0" w:lastRow="0" w:firstColumn="0" w:lastColumn="0" w:oddVBand="0" w:evenVBand="0" w:oddHBand="0" w:evenHBand="0" w:firstRowFirstColumn="0" w:firstRowLastColumn="0" w:lastRowFirstColumn="0" w:lastRowLastColumn="0"/>
              <w:rPr>
                <w:rFonts w:ascii="Cambria" w:hAnsi="Cambria"/>
                <w:spacing w:val="-2"/>
                <w:sz w:val="22"/>
                <w:szCs w:val="22"/>
              </w:rPr>
            </w:pPr>
            <w:r w:rsidRPr="00146330">
              <w:rPr>
                <w:rFonts w:ascii="Cambria" w:hAnsi="Cambria"/>
                <w:spacing w:val="-2"/>
                <w:sz w:val="22"/>
                <w:szCs w:val="22"/>
              </w:rPr>
              <w:t>устанавливается для земельных участков в границах населенного пункта.</w:t>
            </w:r>
          </w:p>
        </w:tc>
      </w:tr>
    </w:tbl>
    <w:p w:rsidR="00DF3040" w:rsidRPr="00146330" w:rsidRDefault="00DF3040" w:rsidP="00DF3040">
      <w:pPr>
        <w:spacing w:before="240" w:after="0"/>
        <w:ind w:firstLine="709"/>
        <w:jc w:val="both"/>
        <w:rPr>
          <w:rFonts w:ascii="Cambria" w:hAnsi="Cambria"/>
          <w:spacing w:val="-2"/>
        </w:rPr>
      </w:pPr>
      <w:r w:rsidRPr="00146330">
        <w:rPr>
          <w:rFonts w:ascii="Cambria" w:hAnsi="Cambria"/>
          <w:spacing w:val="-2"/>
        </w:rPr>
        <w:t>Условно разрешенные виды использования:</w:t>
      </w:r>
    </w:p>
    <w:p w:rsidR="000B0B23" w:rsidRPr="00146330" w:rsidRDefault="000B0B23" w:rsidP="000B0B23">
      <w:pPr>
        <w:spacing w:after="0"/>
        <w:jc w:val="both"/>
        <w:rPr>
          <w:rFonts w:ascii="Cambria" w:hAnsi="Cambria"/>
        </w:rPr>
      </w:pPr>
      <w:r w:rsidRPr="00146330">
        <w:rPr>
          <w:rFonts w:ascii="Cambria" w:hAnsi="Cambria"/>
        </w:rPr>
        <w:t>-</w:t>
      </w:r>
      <w:r w:rsidRPr="00146330">
        <w:rPr>
          <w:rFonts w:ascii="Cambria" w:hAnsi="Cambria"/>
          <w:lang w:eastAsia="hi-IN" w:bidi="hi-IN"/>
        </w:rPr>
        <w:t> код </w:t>
      </w:r>
      <w:r w:rsidRPr="00146330">
        <w:rPr>
          <w:rFonts w:ascii="Cambria" w:hAnsi="Cambria"/>
        </w:rPr>
        <w:t>1.12 – пчеловодство: о</w:t>
      </w:r>
      <w:r w:rsidRPr="00146330">
        <w:rPr>
          <w:rFonts w:ascii="Cambria" w:eastAsia="Times New Roman" w:hAnsi="Cambria" w:cs="Times New Roman"/>
          <w:lang w:eastAsia="ru-RU"/>
        </w:rPr>
        <w:t>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p w:rsidR="000B0B23" w:rsidRPr="00146330" w:rsidRDefault="000B0B23" w:rsidP="000B0B23">
      <w:pPr>
        <w:spacing w:after="0"/>
        <w:jc w:val="both"/>
        <w:rPr>
          <w:rFonts w:ascii="Cambria" w:hAnsi="Cambria"/>
        </w:rPr>
      </w:pPr>
      <w:r w:rsidRPr="00146330">
        <w:rPr>
          <w:rFonts w:ascii="Cambria" w:hAnsi="Cambria"/>
        </w:rPr>
        <w:t>-</w:t>
      </w:r>
      <w:r w:rsidRPr="00146330">
        <w:rPr>
          <w:rFonts w:ascii="Cambria" w:hAnsi="Cambria"/>
          <w:lang w:eastAsia="hi-IN" w:bidi="hi-IN"/>
        </w:rPr>
        <w:t> код </w:t>
      </w:r>
      <w:r w:rsidRPr="00146330">
        <w:rPr>
          <w:rFonts w:ascii="Cambria" w:hAnsi="Cambria"/>
        </w:rPr>
        <w:t xml:space="preserve">1.17 – питомники: выращивание </w:t>
      </w:r>
      <w:r w:rsidRPr="00146330">
        <w:rPr>
          <w:rFonts w:ascii="Cambria" w:eastAsia="Times New Roman" w:hAnsi="Cambria" w:cs="Times New Roman"/>
          <w:lang w:eastAsia="ru-RU"/>
        </w:rPr>
        <w:t>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r w:rsidRPr="00146330">
        <w:rPr>
          <w:rFonts w:ascii="Cambria" w:hAnsi="Cambria"/>
        </w:rPr>
        <w:t>;</w:t>
      </w:r>
    </w:p>
    <w:p w:rsidR="000B0B23" w:rsidRPr="00146330" w:rsidRDefault="000B0B23" w:rsidP="000B0B23">
      <w:pPr>
        <w:spacing w:after="0"/>
        <w:jc w:val="both"/>
        <w:rPr>
          <w:rFonts w:ascii="Cambria" w:hAnsi="Cambria"/>
        </w:rPr>
      </w:pPr>
      <w:r w:rsidRPr="00146330">
        <w:rPr>
          <w:rFonts w:ascii="Cambria" w:hAnsi="Cambria"/>
        </w:rPr>
        <w:t>-</w:t>
      </w:r>
      <w:r w:rsidRPr="00146330">
        <w:rPr>
          <w:rFonts w:ascii="Cambria" w:hAnsi="Cambria"/>
          <w:lang w:eastAsia="hi-IN" w:bidi="hi-IN"/>
        </w:rPr>
        <w:t> код </w:t>
      </w:r>
      <w:r w:rsidRPr="00146330">
        <w:rPr>
          <w:rFonts w:ascii="Cambria" w:hAnsi="Cambria"/>
        </w:rPr>
        <w:t>4.3 </w:t>
      </w:r>
      <w:r w:rsidRPr="00146330">
        <w:rPr>
          <w:rFonts w:ascii="Cambria" w:hAnsi="Cambria"/>
          <w:lang w:eastAsia="hi-IN" w:bidi="hi-IN"/>
        </w:rPr>
        <w:t>– </w:t>
      </w:r>
      <w:r w:rsidRPr="00146330">
        <w:rPr>
          <w:rFonts w:ascii="Cambria" w:hAnsi="Cambria"/>
        </w:rPr>
        <w:t xml:space="preserve">рынки: размещение </w:t>
      </w:r>
      <w:r w:rsidRPr="00146330">
        <w:rPr>
          <w:rFonts w:ascii="Cambria" w:eastAsia="Times New Roman" w:hAnsi="Cambria" w:cs="Times New Roman"/>
          <w:lang w:eastAsia="ru-RU"/>
        </w:rPr>
        <w:t>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r w:rsidRPr="00146330">
        <w:rPr>
          <w:rFonts w:ascii="Cambria" w:hAnsi="Cambria"/>
        </w:rPr>
        <w:t>.</w:t>
      </w:r>
    </w:p>
    <w:p w:rsidR="00B6594E" w:rsidRPr="00146330" w:rsidRDefault="00B6594E" w:rsidP="009E4B0D">
      <w:pPr>
        <w:tabs>
          <w:tab w:val="left" w:pos="1005"/>
        </w:tabs>
        <w:spacing w:before="240" w:after="0"/>
        <w:ind w:firstLine="709"/>
        <w:jc w:val="both"/>
        <w:rPr>
          <w:rFonts w:ascii="Cambria" w:hAnsi="Cambria"/>
          <w:spacing w:val="-2"/>
        </w:rPr>
      </w:pPr>
      <w:r w:rsidRPr="00146330">
        <w:rPr>
          <w:rFonts w:ascii="Cambria" w:hAnsi="Cambria"/>
          <w:spacing w:val="-2"/>
        </w:rPr>
        <w:t>Вспомогательные виды разрешенного использования:</w:t>
      </w:r>
    </w:p>
    <w:p w:rsidR="000B0B23" w:rsidRPr="00146330" w:rsidRDefault="000B0B23" w:rsidP="000B0B23">
      <w:pPr>
        <w:spacing w:after="0"/>
        <w:jc w:val="both"/>
        <w:rPr>
          <w:rFonts w:ascii="Cambria" w:hAnsi="Cambria"/>
        </w:rPr>
      </w:pPr>
      <w:r w:rsidRPr="00146330">
        <w:rPr>
          <w:rFonts w:ascii="Cambria" w:hAnsi="Cambria"/>
        </w:rPr>
        <w:t>-</w:t>
      </w:r>
      <w:r w:rsidRPr="00146330">
        <w:rPr>
          <w:rFonts w:ascii="Cambria" w:hAnsi="Cambria"/>
          <w:lang w:eastAsia="hi-IN" w:bidi="hi-IN"/>
        </w:rPr>
        <w:t> код </w:t>
      </w:r>
      <w:r w:rsidRPr="00146330">
        <w:rPr>
          <w:rFonts w:ascii="Cambria" w:hAnsi="Cambria"/>
        </w:rPr>
        <w:t>2.7.1</w:t>
      </w:r>
      <w:r w:rsidRPr="00146330">
        <w:rPr>
          <w:rFonts w:ascii="Cambria" w:hAnsi="Cambria"/>
          <w:lang w:eastAsia="hi-IN" w:bidi="hi-IN"/>
        </w:rPr>
        <w:t>–</w:t>
      </w:r>
      <w:r w:rsidRPr="00146330">
        <w:rPr>
          <w:rFonts w:ascii="Cambria" w:hAnsi="Cambria"/>
        </w:rPr>
        <w:t> х</w:t>
      </w:r>
      <w:r w:rsidRPr="00146330">
        <w:rPr>
          <w:rFonts w:ascii="Cambria" w:eastAsia="Times New Roman" w:hAnsi="Cambria" w:cs="Times New Roman"/>
          <w:lang w:eastAsia="ru-RU"/>
        </w:rPr>
        <w:t>ранение автотранспорта</w:t>
      </w:r>
      <w:r w:rsidRPr="00146330">
        <w:rPr>
          <w:rFonts w:ascii="Cambria" w:hAnsi="Cambria" w:cs="Segoe UI"/>
        </w:rPr>
        <w:t xml:space="preserve">: </w:t>
      </w:r>
      <w:r w:rsidRPr="00146330">
        <w:rPr>
          <w:rFonts w:ascii="Cambria" w:hAnsi="Cambria"/>
        </w:rPr>
        <w:t xml:space="preserve">размещение </w:t>
      </w:r>
      <w:r w:rsidRPr="00146330">
        <w:rPr>
          <w:rFonts w:ascii="Cambria" w:eastAsia="Times New Roman" w:hAnsi="Cambria" w:cs="Times New Roman"/>
          <w:lang w:eastAsia="ru-RU"/>
        </w:rPr>
        <w:t>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172" w:anchor="block_1049" w:history="1">
        <w:r w:rsidRPr="00146330">
          <w:rPr>
            <w:rFonts w:ascii="Cambria" w:eastAsia="Times New Roman" w:hAnsi="Cambria" w:cs="Times New Roman"/>
            <w:lang w:eastAsia="ru-RU"/>
          </w:rPr>
          <w:t>кодом 4.9</w:t>
        </w:r>
      </w:hyperlink>
      <w:r w:rsidR="00682E91" w:rsidRPr="00146330">
        <w:rPr>
          <w:rFonts w:ascii="Cambria" w:hAnsi="Cambria"/>
        </w:rPr>
        <w:t>;</w:t>
      </w:r>
    </w:p>
    <w:p w:rsidR="00682E91" w:rsidRPr="00146330" w:rsidRDefault="00682E91" w:rsidP="000B0B23">
      <w:pPr>
        <w:spacing w:after="0"/>
        <w:jc w:val="both"/>
        <w:rPr>
          <w:rFonts w:ascii="Cambria" w:hAnsi="Cambria"/>
        </w:rPr>
      </w:pPr>
      <w:r w:rsidRPr="00146330">
        <w:rPr>
          <w:rFonts w:ascii="Cambria" w:hAnsi="Cambria"/>
          <w:lang w:eastAsia="hi-IN" w:bidi="hi-IN"/>
        </w:rPr>
        <w:t>- код 3.1.1 – п</w:t>
      </w:r>
      <w:r w:rsidRPr="00146330">
        <w:rPr>
          <w:rFonts w:ascii="Cambria" w:eastAsia="Times New Roman" w:hAnsi="Cambria" w:cs="Times New Roman"/>
          <w:lang w:eastAsia="ru-RU"/>
        </w:rPr>
        <w:t>редоставление коммунальных услуг</w:t>
      </w:r>
      <w:r w:rsidRPr="00146330">
        <w:rPr>
          <w:rFonts w:ascii="Cambria" w:hAnsi="Cambria" w:cs="Segoe UI"/>
        </w:rPr>
        <w:t>: р</w:t>
      </w:r>
      <w:r w:rsidRPr="00146330">
        <w:rPr>
          <w:rFonts w:ascii="Cambria" w:hAnsi="Cambria"/>
        </w:rPr>
        <w:t xml:space="preserve">азмещение </w:t>
      </w:r>
      <w:r w:rsidRPr="00146330">
        <w:rPr>
          <w:rFonts w:ascii="Cambria" w:eastAsia="Times New Roman" w:hAnsi="Cambria" w:cs="Times New Roman"/>
          <w:lang w:eastAsia="ru-RU"/>
        </w:rPr>
        <w:t>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r w:rsidRPr="00146330">
        <w:rPr>
          <w:rFonts w:ascii="Cambria" w:hAnsi="Cambria"/>
        </w:rPr>
        <w:t>.</w:t>
      </w:r>
    </w:p>
    <w:p w:rsidR="002D398D" w:rsidRPr="00146330" w:rsidRDefault="002D398D" w:rsidP="002D398D">
      <w:pPr>
        <w:pStyle w:val="4"/>
        <w:spacing w:after="0" w:line="276" w:lineRule="auto"/>
        <w:ind w:firstLine="709"/>
        <w:jc w:val="both"/>
        <w:rPr>
          <w:rStyle w:val="blk"/>
          <w:rFonts w:ascii="Cambria" w:hAnsi="Cambria" w:cs="Arial"/>
          <w:b w:val="0"/>
          <w:sz w:val="22"/>
          <w:szCs w:val="22"/>
        </w:rPr>
      </w:pPr>
      <w:r w:rsidRPr="00146330">
        <w:rPr>
          <w:rFonts w:ascii="Cambria" w:hAnsi="Cambria"/>
          <w:b w:val="0"/>
          <w:sz w:val="22"/>
          <w:szCs w:val="22"/>
        </w:rPr>
        <w:t>П</w:t>
      </w:r>
      <w:hyperlink r:id="rId173" w:anchor="dst100606" w:history="1">
        <w:r w:rsidRPr="00146330">
          <w:rPr>
            <w:rStyle w:val="afff6"/>
            <w:rFonts w:ascii="Cambria" w:hAnsi="Cambria" w:cs="Arial"/>
            <w:b w:val="0"/>
            <w:color w:val="auto"/>
            <w:sz w:val="22"/>
            <w:szCs w:val="22"/>
            <w:u w:val="none"/>
          </w:rPr>
          <w:t>редельные</w:t>
        </w:r>
      </w:hyperlink>
      <w:r w:rsidRPr="00146330">
        <w:rPr>
          <w:rStyle w:val="blk"/>
          <w:rFonts w:ascii="Cambria" w:hAnsi="Cambria" w:cs="Arial"/>
          <w:b w:val="0"/>
          <w:sz w:val="22"/>
          <w:szCs w:val="22"/>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D398D" w:rsidRPr="00146330" w:rsidRDefault="002D398D" w:rsidP="002D398D">
      <w:pPr>
        <w:pStyle w:val="afffa"/>
        <w:spacing w:before="0" w:after="0"/>
        <w:ind w:right="-31" w:firstLine="0"/>
        <w:jc w:val="right"/>
        <w:rPr>
          <w:rFonts w:ascii="Cambria" w:hAnsi="Cambria"/>
          <w:spacing w:val="-2"/>
          <w:sz w:val="16"/>
          <w:szCs w:val="16"/>
        </w:rPr>
      </w:pPr>
      <w:r w:rsidRPr="00146330">
        <w:rPr>
          <w:rFonts w:ascii="Cambria" w:hAnsi="Cambria"/>
          <w:spacing w:val="-2"/>
          <w:sz w:val="16"/>
          <w:szCs w:val="16"/>
        </w:rPr>
        <w:t>Таблица 1</w:t>
      </w:r>
      <w:r w:rsidR="00BA6425" w:rsidRPr="00146330">
        <w:rPr>
          <w:rFonts w:ascii="Cambria" w:hAnsi="Cambria"/>
          <w:spacing w:val="-2"/>
          <w:sz w:val="16"/>
          <w:szCs w:val="16"/>
        </w:rPr>
        <w:t>4</w:t>
      </w:r>
    </w:p>
    <w:tbl>
      <w:tblPr>
        <w:tblStyle w:val="ae"/>
        <w:tblW w:w="10065" w:type="dxa"/>
        <w:tblInd w:w="57" w:type="dxa"/>
        <w:tblLayout w:type="fixed"/>
        <w:tblCellMar>
          <w:left w:w="57" w:type="dxa"/>
          <w:right w:w="57" w:type="dxa"/>
        </w:tblCellMar>
        <w:tblLook w:val="04A0" w:firstRow="1" w:lastRow="0" w:firstColumn="1" w:lastColumn="0" w:noHBand="0" w:noVBand="1"/>
      </w:tblPr>
      <w:tblGrid>
        <w:gridCol w:w="566"/>
        <w:gridCol w:w="2978"/>
        <w:gridCol w:w="638"/>
        <w:gridCol w:w="638"/>
        <w:gridCol w:w="1417"/>
        <w:gridCol w:w="1418"/>
        <w:gridCol w:w="602"/>
        <w:gridCol w:w="603"/>
        <w:gridCol w:w="602"/>
        <w:gridCol w:w="603"/>
      </w:tblGrid>
      <w:tr w:rsidR="00146330" w:rsidRPr="00146330" w:rsidTr="0067736F">
        <w:trPr>
          <w:cnfStyle w:val="100000000000" w:firstRow="1" w:lastRow="0" w:firstColumn="0" w:lastColumn="0" w:oddVBand="0" w:evenVBand="0" w:oddHBand="0" w:evenHBand="0" w:firstRowFirstColumn="0" w:firstRowLastColumn="0" w:lastRowFirstColumn="0" w:lastRowLastColumn="0"/>
          <w:trHeight w:val="307"/>
          <w:tblHeader/>
        </w:trPr>
        <w:tc>
          <w:tcPr>
            <w:cnfStyle w:val="001000000000" w:firstRow="0" w:lastRow="0" w:firstColumn="1" w:lastColumn="0" w:oddVBand="0" w:evenVBand="0" w:oddHBand="0" w:evenHBand="0" w:firstRowFirstColumn="0" w:firstRowLastColumn="0" w:lastRowFirstColumn="0" w:lastRowLastColumn="0"/>
            <w:tcW w:w="566" w:type="dxa"/>
            <w:vMerge w:val="restart"/>
            <w:textDirection w:val="btLr"/>
            <w:vAlign w:val="center"/>
          </w:tcPr>
          <w:p w:rsidR="002D398D" w:rsidRPr="00146330" w:rsidRDefault="002D398D" w:rsidP="0067736F">
            <w:pPr>
              <w:pStyle w:val="afffa"/>
              <w:spacing w:before="0" w:after="0"/>
              <w:ind w:right="113" w:firstLine="0"/>
              <w:jc w:val="center"/>
              <w:rPr>
                <w:rFonts w:ascii="Cambria" w:hAnsi="Cambria" w:cs="Segoe UI"/>
                <w:spacing w:val="2"/>
                <w:sz w:val="16"/>
                <w:szCs w:val="16"/>
                <w:shd w:val="clear" w:color="auto" w:fill="FFFFFF"/>
              </w:rPr>
            </w:pPr>
            <w:r w:rsidRPr="00146330">
              <w:rPr>
                <w:rFonts w:ascii="Cambria" w:hAnsi="Cambria" w:cs="Segoe UI"/>
                <w:spacing w:val="2"/>
                <w:sz w:val="16"/>
                <w:szCs w:val="16"/>
                <w:shd w:val="clear" w:color="auto" w:fill="FFFFFF"/>
              </w:rPr>
              <w:t>Обозначение вида</w:t>
            </w:r>
          </w:p>
          <w:p w:rsidR="002D398D" w:rsidRPr="00146330" w:rsidRDefault="002D398D" w:rsidP="0067736F">
            <w:pPr>
              <w:pStyle w:val="afffa"/>
              <w:spacing w:before="0" w:after="0"/>
              <w:ind w:right="113" w:firstLine="0"/>
              <w:jc w:val="center"/>
              <w:rPr>
                <w:rFonts w:ascii="Cambria" w:hAnsi="Cambria" w:cs="Segoe UI"/>
                <w:spacing w:val="2"/>
                <w:sz w:val="16"/>
                <w:szCs w:val="16"/>
                <w:shd w:val="clear" w:color="auto" w:fill="FFFFFF"/>
              </w:rPr>
            </w:pPr>
            <w:r w:rsidRPr="00146330">
              <w:rPr>
                <w:rFonts w:ascii="Cambria" w:hAnsi="Cambria" w:cs="Segoe UI"/>
                <w:spacing w:val="2"/>
                <w:sz w:val="16"/>
                <w:szCs w:val="16"/>
                <w:shd w:val="clear" w:color="auto" w:fill="FFFFFF"/>
              </w:rPr>
              <w:t xml:space="preserve"> территориальной зоны</w:t>
            </w:r>
          </w:p>
        </w:tc>
        <w:tc>
          <w:tcPr>
            <w:tcW w:w="2978" w:type="dxa"/>
            <w:vMerge w:val="restart"/>
            <w:vAlign w:val="center"/>
          </w:tcPr>
          <w:p w:rsidR="002D398D" w:rsidRPr="00146330" w:rsidRDefault="002D398D" w:rsidP="0067736F">
            <w:pPr>
              <w:pStyle w:val="afffa"/>
              <w:spacing w:before="0" w:after="0"/>
              <w:ind w:firstLine="0"/>
              <w:jc w:val="center"/>
              <w:cnfStyle w:val="100000000000" w:firstRow="1" w:lastRow="0" w:firstColumn="0" w:lastColumn="0" w:oddVBand="0" w:evenVBand="0" w:oddHBand="0" w:evenHBand="0" w:firstRowFirstColumn="0" w:firstRowLastColumn="0" w:lastRowFirstColumn="0" w:lastRowLastColumn="0"/>
              <w:rPr>
                <w:rFonts w:ascii="Cambria" w:hAnsi="Cambria" w:cs="Segoe UI"/>
                <w:spacing w:val="2"/>
                <w:sz w:val="16"/>
                <w:szCs w:val="16"/>
                <w:shd w:val="clear" w:color="auto" w:fill="FFFFFF"/>
              </w:rPr>
            </w:pPr>
            <w:r w:rsidRPr="00146330">
              <w:rPr>
                <w:rFonts w:ascii="Cambria" w:hAnsi="Cambria" w:cs="Segoe UI"/>
                <w:spacing w:val="2"/>
                <w:sz w:val="16"/>
                <w:szCs w:val="16"/>
                <w:shd w:val="clear" w:color="auto" w:fill="FFFFFF"/>
              </w:rPr>
              <w:t>Вид территориальной зоны</w:t>
            </w:r>
          </w:p>
        </w:tc>
        <w:tc>
          <w:tcPr>
            <w:tcW w:w="6521" w:type="dxa"/>
            <w:gridSpan w:val="8"/>
            <w:vAlign w:val="center"/>
          </w:tcPr>
          <w:p w:rsidR="002D398D" w:rsidRPr="00146330" w:rsidRDefault="002D398D" w:rsidP="0067736F">
            <w:pPr>
              <w:pStyle w:val="afffa"/>
              <w:spacing w:before="0" w:after="0"/>
              <w:ind w:firstLine="0"/>
              <w:jc w:val="center"/>
              <w:cnfStyle w:val="100000000000" w:firstRow="1" w:lastRow="0" w:firstColumn="0" w:lastColumn="0" w:oddVBand="0" w:evenVBand="0" w:oddHBand="0" w:evenHBand="0" w:firstRowFirstColumn="0" w:firstRowLastColumn="0" w:lastRowFirstColumn="0" w:lastRowLastColumn="0"/>
              <w:rPr>
                <w:rFonts w:ascii="Cambria" w:hAnsi="Cambria" w:cs="Segoe UI"/>
                <w:spacing w:val="2"/>
                <w:sz w:val="16"/>
                <w:szCs w:val="16"/>
                <w:shd w:val="clear" w:color="auto" w:fill="FFFFFF"/>
              </w:rPr>
            </w:pPr>
            <w:r w:rsidRPr="00146330">
              <w:rPr>
                <w:rStyle w:val="blk"/>
                <w:rFonts w:ascii="Cambria" w:hAnsi="Cambria" w:cs="Arial"/>
                <w:sz w:val="16"/>
                <w:szCs w:val="16"/>
              </w:rPr>
              <w:t>Размеры земельных участков и предельные параметры разрешенного строительства, реконструкции объектов капитального строительства</w:t>
            </w:r>
          </w:p>
        </w:tc>
      </w:tr>
      <w:tr w:rsidR="00146330" w:rsidRPr="00146330" w:rsidTr="0067736F">
        <w:trPr>
          <w:cnfStyle w:val="100000000000" w:firstRow="1" w:lastRow="0" w:firstColumn="0" w:lastColumn="0" w:oddVBand="0" w:evenVBand="0" w:oddHBand="0" w:evenHBand="0" w:firstRowFirstColumn="0" w:firstRowLastColumn="0" w:lastRowFirstColumn="0" w:lastRowLastColumn="0"/>
          <w:cantSplit/>
          <w:trHeight w:val="2639"/>
          <w:tblHeader/>
        </w:trPr>
        <w:tc>
          <w:tcPr>
            <w:cnfStyle w:val="001000000000" w:firstRow="0" w:lastRow="0" w:firstColumn="1" w:lastColumn="0" w:oddVBand="0" w:evenVBand="0" w:oddHBand="0" w:evenHBand="0" w:firstRowFirstColumn="0" w:firstRowLastColumn="0" w:lastRowFirstColumn="0" w:lastRowLastColumn="0"/>
            <w:tcW w:w="566" w:type="dxa"/>
            <w:vMerge/>
          </w:tcPr>
          <w:p w:rsidR="002D398D" w:rsidRPr="00146330" w:rsidRDefault="002D398D" w:rsidP="0067736F">
            <w:pPr>
              <w:pStyle w:val="afffa"/>
              <w:spacing w:before="0" w:after="0"/>
              <w:ind w:firstLine="0"/>
              <w:jc w:val="right"/>
              <w:rPr>
                <w:rFonts w:ascii="Cambria" w:hAnsi="Cambria" w:cs="Segoe UI"/>
                <w:spacing w:val="2"/>
                <w:sz w:val="16"/>
                <w:szCs w:val="16"/>
                <w:shd w:val="clear" w:color="auto" w:fill="FFFFFF"/>
              </w:rPr>
            </w:pPr>
          </w:p>
        </w:tc>
        <w:tc>
          <w:tcPr>
            <w:tcW w:w="2978" w:type="dxa"/>
            <w:vMerge/>
          </w:tcPr>
          <w:p w:rsidR="002D398D" w:rsidRPr="00146330" w:rsidRDefault="002D398D" w:rsidP="0067736F">
            <w:pPr>
              <w:pStyle w:val="afffa"/>
              <w:spacing w:before="0" w:after="0"/>
              <w:jc w:val="left"/>
              <w:cnfStyle w:val="100000000000" w:firstRow="1" w:lastRow="0" w:firstColumn="0" w:lastColumn="0" w:oddVBand="0" w:evenVBand="0" w:oddHBand="0" w:evenHBand="0" w:firstRowFirstColumn="0" w:firstRowLastColumn="0" w:lastRowFirstColumn="0" w:lastRowLastColumn="0"/>
              <w:rPr>
                <w:rFonts w:ascii="Cambria" w:hAnsi="Cambria" w:cs="Segoe UI"/>
                <w:spacing w:val="2"/>
                <w:sz w:val="16"/>
                <w:szCs w:val="16"/>
                <w:shd w:val="clear" w:color="auto" w:fill="FFFFFF"/>
              </w:rPr>
            </w:pPr>
          </w:p>
        </w:tc>
        <w:tc>
          <w:tcPr>
            <w:tcW w:w="638" w:type="dxa"/>
            <w:textDirection w:val="btLr"/>
            <w:vAlign w:val="center"/>
          </w:tcPr>
          <w:p w:rsidR="002D398D" w:rsidRPr="00146330" w:rsidRDefault="002D398D" w:rsidP="0067736F">
            <w:pPr>
              <w:spacing w:line="216" w:lineRule="auto"/>
              <w:ind w:left="113" w:right="113"/>
              <w:cnfStyle w:val="100000000000" w:firstRow="1" w:lastRow="0" w:firstColumn="0" w:lastColumn="0" w:oddVBand="0" w:evenVBand="0" w:oddHBand="0" w:evenHBand="0" w:firstRowFirstColumn="0" w:firstRowLastColumn="0" w:lastRowFirstColumn="0" w:lastRowLastColumn="0"/>
              <w:rPr>
                <w:rFonts w:ascii="Cambria" w:hAnsi="Cambria"/>
                <w:spacing w:val="-2"/>
                <w:szCs w:val="16"/>
              </w:rPr>
            </w:pPr>
            <w:r w:rsidRPr="00146330">
              <w:rPr>
                <w:rFonts w:ascii="Cambria" w:hAnsi="Cambria"/>
                <w:spacing w:val="-2"/>
                <w:szCs w:val="16"/>
              </w:rPr>
              <w:t>максимальный размер                           земельного участка,  га</w:t>
            </w:r>
          </w:p>
        </w:tc>
        <w:tc>
          <w:tcPr>
            <w:tcW w:w="638" w:type="dxa"/>
            <w:textDirection w:val="btLr"/>
            <w:vAlign w:val="center"/>
          </w:tcPr>
          <w:p w:rsidR="002D398D" w:rsidRPr="00146330" w:rsidRDefault="002D398D" w:rsidP="0067736F">
            <w:pPr>
              <w:spacing w:line="216" w:lineRule="auto"/>
              <w:ind w:left="113" w:right="113"/>
              <w:cnfStyle w:val="100000000000" w:firstRow="1" w:lastRow="0" w:firstColumn="0" w:lastColumn="0" w:oddVBand="0" w:evenVBand="0" w:oddHBand="0" w:evenHBand="0" w:firstRowFirstColumn="0" w:firstRowLastColumn="0" w:lastRowFirstColumn="0" w:lastRowLastColumn="0"/>
              <w:rPr>
                <w:rFonts w:ascii="Cambria" w:hAnsi="Cambria"/>
                <w:spacing w:val="-2"/>
                <w:szCs w:val="16"/>
              </w:rPr>
            </w:pPr>
            <w:r w:rsidRPr="00146330">
              <w:rPr>
                <w:rFonts w:ascii="Cambria" w:hAnsi="Cambria"/>
                <w:spacing w:val="-2"/>
                <w:szCs w:val="16"/>
              </w:rPr>
              <w:t>минимальный размер                              земельного участка</w:t>
            </w:r>
            <w:r w:rsidRPr="00146330">
              <w:rPr>
                <w:rFonts w:ascii="Cambria" w:hAnsi="Cambria" w:cs="Arial"/>
                <w:spacing w:val="2"/>
                <w:szCs w:val="16"/>
                <w:shd w:val="clear" w:color="auto" w:fill="FFFFFF"/>
                <w:vertAlign w:val="superscript"/>
              </w:rPr>
              <w:t>1</w:t>
            </w:r>
            <w:r w:rsidRPr="00146330">
              <w:rPr>
                <w:rFonts w:ascii="Cambria" w:hAnsi="Cambria"/>
                <w:spacing w:val="-2"/>
                <w:szCs w:val="16"/>
              </w:rPr>
              <w:t>, га</w:t>
            </w:r>
          </w:p>
        </w:tc>
        <w:tc>
          <w:tcPr>
            <w:tcW w:w="1417" w:type="dxa"/>
            <w:textDirection w:val="btLr"/>
            <w:vAlign w:val="center"/>
          </w:tcPr>
          <w:p w:rsidR="002D398D" w:rsidRPr="00146330" w:rsidRDefault="002D398D" w:rsidP="0067736F">
            <w:pPr>
              <w:pStyle w:val="afffa"/>
              <w:spacing w:before="0" w:after="0" w:line="216" w:lineRule="auto"/>
              <w:ind w:left="57" w:right="57" w:firstLine="0"/>
              <w:jc w:val="left"/>
              <w:cnfStyle w:val="100000000000" w:firstRow="1" w:lastRow="0" w:firstColumn="0" w:lastColumn="0" w:oddVBand="0" w:evenVBand="0" w:oddHBand="0" w:evenHBand="0" w:firstRowFirstColumn="0" w:firstRowLastColumn="0" w:lastRowFirstColumn="0" w:lastRowLastColumn="0"/>
              <w:rPr>
                <w:rFonts w:ascii="Cambria" w:hAnsi="Cambria" w:cs="Segoe UI"/>
                <w:spacing w:val="2"/>
                <w:sz w:val="16"/>
                <w:szCs w:val="16"/>
                <w:shd w:val="clear" w:color="auto" w:fill="FFFFFF"/>
              </w:rPr>
            </w:pPr>
            <w:r w:rsidRPr="00146330">
              <w:rPr>
                <w:rFonts w:ascii="Cambria" w:hAnsi="Cambria"/>
                <w:spacing w:val="-2"/>
                <w:sz w:val="16"/>
                <w:szCs w:val="16"/>
              </w:rPr>
              <w:t>минимальные отступы от красных линий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8" w:type="dxa"/>
            <w:textDirection w:val="btLr"/>
            <w:vAlign w:val="center"/>
          </w:tcPr>
          <w:p w:rsidR="002D398D" w:rsidRPr="00146330" w:rsidRDefault="002D398D" w:rsidP="0067736F">
            <w:pPr>
              <w:pStyle w:val="afffa"/>
              <w:spacing w:before="0" w:after="0" w:line="216" w:lineRule="auto"/>
              <w:ind w:left="57" w:right="57" w:firstLine="0"/>
              <w:jc w:val="left"/>
              <w:cnfStyle w:val="100000000000" w:firstRow="1" w:lastRow="0" w:firstColumn="0" w:lastColumn="0" w:oddVBand="0" w:evenVBand="0" w:oddHBand="0" w:evenHBand="0" w:firstRowFirstColumn="0" w:firstRowLastColumn="0" w:lastRowFirstColumn="0" w:lastRowLastColumn="0"/>
              <w:rPr>
                <w:rFonts w:ascii="Cambria" w:hAnsi="Cambria" w:cs="Segoe UI"/>
                <w:spacing w:val="2"/>
                <w:sz w:val="16"/>
                <w:szCs w:val="16"/>
                <w:shd w:val="clear" w:color="auto" w:fill="FFFFFF"/>
              </w:rPr>
            </w:pPr>
            <w:r w:rsidRPr="00146330">
              <w:rPr>
                <w:rFonts w:ascii="Cambria" w:hAnsi="Cambria"/>
                <w:spacing w:val="-2"/>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602" w:type="dxa"/>
            <w:textDirection w:val="btLr"/>
            <w:vAlign w:val="center"/>
          </w:tcPr>
          <w:p w:rsidR="002D398D" w:rsidRPr="00146330" w:rsidRDefault="002D398D" w:rsidP="0067736F">
            <w:pPr>
              <w:pStyle w:val="afffa"/>
              <w:spacing w:before="0" w:after="0" w:line="216" w:lineRule="auto"/>
              <w:ind w:left="57" w:right="57" w:firstLine="0"/>
              <w:jc w:val="left"/>
              <w:cnfStyle w:val="100000000000" w:firstRow="1" w:lastRow="0" w:firstColumn="0" w:lastColumn="0" w:oddVBand="0" w:evenVBand="0" w:oddHBand="0" w:evenHBand="0" w:firstRowFirstColumn="0" w:firstRowLastColumn="0" w:lastRowFirstColumn="0" w:lastRowLastColumn="0"/>
              <w:rPr>
                <w:rFonts w:ascii="Cambria" w:hAnsi="Cambria" w:cs="Segoe UI"/>
                <w:spacing w:val="2"/>
                <w:sz w:val="16"/>
                <w:szCs w:val="16"/>
                <w:shd w:val="clear" w:color="auto" w:fill="FFFFFF"/>
              </w:rPr>
            </w:pPr>
            <w:r w:rsidRPr="00146330">
              <w:rPr>
                <w:rFonts w:ascii="Cambria" w:hAnsi="Cambria"/>
                <w:spacing w:val="-2"/>
                <w:sz w:val="16"/>
                <w:szCs w:val="16"/>
              </w:rPr>
              <w:t>предельное количество этажей, эт.</w:t>
            </w:r>
          </w:p>
        </w:tc>
        <w:tc>
          <w:tcPr>
            <w:tcW w:w="603" w:type="dxa"/>
            <w:textDirection w:val="btLr"/>
            <w:vAlign w:val="center"/>
          </w:tcPr>
          <w:p w:rsidR="002D398D" w:rsidRPr="00146330" w:rsidRDefault="002D398D" w:rsidP="0067736F">
            <w:pPr>
              <w:pStyle w:val="afffa"/>
              <w:spacing w:before="0" w:after="0" w:line="216" w:lineRule="auto"/>
              <w:ind w:left="57" w:right="57" w:firstLine="0"/>
              <w:jc w:val="left"/>
              <w:cnfStyle w:val="100000000000" w:firstRow="1" w:lastRow="0" w:firstColumn="0" w:lastColumn="0" w:oddVBand="0" w:evenVBand="0" w:oddHBand="0" w:evenHBand="0" w:firstRowFirstColumn="0" w:firstRowLastColumn="0" w:lastRowFirstColumn="0" w:lastRowLastColumn="0"/>
              <w:rPr>
                <w:rFonts w:ascii="Cambria" w:hAnsi="Cambria" w:cs="Segoe UI"/>
                <w:spacing w:val="2"/>
                <w:sz w:val="16"/>
                <w:szCs w:val="16"/>
                <w:shd w:val="clear" w:color="auto" w:fill="FFFFFF"/>
              </w:rPr>
            </w:pPr>
            <w:r w:rsidRPr="00146330">
              <w:rPr>
                <w:rFonts w:ascii="Cambria" w:hAnsi="Cambria"/>
                <w:spacing w:val="-2"/>
                <w:sz w:val="16"/>
                <w:szCs w:val="16"/>
              </w:rPr>
              <w:t>максимальный процент застройки в границах земельного участка, %</w:t>
            </w:r>
          </w:p>
        </w:tc>
        <w:tc>
          <w:tcPr>
            <w:tcW w:w="602" w:type="dxa"/>
            <w:textDirection w:val="btLr"/>
            <w:vAlign w:val="center"/>
          </w:tcPr>
          <w:p w:rsidR="002D398D" w:rsidRPr="00146330" w:rsidRDefault="002D398D" w:rsidP="0067736F">
            <w:pPr>
              <w:pStyle w:val="afffa"/>
              <w:spacing w:before="0" w:after="0" w:line="216" w:lineRule="auto"/>
              <w:ind w:left="57" w:right="57" w:firstLine="0"/>
              <w:jc w:val="left"/>
              <w:cnfStyle w:val="100000000000" w:firstRow="1" w:lastRow="0" w:firstColumn="0" w:lastColumn="0" w:oddVBand="0" w:evenVBand="0" w:oddHBand="0" w:evenHBand="0" w:firstRowFirstColumn="0" w:firstRowLastColumn="0" w:lastRowFirstColumn="0" w:lastRowLastColumn="0"/>
              <w:rPr>
                <w:rFonts w:ascii="Cambria" w:hAnsi="Cambria" w:cs="Segoe UI"/>
                <w:spacing w:val="2"/>
                <w:sz w:val="16"/>
                <w:szCs w:val="16"/>
                <w:shd w:val="clear" w:color="auto" w:fill="FFFFFF"/>
              </w:rPr>
            </w:pPr>
            <w:r w:rsidRPr="00146330">
              <w:rPr>
                <w:rFonts w:ascii="Cambria" w:hAnsi="Cambria"/>
                <w:spacing w:val="-2"/>
                <w:sz w:val="16"/>
                <w:szCs w:val="16"/>
              </w:rPr>
              <w:t>минимальный процент озеленения в границах земельного участка</w:t>
            </w:r>
            <w:r w:rsidRPr="00146330">
              <w:rPr>
                <w:rFonts w:ascii="Cambria" w:hAnsi="Cambria" w:cs="Arial"/>
                <w:spacing w:val="2"/>
                <w:sz w:val="16"/>
                <w:szCs w:val="16"/>
                <w:shd w:val="clear" w:color="auto" w:fill="FFFFFF"/>
                <w:vertAlign w:val="superscript"/>
              </w:rPr>
              <w:t>2</w:t>
            </w:r>
            <w:r w:rsidRPr="00146330">
              <w:rPr>
                <w:rFonts w:ascii="Cambria" w:hAnsi="Cambria"/>
                <w:spacing w:val="-2"/>
                <w:sz w:val="16"/>
                <w:szCs w:val="16"/>
              </w:rPr>
              <w:t>, %</w:t>
            </w:r>
          </w:p>
        </w:tc>
        <w:tc>
          <w:tcPr>
            <w:tcW w:w="603" w:type="dxa"/>
            <w:textDirection w:val="btLr"/>
            <w:vAlign w:val="center"/>
          </w:tcPr>
          <w:p w:rsidR="002D398D" w:rsidRPr="00146330" w:rsidRDefault="002D398D" w:rsidP="0067736F">
            <w:pPr>
              <w:pStyle w:val="afffa"/>
              <w:spacing w:before="0" w:after="0" w:line="216" w:lineRule="auto"/>
              <w:ind w:left="57" w:right="57" w:firstLine="0"/>
              <w:jc w:val="left"/>
              <w:cnfStyle w:val="100000000000" w:firstRow="1" w:lastRow="0" w:firstColumn="0" w:lastColumn="0" w:oddVBand="0" w:evenVBand="0" w:oddHBand="0" w:evenHBand="0" w:firstRowFirstColumn="0" w:firstRowLastColumn="0" w:lastRowFirstColumn="0" w:lastRowLastColumn="0"/>
              <w:rPr>
                <w:rFonts w:ascii="Cambria" w:hAnsi="Cambria" w:cs="Segoe UI"/>
                <w:spacing w:val="2"/>
                <w:sz w:val="16"/>
                <w:szCs w:val="16"/>
                <w:shd w:val="clear" w:color="auto" w:fill="FFFFFF"/>
              </w:rPr>
            </w:pPr>
            <w:r w:rsidRPr="00146330">
              <w:rPr>
                <w:rFonts w:ascii="Cambria" w:hAnsi="Cambria" w:cs="Segoe UI"/>
                <w:sz w:val="16"/>
                <w:szCs w:val="16"/>
              </w:rPr>
              <w:t>класс санитарной опасности предприятий, сооружений и иных объектов, класс</w:t>
            </w:r>
          </w:p>
        </w:tc>
      </w:tr>
      <w:tr w:rsidR="00934636" w:rsidRPr="00146330" w:rsidTr="0067736F">
        <w:trPr>
          <w:trHeight w:val="431"/>
        </w:trPr>
        <w:tc>
          <w:tcPr>
            <w:cnfStyle w:val="001000000000" w:firstRow="0" w:lastRow="0" w:firstColumn="1" w:lastColumn="0" w:oddVBand="0" w:evenVBand="0" w:oddHBand="0" w:evenHBand="0" w:firstRowFirstColumn="0" w:firstRowLastColumn="0" w:lastRowFirstColumn="0" w:lastRowLastColumn="0"/>
            <w:tcW w:w="566" w:type="dxa"/>
            <w:vAlign w:val="center"/>
          </w:tcPr>
          <w:p w:rsidR="00934636" w:rsidRPr="00146330" w:rsidRDefault="00934636" w:rsidP="0083604C">
            <w:pPr>
              <w:pStyle w:val="afffa"/>
              <w:spacing w:before="0" w:after="0" w:line="276" w:lineRule="auto"/>
              <w:ind w:firstLine="0"/>
              <w:jc w:val="center"/>
              <w:rPr>
                <w:rFonts w:ascii="Cambria" w:hAnsi="Cambria" w:cs="Segoe UI"/>
                <w:spacing w:val="2"/>
                <w:sz w:val="16"/>
                <w:szCs w:val="16"/>
                <w:shd w:val="clear" w:color="auto" w:fill="FFFFFF"/>
              </w:rPr>
            </w:pPr>
            <w:r w:rsidRPr="00146330">
              <w:rPr>
                <w:rFonts w:ascii="Cambria" w:hAnsi="Cambria" w:cs="Segoe UI"/>
                <w:spacing w:val="2"/>
                <w:sz w:val="16"/>
                <w:szCs w:val="16"/>
                <w:shd w:val="clear" w:color="auto" w:fill="FFFFFF"/>
              </w:rPr>
              <w:t>Е2</w:t>
            </w:r>
          </w:p>
        </w:tc>
        <w:tc>
          <w:tcPr>
            <w:tcW w:w="2978" w:type="dxa"/>
            <w:vAlign w:val="center"/>
          </w:tcPr>
          <w:p w:rsidR="00934636" w:rsidRPr="00146330" w:rsidRDefault="00934636" w:rsidP="0083604C">
            <w:pPr>
              <w:pStyle w:val="afffa"/>
              <w:spacing w:before="0" w:after="0" w:line="276" w:lineRule="auto"/>
              <w:ind w:firstLine="0"/>
              <w:jc w:val="left"/>
              <w:cnfStyle w:val="000000000000" w:firstRow="0" w:lastRow="0" w:firstColumn="0" w:lastColumn="0" w:oddVBand="0" w:evenVBand="0" w:oddHBand="0" w:evenHBand="0" w:firstRowFirstColumn="0" w:firstRowLastColumn="0" w:lastRowFirstColumn="0" w:lastRowLastColumn="0"/>
              <w:rPr>
                <w:rFonts w:ascii="Cambria" w:hAnsi="Cambria" w:cs="Segoe UI"/>
                <w:spacing w:val="2"/>
                <w:sz w:val="16"/>
                <w:szCs w:val="16"/>
                <w:shd w:val="clear" w:color="auto" w:fill="FFFFFF"/>
              </w:rPr>
            </w:pPr>
            <w:r w:rsidRPr="00146330">
              <w:rPr>
                <w:rFonts w:ascii="Cambria" w:hAnsi="Cambria"/>
                <w:sz w:val="16"/>
                <w:szCs w:val="16"/>
              </w:rPr>
              <w:t>Зона для ведения садоводства и огородничества</w:t>
            </w:r>
          </w:p>
        </w:tc>
        <w:tc>
          <w:tcPr>
            <w:tcW w:w="638" w:type="dxa"/>
            <w:vAlign w:val="center"/>
          </w:tcPr>
          <w:p w:rsidR="00934636" w:rsidRPr="00146330" w:rsidRDefault="00934636" w:rsidP="00934636">
            <w:pPr>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hAnsi="Cambria"/>
                <w:szCs w:val="16"/>
              </w:rPr>
            </w:pPr>
            <w:r w:rsidRPr="00146330">
              <w:rPr>
                <w:rFonts w:ascii="Cambria" w:hAnsi="Cambria"/>
                <w:szCs w:val="16"/>
              </w:rPr>
              <w:t>0,20</w:t>
            </w:r>
          </w:p>
        </w:tc>
        <w:tc>
          <w:tcPr>
            <w:tcW w:w="638" w:type="dxa"/>
            <w:vAlign w:val="center"/>
          </w:tcPr>
          <w:p w:rsidR="00934636" w:rsidRPr="00146330" w:rsidRDefault="00934636" w:rsidP="0083604C">
            <w:pPr>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hAnsi="Cambria"/>
                <w:szCs w:val="16"/>
              </w:rPr>
            </w:pPr>
            <w:r w:rsidRPr="00146330">
              <w:rPr>
                <w:rFonts w:ascii="Cambria" w:hAnsi="Cambria"/>
                <w:szCs w:val="16"/>
              </w:rPr>
              <w:t>0,03</w:t>
            </w:r>
          </w:p>
        </w:tc>
        <w:tc>
          <w:tcPr>
            <w:tcW w:w="1417" w:type="dxa"/>
            <w:vAlign w:val="center"/>
          </w:tcPr>
          <w:p w:rsidR="00934636" w:rsidRPr="00146330" w:rsidRDefault="00934636" w:rsidP="0083604C">
            <w:pPr>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146330">
              <w:rPr>
                <w:rFonts w:ascii="Cambria" w:hAnsi="Cambria"/>
                <w:szCs w:val="16"/>
              </w:rPr>
              <w:t>3,0</w:t>
            </w:r>
          </w:p>
        </w:tc>
        <w:tc>
          <w:tcPr>
            <w:tcW w:w="1418" w:type="dxa"/>
            <w:vAlign w:val="center"/>
          </w:tcPr>
          <w:p w:rsidR="00934636" w:rsidRPr="00146330" w:rsidRDefault="00934636" w:rsidP="0083604C">
            <w:pPr>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146330">
              <w:rPr>
                <w:rFonts w:ascii="Cambria" w:hAnsi="Cambria"/>
              </w:rPr>
              <w:t>3,0</w:t>
            </w:r>
          </w:p>
        </w:tc>
        <w:tc>
          <w:tcPr>
            <w:tcW w:w="602" w:type="dxa"/>
            <w:shd w:val="clear" w:color="auto" w:fill="auto"/>
            <w:vAlign w:val="center"/>
          </w:tcPr>
          <w:p w:rsidR="00934636" w:rsidRPr="00146330" w:rsidRDefault="00934636" w:rsidP="0083604C">
            <w:pPr>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hAnsi="Cambria"/>
                <w:szCs w:val="16"/>
              </w:rPr>
            </w:pPr>
            <w:r w:rsidRPr="00146330">
              <w:rPr>
                <w:rFonts w:ascii="Cambria" w:hAnsi="Cambria"/>
                <w:szCs w:val="16"/>
              </w:rPr>
              <w:t>2</w:t>
            </w:r>
          </w:p>
        </w:tc>
        <w:tc>
          <w:tcPr>
            <w:tcW w:w="603" w:type="dxa"/>
            <w:shd w:val="clear" w:color="auto" w:fill="auto"/>
            <w:vAlign w:val="center"/>
          </w:tcPr>
          <w:p w:rsidR="00934636" w:rsidRPr="00146330" w:rsidRDefault="00934636" w:rsidP="0083604C">
            <w:pPr>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146330">
              <w:rPr>
                <w:rFonts w:ascii="Cambria" w:hAnsi="Cambria"/>
                <w:szCs w:val="16"/>
              </w:rPr>
              <w:t>60</w:t>
            </w:r>
          </w:p>
        </w:tc>
        <w:tc>
          <w:tcPr>
            <w:tcW w:w="602" w:type="dxa"/>
            <w:shd w:val="clear" w:color="auto" w:fill="auto"/>
            <w:vAlign w:val="center"/>
          </w:tcPr>
          <w:p w:rsidR="00934636" w:rsidRPr="00146330" w:rsidRDefault="00934636" w:rsidP="0083604C">
            <w:pPr>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146330">
              <w:rPr>
                <w:rFonts w:ascii="Cambria" w:hAnsi="Cambria"/>
                <w:szCs w:val="16"/>
              </w:rPr>
              <w:t>15</w:t>
            </w:r>
          </w:p>
        </w:tc>
        <w:tc>
          <w:tcPr>
            <w:tcW w:w="603" w:type="dxa"/>
            <w:shd w:val="clear" w:color="auto" w:fill="auto"/>
            <w:vAlign w:val="center"/>
          </w:tcPr>
          <w:p w:rsidR="00934636" w:rsidRPr="00146330" w:rsidRDefault="00934636" w:rsidP="0083604C">
            <w:pPr>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146330">
              <w:rPr>
                <w:rFonts w:ascii="Cambria" w:hAnsi="Cambria"/>
                <w:szCs w:val="16"/>
              </w:rPr>
              <w:t>–</w:t>
            </w:r>
          </w:p>
        </w:tc>
      </w:tr>
    </w:tbl>
    <w:p w:rsidR="002D398D" w:rsidRPr="00146330" w:rsidRDefault="002D398D" w:rsidP="002D398D">
      <w:pPr>
        <w:spacing w:after="0" w:line="240" w:lineRule="auto"/>
        <w:jc w:val="both"/>
        <w:rPr>
          <w:rFonts w:ascii="Cambria" w:hAnsi="Cambria"/>
          <w:spacing w:val="-2"/>
          <w:sz w:val="2"/>
          <w:szCs w:val="2"/>
        </w:rPr>
      </w:pPr>
    </w:p>
    <w:p w:rsidR="002D398D" w:rsidRPr="00146330" w:rsidRDefault="002D398D" w:rsidP="002D398D">
      <w:pPr>
        <w:spacing w:after="0" w:line="240" w:lineRule="auto"/>
        <w:jc w:val="both"/>
        <w:rPr>
          <w:rFonts w:ascii="Cambria" w:hAnsi="Cambria"/>
          <w:spacing w:val="-2"/>
          <w:sz w:val="16"/>
          <w:szCs w:val="16"/>
        </w:rPr>
      </w:pPr>
      <w:r w:rsidRPr="00146330">
        <w:rPr>
          <w:rFonts w:ascii="Cambria" w:hAnsi="Cambria"/>
          <w:spacing w:val="-2"/>
          <w:sz w:val="16"/>
          <w:szCs w:val="16"/>
        </w:rPr>
        <w:t>Примечания:</w:t>
      </w:r>
    </w:p>
    <w:tbl>
      <w:tblPr>
        <w:tblStyle w:val="ae"/>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296"/>
        <w:gridCol w:w="9343"/>
      </w:tblGrid>
      <w:tr w:rsidR="00146330" w:rsidRPr="00146330" w:rsidTr="006773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2D398D" w:rsidRPr="00146330" w:rsidRDefault="002D398D" w:rsidP="0067736F">
            <w:pPr>
              <w:jc w:val="both"/>
              <w:rPr>
                <w:rFonts w:ascii="Cambria" w:hAnsi="Cambria"/>
                <w:spacing w:val="-2"/>
                <w:szCs w:val="16"/>
              </w:rPr>
            </w:pPr>
            <w:r w:rsidRPr="00146330">
              <w:rPr>
                <w:rFonts w:ascii="Cambria" w:hAnsi="Cambria"/>
                <w:spacing w:val="-2"/>
                <w:szCs w:val="16"/>
              </w:rPr>
              <w:t>1</w:t>
            </w:r>
          </w:p>
        </w:tc>
        <w:tc>
          <w:tcPr>
            <w:tcW w:w="284" w:type="dxa"/>
          </w:tcPr>
          <w:p w:rsidR="002D398D" w:rsidRPr="00146330" w:rsidRDefault="002D398D" w:rsidP="0067736F">
            <w:pPr>
              <w:cnfStyle w:val="100000000000" w:firstRow="1" w:lastRow="0" w:firstColumn="0" w:lastColumn="0" w:oddVBand="0" w:evenVBand="0" w:oddHBand="0" w:evenHBand="0" w:firstRowFirstColumn="0" w:firstRowLastColumn="0" w:lastRowFirstColumn="0" w:lastRowLastColumn="0"/>
            </w:pPr>
            <w:r w:rsidRPr="00146330">
              <w:rPr>
                <w:rFonts w:ascii="Cambria" w:hAnsi="Cambria"/>
                <w:b/>
                <w:szCs w:val="16"/>
              </w:rPr>
              <w:t>–</w:t>
            </w:r>
          </w:p>
        </w:tc>
        <w:tc>
          <w:tcPr>
            <w:tcW w:w="9355" w:type="dxa"/>
          </w:tcPr>
          <w:p w:rsidR="002D398D" w:rsidRPr="00146330" w:rsidRDefault="002D398D" w:rsidP="0067736F">
            <w:pPr>
              <w:jc w:val="both"/>
              <w:cnfStyle w:val="100000000000" w:firstRow="1" w:lastRow="0" w:firstColumn="0" w:lastColumn="0" w:oddVBand="0" w:evenVBand="0" w:oddHBand="0" w:evenHBand="0" w:firstRowFirstColumn="0" w:firstRowLastColumn="0" w:lastRowFirstColumn="0" w:lastRowLastColumn="0"/>
              <w:rPr>
                <w:rFonts w:ascii="Cambria" w:hAnsi="Cambria"/>
                <w:spacing w:val="-2"/>
                <w:szCs w:val="16"/>
              </w:rPr>
            </w:pPr>
            <w:r w:rsidRPr="00146330">
              <w:rPr>
                <w:rFonts w:ascii="Cambria" w:hAnsi="Cambria"/>
                <w:spacing w:val="-2"/>
                <w:szCs w:val="16"/>
              </w:rPr>
              <w:t>минимальный размер земельного участка не подлежит установлению для видов р</w:t>
            </w:r>
            <w:r w:rsidRPr="00146330">
              <w:rPr>
                <w:rStyle w:val="blk"/>
                <w:rFonts w:ascii="Cambria" w:hAnsi="Cambria"/>
                <w:szCs w:val="16"/>
              </w:rPr>
              <w:t>азрешенного использования земельных участков и объектов капитального строительства с кодом 3.1.1, 12.0, 12.0.1, 12.0.2;</w:t>
            </w:r>
          </w:p>
        </w:tc>
      </w:tr>
      <w:tr w:rsidR="00146330" w:rsidRPr="00146330" w:rsidTr="0067736F">
        <w:tc>
          <w:tcPr>
            <w:cnfStyle w:val="001000000000" w:firstRow="0" w:lastRow="0" w:firstColumn="1" w:lastColumn="0" w:oddVBand="0" w:evenVBand="0" w:oddHBand="0" w:evenHBand="0" w:firstRowFirstColumn="0" w:firstRowLastColumn="0" w:lastRowFirstColumn="0" w:lastRowLastColumn="0"/>
            <w:tcW w:w="567" w:type="dxa"/>
          </w:tcPr>
          <w:p w:rsidR="002D398D" w:rsidRPr="00146330" w:rsidRDefault="002D398D" w:rsidP="0067736F">
            <w:pPr>
              <w:jc w:val="both"/>
              <w:rPr>
                <w:rFonts w:ascii="Cambria" w:hAnsi="Cambria"/>
                <w:spacing w:val="-2"/>
                <w:szCs w:val="16"/>
              </w:rPr>
            </w:pPr>
            <w:r w:rsidRPr="00146330">
              <w:rPr>
                <w:rFonts w:ascii="Cambria" w:hAnsi="Cambria"/>
                <w:spacing w:val="-2"/>
                <w:szCs w:val="16"/>
              </w:rPr>
              <w:t>2</w:t>
            </w:r>
          </w:p>
        </w:tc>
        <w:tc>
          <w:tcPr>
            <w:tcW w:w="284" w:type="dxa"/>
          </w:tcPr>
          <w:p w:rsidR="002D398D" w:rsidRPr="00146330" w:rsidRDefault="002D398D" w:rsidP="0067736F">
            <w:pPr>
              <w:cnfStyle w:val="000000000000" w:firstRow="0" w:lastRow="0" w:firstColumn="0" w:lastColumn="0" w:oddVBand="0" w:evenVBand="0" w:oddHBand="0" w:evenHBand="0" w:firstRowFirstColumn="0" w:firstRowLastColumn="0" w:lastRowFirstColumn="0" w:lastRowLastColumn="0"/>
            </w:pPr>
            <w:r w:rsidRPr="00146330">
              <w:rPr>
                <w:rFonts w:ascii="Cambria" w:hAnsi="Cambria"/>
                <w:b/>
                <w:szCs w:val="16"/>
              </w:rPr>
              <w:t>–</w:t>
            </w:r>
          </w:p>
        </w:tc>
        <w:tc>
          <w:tcPr>
            <w:tcW w:w="9355" w:type="dxa"/>
          </w:tcPr>
          <w:p w:rsidR="002D398D" w:rsidRPr="00146330" w:rsidRDefault="002D398D" w:rsidP="0067736F">
            <w:pPr>
              <w:jc w:val="both"/>
              <w:cnfStyle w:val="000000000000" w:firstRow="0" w:lastRow="0" w:firstColumn="0" w:lastColumn="0" w:oddVBand="0" w:evenVBand="0" w:oddHBand="0" w:evenHBand="0" w:firstRowFirstColumn="0" w:firstRowLastColumn="0" w:lastRowFirstColumn="0" w:lastRowLastColumn="0"/>
              <w:rPr>
                <w:rFonts w:ascii="Cambria" w:hAnsi="Cambria"/>
                <w:spacing w:val="-2"/>
                <w:szCs w:val="16"/>
              </w:rPr>
            </w:pPr>
            <w:r w:rsidRPr="00146330">
              <w:rPr>
                <w:rFonts w:ascii="Cambria" w:hAnsi="Cambria"/>
                <w:spacing w:val="-2"/>
                <w:szCs w:val="16"/>
              </w:rPr>
              <w:t>расчет выполняется для территориальной зоны в целом и каждого участка в отдельности;</w:t>
            </w:r>
          </w:p>
        </w:tc>
      </w:tr>
      <w:tr w:rsidR="00146330" w:rsidRPr="00146330" w:rsidTr="0067736F">
        <w:tc>
          <w:tcPr>
            <w:cnfStyle w:val="001000000000" w:firstRow="0" w:lastRow="0" w:firstColumn="1" w:lastColumn="0" w:oddVBand="0" w:evenVBand="0" w:oddHBand="0" w:evenHBand="0" w:firstRowFirstColumn="0" w:firstRowLastColumn="0" w:lastRowFirstColumn="0" w:lastRowLastColumn="0"/>
            <w:tcW w:w="567" w:type="dxa"/>
          </w:tcPr>
          <w:p w:rsidR="002D398D" w:rsidRPr="00146330" w:rsidRDefault="002D398D" w:rsidP="0067736F">
            <w:pPr>
              <w:rPr>
                <w:rFonts w:ascii="Cambria" w:hAnsi="Cambria"/>
                <w:szCs w:val="16"/>
              </w:rPr>
            </w:pPr>
            <w:r w:rsidRPr="00146330">
              <w:rPr>
                <w:rFonts w:ascii="Cambria" w:hAnsi="Cambria"/>
                <w:szCs w:val="16"/>
              </w:rPr>
              <w:t>«</w:t>
            </w:r>
            <w:r w:rsidRPr="00146330">
              <w:rPr>
                <w:rFonts w:ascii="Cambria" w:hAnsi="Cambria"/>
                <w:b/>
                <w:szCs w:val="16"/>
              </w:rPr>
              <w:t>–</w:t>
            </w:r>
            <w:r w:rsidRPr="00146330">
              <w:rPr>
                <w:rFonts w:ascii="Cambria" w:hAnsi="Cambria"/>
                <w:szCs w:val="16"/>
              </w:rPr>
              <w:t>»</w:t>
            </w:r>
          </w:p>
        </w:tc>
        <w:tc>
          <w:tcPr>
            <w:tcW w:w="284" w:type="dxa"/>
          </w:tcPr>
          <w:p w:rsidR="002D398D" w:rsidRPr="00146330" w:rsidRDefault="002D398D" w:rsidP="0067736F">
            <w:pPr>
              <w:cnfStyle w:val="000000000000" w:firstRow="0" w:lastRow="0" w:firstColumn="0" w:lastColumn="0" w:oddVBand="0" w:evenVBand="0" w:oddHBand="0" w:evenHBand="0" w:firstRowFirstColumn="0" w:firstRowLastColumn="0" w:lastRowFirstColumn="0" w:lastRowLastColumn="0"/>
            </w:pPr>
            <w:r w:rsidRPr="00146330">
              <w:rPr>
                <w:rFonts w:ascii="Cambria" w:hAnsi="Cambria"/>
                <w:b/>
                <w:szCs w:val="16"/>
              </w:rPr>
              <w:t>–</w:t>
            </w:r>
          </w:p>
        </w:tc>
        <w:tc>
          <w:tcPr>
            <w:tcW w:w="9355" w:type="dxa"/>
          </w:tcPr>
          <w:p w:rsidR="002D398D" w:rsidRPr="00146330" w:rsidRDefault="002D398D" w:rsidP="0067736F">
            <w:pPr>
              <w:jc w:val="both"/>
              <w:cnfStyle w:val="000000000000" w:firstRow="0" w:lastRow="0" w:firstColumn="0" w:lastColumn="0" w:oddVBand="0" w:evenVBand="0" w:oddHBand="0" w:evenHBand="0" w:firstRowFirstColumn="0" w:firstRowLastColumn="0" w:lastRowFirstColumn="0" w:lastRowLastColumn="0"/>
              <w:rPr>
                <w:rFonts w:ascii="Cambria" w:hAnsi="Cambria"/>
                <w:spacing w:val="-2"/>
                <w:szCs w:val="16"/>
              </w:rPr>
            </w:pPr>
            <w:r w:rsidRPr="00146330">
              <w:rPr>
                <w:rFonts w:ascii="Cambria" w:hAnsi="Cambria"/>
                <w:spacing w:val="-2"/>
                <w:szCs w:val="16"/>
              </w:rPr>
              <w:t>параметр не подлежит установлению.</w:t>
            </w:r>
          </w:p>
        </w:tc>
      </w:tr>
    </w:tbl>
    <w:p w:rsidR="001B7DCD" w:rsidRPr="00146330" w:rsidRDefault="00B82010" w:rsidP="001814DA">
      <w:pPr>
        <w:spacing w:before="240"/>
        <w:jc w:val="center"/>
        <w:rPr>
          <w:rFonts w:ascii="Cambria" w:hAnsi="Cambria"/>
          <w:b/>
        </w:rPr>
      </w:pPr>
      <w:r w:rsidRPr="00146330">
        <w:rPr>
          <w:rFonts w:ascii="Cambria" w:hAnsi="Cambria"/>
          <w:b/>
        </w:rPr>
        <w:lastRenderedPageBreak/>
        <w:t>И</w:t>
      </w:r>
      <w:r w:rsidR="001B7DCD" w:rsidRPr="00146330">
        <w:rPr>
          <w:rFonts w:ascii="Cambria" w:hAnsi="Cambria"/>
          <w:b/>
        </w:rPr>
        <w:t xml:space="preserve">ная </w:t>
      </w:r>
      <w:r w:rsidRPr="00146330">
        <w:rPr>
          <w:rFonts w:ascii="Cambria" w:hAnsi="Cambria"/>
          <w:b/>
        </w:rPr>
        <w:t xml:space="preserve">территориальная </w:t>
      </w:r>
      <w:r w:rsidR="001B7DCD" w:rsidRPr="00146330">
        <w:rPr>
          <w:rFonts w:ascii="Cambria" w:hAnsi="Cambria"/>
          <w:b/>
        </w:rPr>
        <w:t>зона сельскохозяйственного назначения</w:t>
      </w:r>
      <w:r w:rsidR="009B43AB" w:rsidRPr="00146330">
        <w:rPr>
          <w:rFonts w:ascii="Cambria" w:hAnsi="Cambria"/>
          <w:b/>
        </w:rPr>
        <w:t xml:space="preserve"> </w:t>
      </w:r>
      <w:r w:rsidRPr="00146330">
        <w:rPr>
          <w:rFonts w:ascii="Cambria" w:hAnsi="Cambria"/>
          <w:b/>
        </w:rPr>
        <w:t xml:space="preserve">(рекреация) </w:t>
      </w:r>
      <w:r w:rsidR="009B43AB" w:rsidRPr="00146330">
        <w:rPr>
          <w:rFonts w:ascii="Cambria" w:hAnsi="Cambria"/>
          <w:b/>
        </w:rPr>
        <w:t>Е</w:t>
      </w:r>
      <w:r w:rsidRPr="00146330">
        <w:rPr>
          <w:rFonts w:ascii="Cambria" w:hAnsi="Cambria"/>
          <w:b/>
        </w:rPr>
        <w:t>3</w:t>
      </w:r>
    </w:p>
    <w:p w:rsidR="00B82010" w:rsidRPr="00146330" w:rsidRDefault="00B82010" w:rsidP="00B82010">
      <w:pPr>
        <w:pStyle w:val="4"/>
        <w:spacing w:after="0" w:line="276" w:lineRule="auto"/>
        <w:ind w:firstLine="709"/>
        <w:jc w:val="both"/>
        <w:rPr>
          <w:rFonts w:ascii="Cambria" w:hAnsi="Cambria"/>
          <w:b w:val="0"/>
          <w:sz w:val="22"/>
          <w:szCs w:val="22"/>
        </w:rPr>
      </w:pPr>
      <w:r w:rsidRPr="00146330">
        <w:rPr>
          <w:rFonts w:ascii="Cambria" w:hAnsi="Cambria"/>
          <w:b w:val="0"/>
          <w:spacing w:val="-2"/>
          <w:sz w:val="22"/>
          <w:szCs w:val="22"/>
        </w:rPr>
        <w:t>Основные виды разрешенного использования:</w:t>
      </w:r>
    </w:p>
    <w:p w:rsidR="00B82010" w:rsidRPr="00146330" w:rsidRDefault="00B82010" w:rsidP="00B82010">
      <w:pPr>
        <w:spacing w:after="0"/>
        <w:jc w:val="both"/>
        <w:rPr>
          <w:rFonts w:ascii="Cambria" w:hAnsi="Cambria"/>
        </w:rPr>
      </w:pPr>
      <w:r w:rsidRPr="00146330">
        <w:rPr>
          <w:rFonts w:ascii="Cambria" w:hAnsi="Cambria"/>
          <w:lang w:eastAsia="hi-IN" w:bidi="hi-IN"/>
        </w:rPr>
        <w:t>- код 3.1.1 – п</w:t>
      </w:r>
      <w:r w:rsidRPr="00146330">
        <w:rPr>
          <w:rFonts w:ascii="Cambria" w:eastAsia="Times New Roman" w:hAnsi="Cambria" w:cs="Times New Roman"/>
          <w:lang w:eastAsia="ru-RU"/>
        </w:rPr>
        <w:t>редоставление коммунальных услуг</w:t>
      </w:r>
      <w:r w:rsidRPr="00146330">
        <w:rPr>
          <w:rFonts w:ascii="Cambria" w:hAnsi="Cambria" w:cs="Segoe UI"/>
        </w:rPr>
        <w:t>: р</w:t>
      </w:r>
      <w:r w:rsidRPr="00146330">
        <w:rPr>
          <w:rFonts w:ascii="Cambria" w:hAnsi="Cambria"/>
        </w:rPr>
        <w:t xml:space="preserve">азмещение </w:t>
      </w:r>
      <w:r w:rsidRPr="00146330">
        <w:rPr>
          <w:rFonts w:ascii="Cambria" w:eastAsia="Times New Roman" w:hAnsi="Cambria" w:cs="Times New Roman"/>
          <w:lang w:eastAsia="ru-RU"/>
        </w:rPr>
        <w:t>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r w:rsidRPr="00146330">
        <w:rPr>
          <w:rFonts w:ascii="Cambria" w:hAnsi="Cambria"/>
        </w:rPr>
        <w:t>;</w:t>
      </w:r>
    </w:p>
    <w:p w:rsidR="00B82010" w:rsidRPr="00146330" w:rsidRDefault="00B82010" w:rsidP="00B82010">
      <w:pPr>
        <w:spacing w:after="0"/>
        <w:jc w:val="both"/>
        <w:rPr>
          <w:rFonts w:ascii="Cambria" w:hAnsi="Cambria"/>
        </w:rPr>
      </w:pPr>
      <w:r w:rsidRPr="00146330">
        <w:rPr>
          <w:rFonts w:ascii="Cambria" w:hAnsi="Cambria"/>
        </w:rPr>
        <w:t>-</w:t>
      </w:r>
      <w:r w:rsidRPr="00146330">
        <w:rPr>
          <w:rFonts w:ascii="Cambria" w:hAnsi="Cambria"/>
          <w:lang w:eastAsia="hi-IN" w:bidi="hi-IN"/>
        </w:rPr>
        <w:t> код </w:t>
      </w:r>
      <w:r w:rsidRPr="00146330">
        <w:rPr>
          <w:rFonts w:ascii="Cambria" w:hAnsi="Cambria"/>
        </w:rPr>
        <w:t>5.1.3 </w:t>
      </w:r>
      <w:r w:rsidRPr="00146330">
        <w:rPr>
          <w:rFonts w:ascii="Cambria" w:hAnsi="Cambria"/>
          <w:lang w:eastAsia="hi-IN" w:bidi="hi-IN"/>
        </w:rPr>
        <w:t>–</w:t>
      </w:r>
      <w:r w:rsidRPr="00146330">
        <w:rPr>
          <w:rFonts w:ascii="Cambria" w:hAnsi="Cambria"/>
        </w:rPr>
        <w:t> п</w:t>
      </w:r>
      <w:r w:rsidRPr="00146330">
        <w:rPr>
          <w:rFonts w:ascii="Cambria" w:eastAsia="Times New Roman" w:hAnsi="Cambria" w:cs="Times New Roman"/>
          <w:lang w:eastAsia="ru-RU"/>
        </w:rPr>
        <w:t>лощадки для занятий спортом</w:t>
      </w:r>
      <w:r w:rsidRPr="00146330">
        <w:rPr>
          <w:rFonts w:ascii="Cambria" w:hAnsi="Cambria"/>
        </w:rPr>
        <w:t>: р</w:t>
      </w:r>
      <w:r w:rsidRPr="00146330">
        <w:rPr>
          <w:rFonts w:ascii="Cambria" w:eastAsia="Times New Roman" w:hAnsi="Cambria" w:cs="Times New Roman"/>
          <w:lang w:eastAsia="ru-RU"/>
        </w:rPr>
        <w:t>азмещение площадок для занятия спортом и физкультурой на открытом воздухе (физкультурные площадки, беговые дорожки, поля для спортивной игры)</w:t>
      </w:r>
      <w:r w:rsidRPr="00146330">
        <w:rPr>
          <w:rFonts w:ascii="Cambria" w:hAnsi="Cambria"/>
        </w:rPr>
        <w:t>;</w:t>
      </w:r>
    </w:p>
    <w:p w:rsidR="00587DD7" w:rsidRPr="00146330" w:rsidRDefault="00587DD7" w:rsidP="00587DD7">
      <w:pPr>
        <w:spacing w:after="0"/>
        <w:jc w:val="both"/>
        <w:rPr>
          <w:rFonts w:ascii="Cambria" w:hAnsi="Cambria"/>
        </w:rPr>
      </w:pPr>
      <w:r w:rsidRPr="00146330">
        <w:rPr>
          <w:rFonts w:ascii="Cambria" w:hAnsi="Cambria"/>
        </w:rPr>
        <w:t>-</w:t>
      </w:r>
      <w:r w:rsidRPr="00146330">
        <w:rPr>
          <w:rFonts w:ascii="Cambria" w:hAnsi="Cambria"/>
          <w:lang w:eastAsia="hi-IN" w:bidi="hi-IN"/>
        </w:rPr>
        <w:t> код </w:t>
      </w:r>
      <w:r w:rsidRPr="00146330">
        <w:rPr>
          <w:rFonts w:ascii="Cambria" w:hAnsi="Cambria"/>
        </w:rPr>
        <w:t>11.1 </w:t>
      </w:r>
      <w:r w:rsidRPr="00146330">
        <w:rPr>
          <w:rFonts w:ascii="Cambria" w:hAnsi="Cambria"/>
          <w:lang w:eastAsia="hi-IN" w:bidi="hi-IN"/>
        </w:rPr>
        <w:t>–</w:t>
      </w:r>
      <w:r w:rsidRPr="00146330">
        <w:rPr>
          <w:rFonts w:ascii="Cambria" w:hAnsi="Cambria"/>
        </w:rPr>
        <w:t> </w:t>
      </w:r>
      <w:r w:rsidRPr="00146330">
        <w:rPr>
          <w:rFonts w:ascii="Cambria" w:hAnsi="Cambria" w:cs="Segoe UI"/>
        </w:rPr>
        <w:t xml:space="preserve">общее пользование водными объектами: </w:t>
      </w:r>
      <w:r w:rsidRPr="00146330">
        <w:rPr>
          <w:rFonts w:ascii="Cambria" w:hAnsi="Cambria"/>
        </w:rPr>
        <w:t xml:space="preserve">использование </w:t>
      </w:r>
      <w:r w:rsidRPr="00146330">
        <w:rPr>
          <w:rFonts w:ascii="Cambria" w:eastAsia="Times New Roman" w:hAnsi="Cambria" w:cs="Times New Roman"/>
          <w:lang w:eastAsia="ru-RU"/>
        </w:rPr>
        <w:t>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r w:rsidRPr="00146330">
        <w:rPr>
          <w:rFonts w:ascii="Cambria" w:hAnsi="Cambria"/>
        </w:rPr>
        <w:t>;</w:t>
      </w:r>
    </w:p>
    <w:p w:rsidR="00B82010" w:rsidRPr="00146330" w:rsidRDefault="00B82010" w:rsidP="00B82010">
      <w:pPr>
        <w:spacing w:after="0"/>
        <w:jc w:val="both"/>
        <w:rPr>
          <w:rFonts w:ascii="Cambria" w:hAnsi="Cambria"/>
        </w:rPr>
      </w:pPr>
      <w:r w:rsidRPr="00146330">
        <w:rPr>
          <w:rFonts w:ascii="Cambria" w:hAnsi="Cambria"/>
        </w:rPr>
        <w:t>-</w:t>
      </w:r>
      <w:r w:rsidRPr="00146330">
        <w:rPr>
          <w:rFonts w:ascii="Cambria" w:hAnsi="Cambria"/>
          <w:lang w:eastAsia="hi-IN" w:bidi="hi-IN"/>
        </w:rPr>
        <w:t> код </w:t>
      </w:r>
      <w:r w:rsidRPr="00146330">
        <w:rPr>
          <w:rFonts w:ascii="Cambria" w:hAnsi="Cambria"/>
        </w:rPr>
        <w:t>12.0 </w:t>
      </w:r>
      <w:r w:rsidRPr="00146330">
        <w:rPr>
          <w:rFonts w:ascii="Cambria" w:hAnsi="Cambria"/>
          <w:lang w:eastAsia="hi-IN" w:bidi="hi-IN"/>
        </w:rPr>
        <w:t>–</w:t>
      </w:r>
      <w:r w:rsidRPr="00146330">
        <w:rPr>
          <w:rFonts w:ascii="Cambria" w:hAnsi="Cambria"/>
        </w:rPr>
        <w:t> </w:t>
      </w:r>
      <w:r w:rsidRPr="00146330">
        <w:rPr>
          <w:rFonts w:ascii="Cambria" w:hAnsi="Cambria" w:cs="Segoe UI"/>
        </w:rPr>
        <w:t xml:space="preserve">земельные участки (территории) общего пользования: </w:t>
      </w:r>
      <w:r w:rsidRPr="00146330">
        <w:rPr>
          <w:rFonts w:ascii="Cambria" w:eastAsia="Times New Roman" w:hAnsi="Cambria" w:cs="Times New Roman"/>
          <w:lang w:eastAsia="ru-RU"/>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74" w:anchor="block_11201" w:history="1">
        <w:r w:rsidRPr="00146330">
          <w:rPr>
            <w:rFonts w:ascii="Cambria" w:eastAsia="Times New Roman" w:hAnsi="Cambria" w:cs="Times New Roman"/>
            <w:lang w:eastAsia="ru-RU"/>
          </w:rPr>
          <w:t>кодами 12.0.1 - 12.0.2</w:t>
        </w:r>
      </w:hyperlink>
      <w:r w:rsidRPr="00146330">
        <w:rPr>
          <w:rFonts w:ascii="Cambria" w:hAnsi="Cambria"/>
        </w:rPr>
        <w:t>.</w:t>
      </w:r>
    </w:p>
    <w:p w:rsidR="00B82010" w:rsidRPr="00146330" w:rsidRDefault="00B82010" w:rsidP="00B82010">
      <w:pPr>
        <w:spacing w:before="240" w:after="0"/>
        <w:ind w:firstLine="709"/>
        <w:jc w:val="both"/>
        <w:rPr>
          <w:rFonts w:ascii="Cambria" w:hAnsi="Cambria"/>
          <w:spacing w:val="-2"/>
        </w:rPr>
      </w:pPr>
      <w:r w:rsidRPr="00146330">
        <w:rPr>
          <w:rFonts w:ascii="Cambria" w:hAnsi="Cambria"/>
          <w:spacing w:val="-2"/>
        </w:rPr>
        <w:t>Условно разрешенные виды использования:</w:t>
      </w:r>
    </w:p>
    <w:p w:rsidR="00B82010" w:rsidRPr="00146330" w:rsidRDefault="00B82010" w:rsidP="00B82010">
      <w:pPr>
        <w:spacing w:after="0"/>
        <w:jc w:val="both"/>
        <w:rPr>
          <w:rFonts w:ascii="Cambria" w:hAnsi="Cambria"/>
        </w:rPr>
      </w:pPr>
      <w:r w:rsidRPr="00146330">
        <w:rPr>
          <w:rFonts w:ascii="Cambria" w:hAnsi="Cambria"/>
        </w:rPr>
        <w:t>-</w:t>
      </w:r>
      <w:r w:rsidRPr="00146330">
        <w:rPr>
          <w:rFonts w:ascii="Cambria" w:hAnsi="Cambria"/>
          <w:lang w:eastAsia="hi-IN" w:bidi="hi-IN"/>
        </w:rPr>
        <w:t> код </w:t>
      </w:r>
      <w:r w:rsidRPr="00146330">
        <w:rPr>
          <w:rFonts w:ascii="Cambria" w:hAnsi="Cambria"/>
        </w:rPr>
        <w:t>4.6 </w:t>
      </w:r>
      <w:r w:rsidRPr="00146330">
        <w:rPr>
          <w:rFonts w:ascii="Cambria" w:hAnsi="Cambria"/>
          <w:lang w:eastAsia="hi-IN" w:bidi="hi-IN"/>
        </w:rPr>
        <w:t>–</w:t>
      </w:r>
      <w:r w:rsidRPr="00146330">
        <w:rPr>
          <w:rFonts w:ascii="Cambria" w:hAnsi="Cambria"/>
        </w:rPr>
        <w:t> </w:t>
      </w:r>
      <w:r w:rsidRPr="00146330">
        <w:rPr>
          <w:rFonts w:ascii="Cambria" w:hAnsi="Cambria" w:cs="Segoe UI"/>
        </w:rPr>
        <w:t xml:space="preserve">общественное питание: </w:t>
      </w:r>
      <w:r w:rsidRPr="00146330">
        <w:rPr>
          <w:rFonts w:ascii="Cambria" w:hAnsi="Cambria"/>
        </w:rPr>
        <w:t xml:space="preserve">размещение </w:t>
      </w:r>
      <w:r w:rsidRPr="00146330">
        <w:rPr>
          <w:rFonts w:ascii="Cambria" w:eastAsia="Times New Roman" w:hAnsi="Cambria" w:cs="Times New Roman"/>
          <w:lang w:eastAsia="ru-RU"/>
        </w:rPr>
        <w:t>объектов капитального строительства в целях устройства мест общественного питания (рестораны, кафе, столовые, закусочные, бары)</w:t>
      </w:r>
      <w:r w:rsidR="00587DD7" w:rsidRPr="00146330">
        <w:rPr>
          <w:rFonts w:ascii="Cambria" w:hAnsi="Cambria"/>
        </w:rPr>
        <w:t>.</w:t>
      </w:r>
    </w:p>
    <w:p w:rsidR="00B82010" w:rsidRPr="00146330" w:rsidRDefault="00B82010" w:rsidP="00B82010">
      <w:pPr>
        <w:tabs>
          <w:tab w:val="left" w:pos="1005"/>
        </w:tabs>
        <w:spacing w:before="240" w:after="0"/>
        <w:ind w:firstLine="709"/>
        <w:jc w:val="both"/>
        <w:rPr>
          <w:rFonts w:ascii="Cambria" w:hAnsi="Cambria"/>
          <w:spacing w:val="-2"/>
        </w:rPr>
      </w:pPr>
      <w:r w:rsidRPr="00146330">
        <w:rPr>
          <w:rFonts w:ascii="Cambria" w:hAnsi="Cambria"/>
          <w:spacing w:val="-2"/>
        </w:rPr>
        <w:t>Вспомогательные виды разрешенного использования не установлены.</w:t>
      </w:r>
    </w:p>
    <w:p w:rsidR="002D398D" w:rsidRPr="00146330" w:rsidRDefault="002D398D" w:rsidP="002D398D">
      <w:pPr>
        <w:pStyle w:val="4"/>
        <w:spacing w:after="0" w:line="276" w:lineRule="auto"/>
        <w:ind w:firstLine="709"/>
        <w:jc w:val="both"/>
        <w:rPr>
          <w:rStyle w:val="blk"/>
          <w:rFonts w:ascii="Cambria" w:hAnsi="Cambria" w:cs="Arial"/>
          <w:b w:val="0"/>
          <w:sz w:val="22"/>
          <w:szCs w:val="22"/>
        </w:rPr>
      </w:pPr>
      <w:r w:rsidRPr="00146330">
        <w:rPr>
          <w:rFonts w:ascii="Cambria" w:hAnsi="Cambria"/>
          <w:b w:val="0"/>
          <w:sz w:val="22"/>
          <w:szCs w:val="22"/>
        </w:rPr>
        <w:t>П</w:t>
      </w:r>
      <w:hyperlink r:id="rId175" w:anchor="dst100606" w:history="1">
        <w:r w:rsidRPr="00146330">
          <w:rPr>
            <w:rStyle w:val="afff6"/>
            <w:rFonts w:ascii="Cambria" w:hAnsi="Cambria" w:cs="Arial"/>
            <w:b w:val="0"/>
            <w:color w:val="auto"/>
            <w:sz w:val="22"/>
            <w:szCs w:val="22"/>
            <w:u w:val="none"/>
          </w:rPr>
          <w:t>редельные</w:t>
        </w:r>
      </w:hyperlink>
      <w:r w:rsidRPr="00146330">
        <w:rPr>
          <w:rStyle w:val="blk"/>
          <w:rFonts w:ascii="Cambria" w:hAnsi="Cambria" w:cs="Arial"/>
          <w:b w:val="0"/>
          <w:sz w:val="22"/>
          <w:szCs w:val="22"/>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D398D" w:rsidRPr="00146330" w:rsidRDefault="002D398D" w:rsidP="002D398D">
      <w:pPr>
        <w:pStyle w:val="afffa"/>
        <w:spacing w:before="0" w:after="0"/>
        <w:ind w:right="-31" w:firstLine="0"/>
        <w:jc w:val="right"/>
        <w:rPr>
          <w:rFonts w:ascii="Cambria" w:hAnsi="Cambria"/>
          <w:spacing w:val="-2"/>
          <w:sz w:val="16"/>
          <w:szCs w:val="16"/>
        </w:rPr>
      </w:pPr>
      <w:r w:rsidRPr="00146330">
        <w:rPr>
          <w:rFonts w:ascii="Cambria" w:hAnsi="Cambria"/>
          <w:spacing w:val="-2"/>
          <w:sz w:val="16"/>
          <w:szCs w:val="16"/>
        </w:rPr>
        <w:t>Таблица 1</w:t>
      </w:r>
      <w:r w:rsidR="00B82010" w:rsidRPr="00146330">
        <w:rPr>
          <w:rFonts w:ascii="Cambria" w:hAnsi="Cambria"/>
          <w:spacing w:val="-2"/>
          <w:sz w:val="16"/>
          <w:szCs w:val="16"/>
        </w:rPr>
        <w:t>5</w:t>
      </w:r>
    </w:p>
    <w:tbl>
      <w:tblPr>
        <w:tblStyle w:val="ae"/>
        <w:tblW w:w="10065" w:type="dxa"/>
        <w:tblInd w:w="57" w:type="dxa"/>
        <w:tblLayout w:type="fixed"/>
        <w:tblCellMar>
          <w:left w:w="57" w:type="dxa"/>
          <w:right w:w="57" w:type="dxa"/>
        </w:tblCellMar>
        <w:tblLook w:val="04A0" w:firstRow="1" w:lastRow="0" w:firstColumn="1" w:lastColumn="0" w:noHBand="0" w:noVBand="1"/>
      </w:tblPr>
      <w:tblGrid>
        <w:gridCol w:w="566"/>
        <w:gridCol w:w="2978"/>
        <w:gridCol w:w="638"/>
        <w:gridCol w:w="638"/>
        <w:gridCol w:w="1417"/>
        <w:gridCol w:w="1418"/>
        <w:gridCol w:w="602"/>
        <w:gridCol w:w="603"/>
        <w:gridCol w:w="602"/>
        <w:gridCol w:w="603"/>
      </w:tblGrid>
      <w:tr w:rsidR="00146330" w:rsidRPr="00146330" w:rsidTr="0067736F">
        <w:trPr>
          <w:cnfStyle w:val="100000000000" w:firstRow="1" w:lastRow="0" w:firstColumn="0" w:lastColumn="0" w:oddVBand="0" w:evenVBand="0" w:oddHBand="0" w:evenHBand="0" w:firstRowFirstColumn="0" w:firstRowLastColumn="0" w:lastRowFirstColumn="0" w:lastRowLastColumn="0"/>
          <w:trHeight w:val="307"/>
          <w:tblHeader/>
        </w:trPr>
        <w:tc>
          <w:tcPr>
            <w:cnfStyle w:val="001000000000" w:firstRow="0" w:lastRow="0" w:firstColumn="1" w:lastColumn="0" w:oddVBand="0" w:evenVBand="0" w:oddHBand="0" w:evenHBand="0" w:firstRowFirstColumn="0" w:firstRowLastColumn="0" w:lastRowFirstColumn="0" w:lastRowLastColumn="0"/>
            <w:tcW w:w="566" w:type="dxa"/>
            <w:vMerge w:val="restart"/>
            <w:textDirection w:val="btLr"/>
            <w:vAlign w:val="center"/>
          </w:tcPr>
          <w:p w:rsidR="002D398D" w:rsidRPr="00146330" w:rsidRDefault="002D398D" w:rsidP="0067736F">
            <w:pPr>
              <w:pStyle w:val="afffa"/>
              <w:spacing w:before="0" w:after="0"/>
              <w:ind w:right="113" w:firstLine="0"/>
              <w:jc w:val="center"/>
              <w:rPr>
                <w:rFonts w:ascii="Cambria" w:hAnsi="Cambria" w:cs="Segoe UI"/>
                <w:spacing w:val="2"/>
                <w:sz w:val="16"/>
                <w:szCs w:val="16"/>
                <w:shd w:val="clear" w:color="auto" w:fill="FFFFFF"/>
              </w:rPr>
            </w:pPr>
            <w:r w:rsidRPr="00146330">
              <w:rPr>
                <w:rFonts w:ascii="Cambria" w:hAnsi="Cambria" w:cs="Segoe UI"/>
                <w:spacing w:val="2"/>
                <w:sz w:val="16"/>
                <w:szCs w:val="16"/>
                <w:shd w:val="clear" w:color="auto" w:fill="FFFFFF"/>
              </w:rPr>
              <w:t>Обозначение вида</w:t>
            </w:r>
          </w:p>
          <w:p w:rsidR="002D398D" w:rsidRPr="00146330" w:rsidRDefault="002D398D" w:rsidP="0067736F">
            <w:pPr>
              <w:pStyle w:val="afffa"/>
              <w:spacing w:before="0" w:after="0"/>
              <w:ind w:right="113" w:firstLine="0"/>
              <w:jc w:val="center"/>
              <w:rPr>
                <w:rFonts w:ascii="Cambria" w:hAnsi="Cambria" w:cs="Segoe UI"/>
                <w:spacing w:val="2"/>
                <w:sz w:val="16"/>
                <w:szCs w:val="16"/>
                <w:shd w:val="clear" w:color="auto" w:fill="FFFFFF"/>
              </w:rPr>
            </w:pPr>
            <w:r w:rsidRPr="00146330">
              <w:rPr>
                <w:rFonts w:ascii="Cambria" w:hAnsi="Cambria" w:cs="Segoe UI"/>
                <w:spacing w:val="2"/>
                <w:sz w:val="16"/>
                <w:szCs w:val="16"/>
                <w:shd w:val="clear" w:color="auto" w:fill="FFFFFF"/>
              </w:rPr>
              <w:t xml:space="preserve"> территориальной зоны</w:t>
            </w:r>
          </w:p>
        </w:tc>
        <w:tc>
          <w:tcPr>
            <w:tcW w:w="2978" w:type="dxa"/>
            <w:vMerge w:val="restart"/>
            <w:vAlign w:val="center"/>
          </w:tcPr>
          <w:p w:rsidR="002D398D" w:rsidRPr="00146330" w:rsidRDefault="002D398D" w:rsidP="0067736F">
            <w:pPr>
              <w:pStyle w:val="afffa"/>
              <w:spacing w:before="0" w:after="0"/>
              <w:ind w:firstLine="0"/>
              <w:jc w:val="center"/>
              <w:cnfStyle w:val="100000000000" w:firstRow="1" w:lastRow="0" w:firstColumn="0" w:lastColumn="0" w:oddVBand="0" w:evenVBand="0" w:oddHBand="0" w:evenHBand="0" w:firstRowFirstColumn="0" w:firstRowLastColumn="0" w:lastRowFirstColumn="0" w:lastRowLastColumn="0"/>
              <w:rPr>
                <w:rFonts w:ascii="Cambria" w:hAnsi="Cambria" w:cs="Segoe UI"/>
                <w:spacing w:val="2"/>
                <w:sz w:val="16"/>
                <w:szCs w:val="16"/>
                <w:shd w:val="clear" w:color="auto" w:fill="FFFFFF"/>
              </w:rPr>
            </w:pPr>
            <w:r w:rsidRPr="00146330">
              <w:rPr>
                <w:rFonts w:ascii="Cambria" w:hAnsi="Cambria" w:cs="Segoe UI"/>
                <w:spacing w:val="2"/>
                <w:sz w:val="16"/>
                <w:szCs w:val="16"/>
                <w:shd w:val="clear" w:color="auto" w:fill="FFFFFF"/>
              </w:rPr>
              <w:t>Вид территориальной зоны</w:t>
            </w:r>
          </w:p>
        </w:tc>
        <w:tc>
          <w:tcPr>
            <w:tcW w:w="6521" w:type="dxa"/>
            <w:gridSpan w:val="8"/>
            <w:vAlign w:val="center"/>
          </w:tcPr>
          <w:p w:rsidR="002D398D" w:rsidRPr="00146330" w:rsidRDefault="002D398D" w:rsidP="0067736F">
            <w:pPr>
              <w:pStyle w:val="afffa"/>
              <w:spacing w:before="0" w:after="0"/>
              <w:ind w:firstLine="0"/>
              <w:jc w:val="center"/>
              <w:cnfStyle w:val="100000000000" w:firstRow="1" w:lastRow="0" w:firstColumn="0" w:lastColumn="0" w:oddVBand="0" w:evenVBand="0" w:oddHBand="0" w:evenHBand="0" w:firstRowFirstColumn="0" w:firstRowLastColumn="0" w:lastRowFirstColumn="0" w:lastRowLastColumn="0"/>
              <w:rPr>
                <w:rFonts w:ascii="Cambria" w:hAnsi="Cambria" w:cs="Segoe UI"/>
                <w:spacing w:val="2"/>
                <w:sz w:val="16"/>
                <w:szCs w:val="16"/>
                <w:shd w:val="clear" w:color="auto" w:fill="FFFFFF"/>
              </w:rPr>
            </w:pPr>
            <w:r w:rsidRPr="00146330">
              <w:rPr>
                <w:rStyle w:val="blk"/>
                <w:rFonts w:ascii="Cambria" w:hAnsi="Cambria" w:cs="Arial"/>
                <w:sz w:val="16"/>
                <w:szCs w:val="16"/>
              </w:rPr>
              <w:t>Размеры земельных участков и предельные параметры разрешенного строительства, реконструкции объектов капитального строительства</w:t>
            </w:r>
          </w:p>
        </w:tc>
      </w:tr>
      <w:tr w:rsidR="00146330" w:rsidRPr="00146330" w:rsidTr="0067736F">
        <w:trPr>
          <w:cnfStyle w:val="100000000000" w:firstRow="1" w:lastRow="0" w:firstColumn="0" w:lastColumn="0" w:oddVBand="0" w:evenVBand="0" w:oddHBand="0" w:evenHBand="0" w:firstRowFirstColumn="0" w:firstRowLastColumn="0" w:lastRowFirstColumn="0" w:lastRowLastColumn="0"/>
          <w:cantSplit/>
          <w:trHeight w:val="2639"/>
          <w:tblHeader/>
        </w:trPr>
        <w:tc>
          <w:tcPr>
            <w:cnfStyle w:val="001000000000" w:firstRow="0" w:lastRow="0" w:firstColumn="1" w:lastColumn="0" w:oddVBand="0" w:evenVBand="0" w:oddHBand="0" w:evenHBand="0" w:firstRowFirstColumn="0" w:firstRowLastColumn="0" w:lastRowFirstColumn="0" w:lastRowLastColumn="0"/>
            <w:tcW w:w="566" w:type="dxa"/>
            <w:vMerge/>
          </w:tcPr>
          <w:p w:rsidR="002D398D" w:rsidRPr="00146330" w:rsidRDefault="002D398D" w:rsidP="0067736F">
            <w:pPr>
              <w:pStyle w:val="afffa"/>
              <w:spacing w:before="0" w:after="0"/>
              <w:ind w:firstLine="0"/>
              <w:jc w:val="right"/>
              <w:rPr>
                <w:rFonts w:ascii="Cambria" w:hAnsi="Cambria" w:cs="Segoe UI"/>
                <w:spacing w:val="2"/>
                <w:sz w:val="16"/>
                <w:szCs w:val="16"/>
                <w:shd w:val="clear" w:color="auto" w:fill="FFFFFF"/>
              </w:rPr>
            </w:pPr>
          </w:p>
        </w:tc>
        <w:tc>
          <w:tcPr>
            <w:tcW w:w="2978" w:type="dxa"/>
            <w:vMerge/>
          </w:tcPr>
          <w:p w:rsidR="002D398D" w:rsidRPr="00146330" w:rsidRDefault="002D398D" w:rsidP="0067736F">
            <w:pPr>
              <w:pStyle w:val="afffa"/>
              <w:spacing w:before="0" w:after="0"/>
              <w:jc w:val="left"/>
              <w:cnfStyle w:val="100000000000" w:firstRow="1" w:lastRow="0" w:firstColumn="0" w:lastColumn="0" w:oddVBand="0" w:evenVBand="0" w:oddHBand="0" w:evenHBand="0" w:firstRowFirstColumn="0" w:firstRowLastColumn="0" w:lastRowFirstColumn="0" w:lastRowLastColumn="0"/>
              <w:rPr>
                <w:rFonts w:ascii="Cambria" w:hAnsi="Cambria" w:cs="Segoe UI"/>
                <w:spacing w:val="2"/>
                <w:sz w:val="16"/>
                <w:szCs w:val="16"/>
                <w:shd w:val="clear" w:color="auto" w:fill="FFFFFF"/>
              </w:rPr>
            </w:pPr>
          </w:p>
        </w:tc>
        <w:tc>
          <w:tcPr>
            <w:tcW w:w="638" w:type="dxa"/>
            <w:textDirection w:val="btLr"/>
            <w:vAlign w:val="center"/>
          </w:tcPr>
          <w:p w:rsidR="002D398D" w:rsidRPr="00146330" w:rsidRDefault="002D398D" w:rsidP="0067736F">
            <w:pPr>
              <w:spacing w:line="216" w:lineRule="auto"/>
              <w:ind w:left="113" w:right="113"/>
              <w:cnfStyle w:val="100000000000" w:firstRow="1" w:lastRow="0" w:firstColumn="0" w:lastColumn="0" w:oddVBand="0" w:evenVBand="0" w:oddHBand="0" w:evenHBand="0" w:firstRowFirstColumn="0" w:firstRowLastColumn="0" w:lastRowFirstColumn="0" w:lastRowLastColumn="0"/>
              <w:rPr>
                <w:rFonts w:ascii="Cambria" w:hAnsi="Cambria"/>
                <w:spacing w:val="-2"/>
                <w:szCs w:val="16"/>
              </w:rPr>
            </w:pPr>
            <w:r w:rsidRPr="00146330">
              <w:rPr>
                <w:rFonts w:ascii="Cambria" w:hAnsi="Cambria"/>
                <w:spacing w:val="-2"/>
                <w:szCs w:val="16"/>
              </w:rPr>
              <w:t>максимальный размер                           земельного участка,  га</w:t>
            </w:r>
          </w:p>
        </w:tc>
        <w:tc>
          <w:tcPr>
            <w:tcW w:w="638" w:type="dxa"/>
            <w:textDirection w:val="btLr"/>
            <w:vAlign w:val="center"/>
          </w:tcPr>
          <w:p w:rsidR="002D398D" w:rsidRPr="00146330" w:rsidRDefault="002D398D" w:rsidP="0067736F">
            <w:pPr>
              <w:spacing w:line="216" w:lineRule="auto"/>
              <w:ind w:left="113" w:right="113"/>
              <w:cnfStyle w:val="100000000000" w:firstRow="1" w:lastRow="0" w:firstColumn="0" w:lastColumn="0" w:oddVBand="0" w:evenVBand="0" w:oddHBand="0" w:evenHBand="0" w:firstRowFirstColumn="0" w:firstRowLastColumn="0" w:lastRowFirstColumn="0" w:lastRowLastColumn="0"/>
              <w:rPr>
                <w:rFonts w:ascii="Cambria" w:hAnsi="Cambria"/>
                <w:spacing w:val="-2"/>
                <w:szCs w:val="16"/>
              </w:rPr>
            </w:pPr>
            <w:r w:rsidRPr="00146330">
              <w:rPr>
                <w:rFonts w:ascii="Cambria" w:hAnsi="Cambria"/>
                <w:spacing w:val="-2"/>
                <w:szCs w:val="16"/>
              </w:rPr>
              <w:t>минимальный размер                              земельного участка</w:t>
            </w:r>
            <w:r w:rsidRPr="00146330">
              <w:rPr>
                <w:rFonts w:ascii="Cambria" w:hAnsi="Cambria" w:cs="Arial"/>
                <w:spacing w:val="2"/>
                <w:szCs w:val="16"/>
                <w:shd w:val="clear" w:color="auto" w:fill="FFFFFF"/>
                <w:vertAlign w:val="superscript"/>
              </w:rPr>
              <w:t>1</w:t>
            </w:r>
            <w:r w:rsidRPr="00146330">
              <w:rPr>
                <w:rFonts w:ascii="Cambria" w:hAnsi="Cambria"/>
                <w:spacing w:val="-2"/>
                <w:szCs w:val="16"/>
              </w:rPr>
              <w:t>, га</w:t>
            </w:r>
          </w:p>
        </w:tc>
        <w:tc>
          <w:tcPr>
            <w:tcW w:w="1417" w:type="dxa"/>
            <w:textDirection w:val="btLr"/>
            <w:vAlign w:val="center"/>
          </w:tcPr>
          <w:p w:rsidR="002D398D" w:rsidRPr="00146330" w:rsidRDefault="002D398D" w:rsidP="0067736F">
            <w:pPr>
              <w:pStyle w:val="afffa"/>
              <w:spacing w:before="0" w:after="0" w:line="216" w:lineRule="auto"/>
              <w:ind w:left="57" w:right="57" w:firstLine="0"/>
              <w:jc w:val="left"/>
              <w:cnfStyle w:val="100000000000" w:firstRow="1" w:lastRow="0" w:firstColumn="0" w:lastColumn="0" w:oddVBand="0" w:evenVBand="0" w:oddHBand="0" w:evenHBand="0" w:firstRowFirstColumn="0" w:firstRowLastColumn="0" w:lastRowFirstColumn="0" w:lastRowLastColumn="0"/>
              <w:rPr>
                <w:rFonts w:ascii="Cambria" w:hAnsi="Cambria" w:cs="Segoe UI"/>
                <w:spacing w:val="2"/>
                <w:sz w:val="16"/>
                <w:szCs w:val="16"/>
                <w:shd w:val="clear" w:color="auto" w:fill="FFFFFF"/>
              </w:rPr>
            </w:pPr>
            <w:r w:rsidRPr="00146330">
              <w:rPr>
                <w:rFonts w:ascii="Cambria" w:hAnsi="Cambria"/>
                <w:spacing w:val="-2"/>
                <w:sz w:val="16"/>
                <w:szCs w:val="16"/>
              </w:rPr>
              <w:t>минимальные отступы от красных линий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8" w:type="dxa"/>
            <w:textDirection w:val="btLr"/>
            <w:vAlign w:val="center"/>
          </w:tcPr>
          <w:p w:rsidR="002D398D" w:rsidRPr="00146330" w:rsidRDefault="002D398D" w:rsidP="0067736F">
            <w:pPr>
              <w:pStyle w:val="afffa"/>
              <w:spacing w:before="0" w:after="0" w:line="216" w:lineRule="auto"/>
              <w:ind w:left="57" w:right="57" w:firstLine="0"/>
              <w:jc w:val="left"/>
              <w:cnfStyle w:val="100000000000" w:firstRow="1" w:lastRow="0" w:firstColumn="0" w:lastColumn="0" w:oddVBand="0" w:evenVBand="0" w:oddHBand="0" w:evenHBand="0" w:firstRowFirstColumn="0" w:firstRowLastColumn="0" w:lastRowFirstColumn="0" w:lastRowLastColumn="0"/>
              <w:rPr>
                <w:rFonts w:ascii="Cambria" w:hAnsi="Cambria" w:cs="Segoe UI"/>
                <w:spacing w:val="2"/>
                <w:sz w:val="16"/>
                <w:szCs w:val="16"/>
                <w:shd w:val="clear" w:color="auto" w:fill="FFFFFF"/>
              </w:rPr>
            </w:pPr>
            <w:r w:rsidRPr="00146330">
              <w:rPr>
                <w:rFonts w:ascii="Cambria" w:hAnsi="Cambria"/>
                <w:spacing w:val="-2"/>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602" w:type="dxa"/>
            <w:textDirection w:val="btLr"/>
            <w:vAlign w:val="center"/>
          </w:tcPr>
          <w:p w:rsidR="002D398D" w:rsidRPr="00146330" w:rsidRDefault="002D398D" w:rsidP="0067736F">
            <w:pPr>
              <w:pStyle w:val="afffa"/>
              <w:spacing w:before="0" w:after="0" w:line="216" w:lineRule="auto"/>
              <w:ind w:left="57" w:right="57" w:firstLine="0"/>
              <w:jc w:val="left"/>
              <w:cnfStyle w:val="100000000000" w:firstRow="1" w:lastRow="0" w:firstColumn="0" w:lastColumn="0" w:oddVBand="0" w:evenVBand="0" w:oddHBand="0" w:evenHBand="0" w:firstRowFirstColumn="0" w:firstRowLastColumn="0" w:lastRowFirstColumn="0" w:lastRowLastColumn="0"/>
              <w:rPr>
                <w:rFonts w:ascii="Cambria" w:hAnsi="Cambria" w:cs="Segoe UI"/>
                <w:spacing w:val="2"/>
                <w:sz w:val="16"/>
                <w:szCs w:val="16"/>
                <w:shd w:val="clear" w:color="auto" w:fill="FFFFFF"/>
              </w:rPr>
            </w:pPr>
            <w:r w:rsidRPr="00146330">
              <w:rPr>
                <w:rFonts w:ascii="Cambria" w:hAnsi="Cambria"/>
                <w:spacing w:val="-2"/>
                <w:sz w:val="16"/>
                <w:szCs w:val="16"/>
              </w:rPr>
              <w:t>предельное количество этажей, эт.</w:t>
            </w:r>
          </w:p>
        </w:tc>
        <w:tc>
          <w:tcPr>
            <w:tcW w:w="603" w:type="dxa"/>
            <w:textDirection w:val="btLr"/>
            <w:vAlign w:val="center"/>
          </w:tcPr>
          <w:p w:rsidR="002D398D" w:rsidRPr="00146330" w:rsidRDefault="002D398D" w:rsidP="0067736F">
            <w:pPr>
              <w:pStyle w:val="afffa"/>
              <w:spacing w:before="0" w:after="0" w:line="216" w:lineRule="auto"/>
              <w:ind w:left="57" w:right="57" w:firstLine="0"/>
              <w:jc w:val="left"/>
              <w:cnfStyle w:val="100000000000" w:firstRow="1" w:lastRow="0" w:firstColumn="0" w:lastColumn="0" w:oddVBand="0" w:evenVBand="0" w:oddHBand="0" w:evenHBand="0" w:firstRowFirstColumn="0" w:firstRowLastColumn="0" w:lastRowFirstColumn="0" w:lastRowLastColumn="0"/>
              <w:rPr>
                <w:rFonts w:ascii="Cambria" w:hAnsi="Cambria" w:cs="Segoe UI"/>
                <w:spacing w:val="2"/>
                <w:sz w:val="16"/>
                <w:szCs w:val="16"/>
                <w:shd w:val="clear" w:color="auto" w:fill="FFFFFF"/>
              </w:rPr>
            </w:pPr>
            <w:r w:rsidRPr="00146330">
              <w:rPr>
                <w:rFonts w:ascii="Cambria" w:hAnsi="Cambria"/>
                <w:spacing w:val="-2"/>
                <w:sz w:val="16"/>
                <w:szCs w:val="16"/>
              </w:rPr>
              <w:t>максимальный процент застройки в границах земельного участка, %</w:t>
            </w:r>
          </w:p>
        </w:tc>
        <w:tc>
          <w:tcPr>
            <w:tcW w:w="602" w:type="dxa"/>
            <w:textDirection w:val="btLr"/>
            <w:vAlign w:val="center"/>
          </w:tcPr>
          <w:p w:rsidR="002D398D" w:rsidRPr="00146330" w:rsidRDefault="002D398D" w:rsidP="0067736F">
            <w:pPr>
              <w:pStyle w:val="afffa"/>
              <w:spacing w:before="0" w:after="0" w:line="216" w:lineRule="auto"/>
              <w:ind w:left="57" w:right="57" w:firstLine="0"/>
              <w:jc w:val="left"/>
              <w:cnfStyle w:val="100000000000" w:firstRow="1" w:lastRow="0" w:firstColumn="0" w:lastColumn="0" w:oddVBand="0" w:evenVBand="0" w:oddHBand="0" w:evenHBand="0" w:firstRowFirstColumn="0" w:firstRowLastColumn="0" w:lastRowFirstColumn="0" w:lastRowLastColumn="0"/>
              <w:rPr>
                <w:rFonts w:ascii="Cambria" w:hAnsi="Cambria" w:cs="Segoe UI"/>
                <w:spacing w:val="2"/>
                <w:sz w:val="16"/>
                <w:szCs w:val="16"/>
                <w:shd w:val="clear" w:color="auto" w:fill="FFFFFF"/>
              </w:rPr>
            </w:pPr>
            <w:r w:rsidRPr="00146330">
              <w:rPr>
                <w:rFonts w:ascii="Cambria" w:hAnsi="Cambria"/>
                <w:spacing w:val="-2"/>
                <w:sz w:val="16"/>
                <w:szCs w:val="16"/>
              </w:rPr>
              <w:t>минимальный процент озеленения в границах земельного участка</w:t>
            </w:r>
            <w:r w:rsidRPr="00146330">
              <w:rPr>
                <w:rFonts w:ascii="Cambria" w:hAnsi="Cambria" w:cs="Arial"/>
                <w:spacing w:val="2"/>
                <w:sz w:val="16"/>
                <w:szCs w:val="16"/>
                <w:shd w:val="clear" w:color="auto" w:fill="FFFFFF"/>
                <w:vertAlign w:val="superscript"/>
              </w:rPr>
              <w:t>2</w:t>
            </w:r>
            <w:r w:rsidRPr="00146330">
              <w:rPr>
                <w:rFonts w:ascii="Cambria" w:hAnsi="Cambria"/>
                <w:spacing w:val="-2"/>
                <w:sz w:val="16"/>
                <w:szCs w:val="16"/>
              </w:rPr>
              <w:t>, %</w:t>
            </w:r>
          </w:p>
        </w:tc>
        <w:tc>
          <w:tcPr>
            <w:tcW w:w="603" w:type="dxa"/>
            <w:textDirection w:val="btLr"/>
            <w:vAlign w:val="center"/>
          </w:tcPr>
          <w:p w:rsidR="002D398D" w:rsidRPr="00146330" w:rsidRDefault="002D398D" w:rsidP="0067736F">
            <w:pPr>
              <w:pStyle w:val="afffa"/>
              <w:spacing w:before="0" w:after="0" w:line="216" w:lineRule="auto"/>
              <w:ind w:left="57" w:right="57" w:firstLine="0"/>
              <w:jc w:val="left"/>
              <w:cnfStyle w:val="100000000000" w:firstRow="1" w:lastRow="0" w:firstColumn="0" w:lastColumn="0" w:oddVBand="0" w:evenVBand="0" w:oddHBand="0" w:evenHBand="0" w:firstRowFirstColumn="0" w:firstRowLastColumn="0" w:lastRowFirstColumn="0" w:lastRowLastColumn="0"/>
              <w:rPr>
                <w:rFonts w:ascii="Cambria" w:hAnsi="Cambria" w:cs="Segoe UI"/>
                <w:spacing w:val="2"/>
                <w:sz w:val="16"/>
                <w:szCs w:val="16"/>
                <w:shd w:val="clear" w:color="auto" w:fill="FFFFFF"/>
              </w:rPr>
            </w:pPr>
            <w:r w:rsidRPr="00146330">
              <w:rPr>
                <w:rFonts w:ascii="Cambria" w:hAnsi="Cambria" w:cs="Segoe UI"/>
                <w:sz w:val="16"/>
                <w:szCs w:val="16"/>
              </w:rPr>
              <w:t>класс санитарной опасности предприятий, сооружений и иных объектов, класс</w:t>
            </w:r>
          </w:p>
        </w:tc>
      </w:tr>
      <w:tr w:rsidR="002D398D" w:rsidRPr="00146330" w:rsidTr="0067736F">
        <w:trPr>
          <w:trHeight w:val="431"/>
        </w:trPr>
        <w:tc>
          <w:tcPr>
            <w:cnfStyle w:val="001000000000" w:firstRow="0" w:lastRow="0" w:firstColumn="1" w:lastColumn="0" w:oddVBand="0" w:evenVBand="0" w:oddHBand="0" w:evenHBand="0" w:firstRowFirstColumn="0" w:firstRowLastColumn="0" w:lastRowFirstColumn="0" w:lastRowLastColumn="0"/>
            <w:tcW w:w="566" w:type="dxa"/>
            <w:vAlign w:val="center"/>
          </w:tcPr>
          <w:p w:rsidR="002D398D" w:rsidRPr="00146330" w:rsidRDefault="00B82010" w:rsidP="00B82010">
            <w:pPr>
              <w:pStyle w:val="afffa"/>
              <w:spacing w:before="0" w:after="0"/>
              <w:ind w:firstLine="0"/>
              <w:jc w:val="center"/>
              <w:rPr>
                <w:rFonts w:ascii="Cambria" w:hAnsi="Cambria" w:cs="Segoe UI"/>
                <w:spacing w:val="2"/>
                <w:sz w:val="16"/>
                <w:szCs w:val="16"/>
                <w:shd w:val="clear" w:color="auto" w:fill="FFFFFF"/>
              </w:rPr>
            </w:pPr>
            <w:r w:rsidRPr="00146330">
              <w:rPr>
                <w:rFonts w:ascii="Cambria" w:hAnsi="Cambria" w:cs="Segoe UI"/>
                <w:spacing w:val="2"/>
                <w:sz w:val="16"/>
                <w:szCs w:val="16"/>
                <w:shd w:val="clear" w:color="auto" w:fill="FFFFFF"/>
              </w:rPr>
              <w:t>Е3</w:t>
            </w:r>
          </w:p>
        </w:tc>
        <w:tc>
          <w:tcPr>
            <w:tcW w:w="2978" w:type="dxa"/>
            <w:vAlign w:val="center"/>
          </w:tcPr>
          <w:p w:rsidR="002D398D" w:rsidRPr="00146330" w:rsidRDefault="00B82010" w:rsidP="00B82010">
            <w:pPr>
              <w:pStyle w:val="afffa"/>
              <w:tabs>
                <w:tab w:val="left" w:pos="2776"/>
              </w:tabs>
              <w:spacing w:before="0" w:after="0"/>
              <w:ind w:firstLine="0"/>
              <w:jc w:val="left"/>
              <w:cnfStyle w:val="000000000000" w:firstRow="0" w:lastRow="0" w:firstColumn="0" w:lastColumn="0" w:oddVBand="0" w:evenVBand="0" w:oddHBand="0" w:evenHBand="0" w:firstRowFirstColumn="0" w:firstRowLastColumn="0" w:lastRowFirstColumn="0" w:lastRowLastColumn="0"/>
              <w:rPr>
                <w:rFonts w:ascii="Cambria" w:hAnsi="Cambria" w:cs="Segoe UI"/>
                <w:spacing w:val="2"/>
                <w:sz w:val="16"/>
                <w:szCs w:val="16"/>
                <w:shd w:val="clear" w:color="auto" w:fill="FFFFFF"/>
              </w:rPr>
            </w:pPr>
            <w:r w:rsidRPr="00146330">
              <w:rPr>
                <w:rFonts w:ascii="Cambria" w:hAnsi="Cambria"/>
                <w:sz w:val="16"/>
                <w:szCs w:val="16"/>
              </w:rPr>
              <w:t>Иная зона сельскохозяйственного назначения (рекреация)</w:t>
            </w:r>
          </w:p>
        </w:tc>
        <w:tc>
          <w:tcPr>
            <w:tcW w:w="638" w:type="dxa"/>
            <w:vAlign w:val="center"/>
          </w:tcPr>
          <w:p w:rsidR="002D398D" w:rsidRPr="00146330" w:rsidRDefault="002D398D" w:rsidP="00B82010">
            <w:pPr>
              <w:jc w:val="center"/>
              <w:cnfStyle w:val="000000000000" w:firstRow="0" w:lastRow="0" w:firstColumn="0" w:lastColumn="0" w:oddVBand="0" w:evenVBand="0" w:oddHBand="0" w:evenHBand="0" w:firstRowFirstColumn="0" w:firstRowLastColumn="0" w:lastRowFirstColumn="0" w:lastRowLastColumn="0"/>
              <w:rPr>
                <w:rFonts w:ascii="Cambria" w:hAnsi="Cambria"/>
                <w:szCs w:val="16"/>
              </w:rPr>
            </w:pPr>
            <w:r w:rsidRPr="00146330">
              <w:rPr>
                <w:rFonts w:ascii="Cambria" w:hAnsi="Cambria"/>
                <w:b/>
                <w:szCs w:val="16"/>
              </w:rPr>
              <w:t>–</w:t>
            </w:r>
          </w:p>
        </w:tc>
        <w:tc>
          <w:tcPr>
            <w:tcW w:w="638" w:type="dxa"/>
            <w:vAlign w:val="center"/>
          </w:tcPr>
          <w:p w:rsidR="002D398D" w:rsidRPr="00146330" w:rsidRDefault="002D398D" w:rsidP="00B82010">
            <w:pPr>
              <w:jc w:val="center"/>
              <w:cnfStyle w:val="000000000000" w:firstRow="0" w:lastRow="0" w:firstColumn="0" w:lastColumn="0" w:oddVBand="0" w:evenVBand="0" w:oddHBand="0" w:evenHBand="0" w:firstRowFirstColumn="0" w:firstRowLastColumn="0" w:lastRowFirstColumn="0" w:lastRowLastColumn="0"/>
              <w:rPr>
                <w:rFonts w:ascii="Cambria" w:hAnsi="Cambria"/>
                <w:szCs w:val="16"/>
              </w:rPr>
            </w:pPr>
            <w:r w:rsidRPr="00146330">
              <w:rPr>
                <w:rFonts w:ascii="Cambria" w:hAnsi="Cambria"/>
                <w:b/>
                <w:szCs w:val="16"/>
              </w:rPr>
              <w:t>–</w:t>
            </w:r>
          </w:p>
        </w:tc>
        <w:tc>
          <w:tcPr>
            <w:tcW w:w="1417" w:type="dxa"/>
            <w:vAlign w:val="center"/>
          </w:tcPr>
          <w:p w:rsidR="002D398D" w:rsidRPr="00146330" w:rsidRDefault="002D398D" w:rsidP="00B82010">
            <w:pPr>
              <w:jc w:val="center"/>
              <w:cnfStyle w:val="000000000000" w:firstRow="0" w:lastRow="0" w:firstColumn="0" w:lastColumn="0" w:oddVBand="0" w:evenVBand="0" w:oddHBand="0" w:evenHBand="0" w:firstRowFirstColumn="0" w:firstRowLastColumn="0" w:lastRowFirstColumn="0" w:lastRowLastColumn="0"/>
              <w:rPr>
                <w:rFonts w:ascii="Cambria" w:hAnsi="Cambria"/>
                <w:szCs w:val="16"/>
              </w:rPr>
            </w:pPr>
            <w:r w:rsidRPr="00146330">
              <w:rPr>
                <w:rFonts w:ascii="Cambria" w:hAnsi="Cambria"/>
                <w:b/>
                <w:szCs w:val="16"/>
              </w:rPr>
              <w:t>–</w:t>
            </w:r>
          </w:p>
        </w:tc>
        <w:tc>
          <w:tcPr>
            <w:tcW w:w="1418" w:type="dxa"/>
            <w:vAlign w:val="center"/>
          </w:tcPr>
          <w:p w:rsidR="002D398D" w:rsidRPr="00146330" w:rsidRDefault="002D398D" w:rsidP="00B82010">
            <w:pPr>
              <w:jc w:val="center"/>
              <w:cnfStyle w:val="000000000000" w:firstRow="0" w:lastRow="0" w:firstColumn="0" w:lastColumn="0" w:oddVBand="0" w:evenVBand="0" w:oddHBand="0" w:evenHBand="0" w:firstRowFirstColumn="0" w:firstRowLastColumn="0" w:lastRowFirstColumn="0" w:lastRowLastColumn="0"/>
              <w:rPr>
                <w:rFonts w:ascii="Cambria" w:hAnsi="Cambria"/>
                <w:szCs w:val="16"/>
              </w:rPr>
            </w:pPr>
            <w:r w:rsidRPr="00146330">
              <w:rPr>
                <w:rFonts w:ascii="Cambria" w:hAnsi="Cambria"/>
                <w:b/>
                <w:szCs w:val="16"/>
              </w:rPr>
              <w:t>–</w:t>
            </w:r>
          </w:p>
        </w:tc>
        <w:tc>
          <w:tcPr>
            <w:tcW w:w="602" w:type="dxa"/>
            <w:shd w:val="clear" w:color="auto" w:fill="auto"/>
            <w:vAlign w:val="center"/>
          </w:tcPr>
          <w:p w:rsidR="002D398D" w:rsidRPr="00146330" w:rsidRDefault="002D398D" w:rsidP="00B82010">
            <w:pPr>
              <w:pStyle w:val="afffa"/>
              <w:spacing w:before="0" w:after="0"/>
              <w:ind w:firstLine="0"/>
              <w:jc w:val="center"/>
              <w:cnfStyle w:val="000000000000" w:firstRow="0" w:lastRow="0" w:firstColumn="0" w:lastColumn="0" w:oddVBand="0" w:evenVBand="0" w:oddHBand="0" w:evenHBand="0" w:firstRowFirstColumn="0" w:firstRowLastColumn="0" w:lastRowFirstColumn="0" w:lastRowLastColumn="0"/>
              <w:rPr>
                <w:rFonts w:ascii="Cambria" w:hAnsi="Cambria" w:cs="Segoe UI"/>
                <w:spacing w:val="2"/>
                <w:sz w:val="16"/>
                <w:szCs w:val="16"/>
                <w:shd w:val="clear" w:color="auto" w:fill="FFFFFF"/>
              </w:rPr>
            </w:pPr>
            <w:r w:rsidRPr="00146330">
              <w:rPr>
                <w:rFonts w:ascii="Cambria" w:hAnsi="Cambria" w:cs="Segoe UI"/>
                <w:spacing w:val="2"/>
                <w:sz w:val="16"/>
                <w:szCs w:val="16"/>
                <w:shd w:val="clear" w:color="auto" w:fill="FFFFFF"/>
              </w:rPr>
              <w:t>1</w:t>
            </w:r>
          </w:p>
        </w:tc>
        <w:tc>
          <w:tcPr>
            <w:tcW w:w="603" w:type="dxa"/>
            <w:shd w:val="clear" w:color="auto" w:fill="auto"/>
            <w:vAlign w:val="center"/>
          </w:tcPr>
          <w:p w:rsidR="002D398D" w:rsidRPr="00146330" w:rsidRDefault="00587DD7" w:rsidP="00B82010">
            <w:pPr>
              <w:jc w:val="center"/>
              <w:cnfStyle w:val="000000000000" w:firstRow="0" w:lastRow="0" w:firstColumn="0" w:lastColumn="0" w:oddVBand="0" w:evenVBand="0" w:oddHBand="0" w:evenHBand="0" w:firstRowFirstColumn="0" w:firstRowLastColumn="0" w:lastRowFirstColumn="0" w:lastRowLastColumn="0"/>
              <w:rPr>
                <w:rFonts w:ascii="Cambria" w:hAnsi="Cambria"/>
                <w:szCs w:val="16"/>
              </w:rPr>
            </w:pPr>
            <w:r w:rsidRPr="00146330">
              <w:rPr>
                <w:rFonts w:ascii="Cambria" w:hAnsi="Cambria"/>
                <w:szCs w:val="16"/>
              </w:rPr>
              <w:t>1</w:t>
            </w:r>
            <w:r w:rsidR="002D398D" w:rsidRPr="00146330">
              <w:rPr>
                <w:rFonts w:ascii="Cambria" w:hAnsi="Cambria"/>
                <w:szCs w:val="16"/>
              </w:rPr>
              <w:t>0</w:t>
            </w:r>
          </w:p>
        </w:tc>
        <w:tc>
          <w:tcPr>
            <w:tcW w:w="602" w:type="dxa"/>
            <w:shd w:val="clear" w:color="auto" w:fill="auto"/>
            <w:vAlign w:val="center"/>
          </w:tcPr>
          <w:p w:rsidR="002D398D" w:rsidRPr="00146330" w:rsidRDefault="00587DD7" w:rsidP="00B82010">
            <w:pPr>
              <w:jc w:val="center"/>
              <w:cnfStyle w:val="000000000000" w:firstRow="0" w:lastRow="0" w:firstColumn="0" w:lastColumn="0" w:oddVBand="0" w:evenVBand="0" w:oddHBand="0" w:evenHBand="0" w:firstRowFirstColumn="0" w:firstRowLastColumn="0" w:lastRowFirstColumn="0" w:lastRowLastColumn="0"/>
              <w:rPr>
                <w:rFonts w:ascii="Cambria" w:hAnsi="Cambria"/>
                <w:szCs w:val="16"/>
              </w:rPr>
            </w:pPr>
            <w:r w:rsidRPr="00146330">
              <w:rPr>
                <w:rFonts w:ascii="Cambria" w:hAnsi="Cambria"/>
                <w:szCs w:val="16"/>
              </w:rPr>
              <w:t>9</w:t>
            </w:r>
            <w:r w:rsidR="002D398D" w:rsidRPr="00146330">
              <w:rPr>
                <w:rFonts w:ascii="Cambria" w:hAnsi="Cambria"/>
                <w:szCs w:val="16"/>
              </w:rPr>
              <w:t>0</w:t>
            </w:r>
          </w:p>
        </w:tc>
        <w:tc>
          <w:tcPr>
            <w:tcW w:w="603" w:type="dxa"/>
            <w:shd w:val="clear" w:color="auto" w:fill="auto"/>
            <w:vAlign w:val="center"/>
          </w:tcPr>
          <w:p w:rsidR="002D398D" w:rsidRPr="00146330" w:rsidRDefault="002D398D" w:rsidP="00B82010">
            <w:pPr>
              <w:jc w:val="center"/>
              <w:cnfStyle w:val="000000000000" w:firstRow="0" w:lastRow="0" w:firstColumn="0" w:lastColumn="0" w:oddVBand="0" w:evenVBand="0" w:oddHBand="0" w:evenHBand="0" w:firstRowFirstColumn="0" w:firstRowLastColumn="0" w:lastRowFirstColumn="0" w:lastRowLastColumn="0"/>
              <w:rPr>
                <w:rFonts w:ascii="Cambria" w:hAnsi="Cambria"/>
                <w:szCs w:val="16"/>
              </w:rPr>
            </w:pPr>
            <w:r w:rsidRPr="00146330">
              <w:rPr>
                <w:rFonts w:ascii="Cambria" w:hAnsi="Cambria"/>
                <w:b/>
                <w:szCs w:val="16"/>
              </w:rPr>
              <w:t>–</w:t>
            </w:r>
          </w:p>
        </w:tc>
      </w:tr>
    </w:tbl>
    <w:p w:rsidR="002D398D" w:rsidRPr="00146330" w:rsidRDefault="002D398D" w:rsidP="002D398D">
      <w:pPr>
        <w:spacing w:after="0" w:line="240" w:lineRule="auto"/>
        <w:jc w:val="both"/>
        <w:rPr>
          <w:rFonts w:ascii="Cambria" w:hAnsi="Cambria"/>
          <w:spacing w:val="-2"/>
          <w:sz w:val="2"/>
          <w:szCs w:val="2"/>
        </w:rPr>
      </w:pPr>
    </w:p>
    <w:p w:rsidR="002D398D" w:rsidRPr="00146330" w:rsidRDefault="002D398D" w:rsidP="002D398D">
      <w:pPr>
        <w:spacing w:after="0" w:line="240" w:lineRule="auto"/>
        <w:jc w:val="both"/>
        <w:rPr>
          <w:rFonts w:ascii="Cambria" w:hAnsi="Cambria"/>
          <w:spacing w:val="-2"/>
          <w:sz w:val="16"/>
          <w:szCs w:val="16"/>
        </w:rPr>
      </w:pPr>
      <w:r w:rsidRPr="00146330">
        <w:rPr>
          <w:rFonts w:ascii="Cambria" w:hAnsi="Cambria"/>
          <w:spacing w:val="-2"/>
          <w:sz w:val="16"/>
          <w:szCs w:val="16"/>
        </w:rPr>
        <w:t>Примечания:</w:t>
      </w:r>
    </w:p>
    <w:tbl>
      <w:tblPr>
        <w:tblStyle w:val="ae"/>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296"/>
        <w:gridCol w:w="9343"/>
      </w:tblGrid>
      <w:tr w:rsidR="00146330" w:rsidRPr="00146330" w:rsidTr="006773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2D398D" w:rsidRPr="00146330" w:rsidRDefault="002D398D" w:rsidP="0067736F">
            <w:pPr>
              <w:jc w:val="both"/>
              <w:rPr>
                <w:rFonts w:ascii="Cambria" w:hAnsi="Cambria"/>
                <w:spacing w:val="-2"/>
                <w:szCs w:val="16"/>
              </w:rPr>
            </w:pPr>
            <w:r w:rsidRPr="00146330">
              <w:rPr>
                <w:rFonts w:ascii="Cambria" w:hAnsi="Cambria"/>
                <w:spacing w:val="-2"/>
                <w:szCs w:val="16"/>
              </w:rPr>
              <w:t>1</w:t>
            </w:r>
          </w:p>
        </w:tc>
        <w:tc>
          <w:tcPr>
            <w:tcW w:w="284" w:type="dxa"/>
          </w:tcPr>
          <w:p w:rsidR="002D398D" w:rsidRPr="00146330" w:rsidRDefault="002D398D" w:rsidP="0067736F">
            <w:pPr>
              <w:cnfStyle w:val="100000000000" w:firstRow="1" w:lastRow="0" w:firstColumn="0" w:lastColumn="0" w:oddVBand="0" w:evenVBand="0" w:oddHBand="0" w:evenHBand="0" w:firstRowFirstColumn="0" w:firstRowLastColumn="0" w:lastRowFirstColumn="0" w:lastRowLastColumn="0"/>
              <w:rPr>
                <w:rFonts w:ascii="Cambria" w:hAnsi="Cambria"/>
              </w:rPr>
            </w:pPr>
            <w:r w:rsidRPr="00146330">
              <w:rPr>
                <w:rFonts w:ascii="Cambria" w:hAnsi="Cambria"/>
                <w:b/>
                <w:szCs w:val="16"/>
              </w:rPr>
              <w:t>–</w:t>
            </w:r>
          </w:p>
        </w:tc>
        <w:tc>
          <w:tcPr>
            <w:tcW w:w="9355" w:type="dxa"/>
          </w:tcPr>
          <w:p w:rsidR="002D398D" w:rsidRPr="00146330" w:rsidRDefault="002D398D" w:rsidP="0067736F">
            <w:pPr>
              <w:jc w:val="both"/>
              <w:cnfStyle w:val="100000000000" w:firstRow="1" w:lastRow="0" w:firstColumn="0" w:lastColumn="0" w:oddVBand="0" w:evenVBand="0" w:oddHBand="0" w:evenHBand="0" w:firstRowFirstColumn="0" w:firstRowLastColumn="0" w:lastRowFirstColumn="0" w:lastRowLastColumn="0"/>
              <w:rPr>
                <w:rFonts w:ascii="Cambria" w:hAnsi="Cambria"/>
                <w:spacing w:val="-2"/>
                <w:szCs w:val="16"/>
              </w:rPr>
            </w:pPr>
            <w:r w:rsidRPr="00146330">
              <w:rPr>
                <w:rFonts w:ascii="Cambria" w:hAnsi="Cambria"/>
                <w:spacing w:val="-2"/>
                <w:szCs w:val="16"/>
              </w:rPr>
              <w:t>минимальный размер земельного участка не подлежит установлению для видов р</w:t>
            </w:r>
            <w:r w:rsidRPr="00146330">
              <w:rPr>
                <w:rStyle w:val="blk"/>
                <w:rFonts w:ascii="Cambria" w:hAnsi="Cambria"/>
                <w:szCs w:val="16"/>
              </w:rPr>
              <w:t>азрешенного использования земельных участков и объектов капитального строительства с кодом 3.1.1, 12.0, 12.0.1, 12.0.2;</w:t>
            </w:r>
          </w:p>
        </w:tc>
      </w:tr>
      <w:tr w:rsidR="00146330" w:rsidRPr="00146330" w:rsidTr="0067736F">
        <w:tc>
          <w:tcPr>
            <w:cnfStyle w:val="001000000000" w:firstRow="0" w:lastRow="0" w:firstColumn="1" w:lastColumn="0" w:oddVBand="0" w:evenVBand="0" w:oddHBand="0" w:evenHBand="0" w:firstRowFirstColumn="0" w:firstRowLastColumn="0" w:lastRowFirstColumn="0" w:lastRowLastColumn="0"/>
            <w:tcW w:w="567" w:type="dxa"/>
          </w:tcPr>
          <w:p w:rsidR="002D398D" w:rsidRPr="00146330" w:rsidRDefault="002D398D" w:rsidP="0067736F">
            <w:pPr>
              <w:jc w:val="both"/>
              <w:rPr>
                <w:rFonts w:ascii="Cambria" w:hAnsi="Cambria"/>
                <w:spacing w:val="-2"/>
                <w:szCs w:val="16"/>
              </w:rPr>
            </w:pPr>
            <w:r w:rsidRPr="00146330">
              <w:rPr>
                <w:rFonts w:ascii="Cambria" w:hAnsi="Cambria"/>
                <w:spacing w:val="-2"/>
                <w:szCs w:val="16"/>
              </w:rPr>
              <w:t>2</w:t>
            </w:r>
          </w:p>
        </w:tc>
        <w:tc>
          <w:tcPr>
            <w:tcW w:w="284" w:type="dxa"/>
          </w:tcPr>
          <w:p w:rsidR="002D398D" w:rsidRPr="00146330" w:rsidRDefault="002D398D" w:rsidP="0067736F">
            <w:pPr>
              <w:cnfStyle w:val="000000000000" w:firstRow="0" w:lastRow="0" w:firstColumn="0" w:lastColumn="0" w:oddVBand="0" w:evenVBand="0" w:oddHBand="0" w:evenHBand="0" w:firstRowFirstColumn="0" w:firstRowLastColumn="0" w:lastRowFirstColumn="0" w:lastRowLastColumn="0"/>
              <w:rPr>
                <w:rFonts w:ascii="Cambria" w:hAnsi="Cambria"/>
              </w:rPr>
            </w:pPr>
            <w:r w:rsidRPr="00146330">
              <w:rPr>
                <w:rFonts w:ascii="Cambria" w:hAnsi="Cambria"/>
                <w:b/>
                <w:szCs w:val="16"/>
              </w:rPr>
              <w:t>–</w:t>
            </w:r>
          </w:p>
        </w:tc>
        <w:tc>
          <w:tcPr>
            <w:tcW w:w="9355" w:type="dxa"/>
          </w:tcPr>
          <w:p w:rsidR="002D398D" w:rsidRPr="00146330" w:rsidRDefault="002D398D" w:rsidP="0067736F">
            <w:pPr>
              <w:jc w:val="both"/>
              <w:cnfStyle w:val="000000000000" w:firstRow="0" w:lastRow="0" w:firstColumn="0" w:lastColumn="0" w:oddVBand="0" w:evenVBand="0" w:oddHBand="0" w:evenHBand="0" w:firstRowFirstColumn="0" w:firstRowLastColumn="0" w:lastRowFirstColumn="0" w:lastRowLastColumn="0"/>
              <w:rPr>
                <w:rFonts w:ascii="Cambria" w:hAnsi="Cambria"/>
                <w:spacing w:val="-2"/>
                <w:szCs w:val="16"/>
              </w:rPr>
            </w:pPr>
            <w:r w:rsidRPr="00146330">
              <w:rPr>
                <w:rFonts w:ascii="Cambria" w:hAnsi="Cambria"/>
                <w:spacing w:val="-2"/>
                <w:szCs w:val="16"/>
              </w:rPr>
              <w:t>расчет выполняется для территориальной зоны в целом и каждого участка в отдельности;</w:t>
            </w:r>
          </w:p>
        </w:tc>
      </w:tr>
      <w:tr w:rsidR="002D398D" w:rsidRPr="00146330" w:rsidTr="0067736F">
        <w:tc>
          <w:tcPr>
            <w:cnfStyle w:val="001000000000" w:firstRow="0" w:lastRow="0" w:firstColumn="1" w:lastColumn="0" w:oddVBand="0" w:evenVBand="0" w:oddHBand="0" w:evenHBand="0" w:firstRowFirstColumn="0" w:firstRowLastColumn="0" w:lastRowFirstColumn="0" w:lastRowLastColumn="0"/>
            <w:tcW w:w="567" w:type="dxa"/>
          </w:tcPr>
          <w:p w:rsidR="002D398D" w:rsidRPr="00146330" w:rsidRDefault="002D398D" w:rsidP="0067736F">
            <w:pPr>
              <w:rPr>
                <w:rFonts w:ascii="Cambria" w:hAnsi="Cambria"/>
                <w:szCs w:val="16"/>
              </w:rPr>
            </w:pPr>
            <w:r w:rsidRPr="00146330">
              <w:rPr>
                <w:rFonts w:ascii="Cambria" w:hAnsi="Cambria"/>
                <w:szCs w:val="16"/>
              </w:rPr>
              <w:t>«</w:t>
            </w:r>
            <w:r w:rsidRPr="00146330">
              <w:rPr>
                <w:rFonts w:ascii="Cambria" w:hAnsi="Cambria"/>
                <w:b/>
                <w:szCs w:val="16"/>
              </w:rPr>
              <w:t>–</w:t>
            </w:r>
            <w:r w:rsidRPr="00146330">
              <w:rPr>
                <w:rFonts w:ascii="Cambria" w:hAnsi="Cambria"/>
                <w:szCs w:val="16"/>
              </w:rPr>
              <w:t>»</w:t>
            </w:r>
          </w:p>
        </w:tc>
        <w:tc>
          <w:tcPr>
            <w:tcW w:w="284" w:type="dxa"/>
          </w:tcPr>
          <w:p w:rsidR="002D398D" w:rsidRPr="00146330" w:rsidRDefault="002D398D" w:rsidP="0067736F">
            <w:pPr>
              <w:cnfStyle w:val="000000000000" w:firstRow="0" w:lastRow="0" w:firstColumn="0" w:lastColumn="0" w:oddVBand="0" w:evenVBand="0" w:oddHBand="0" w:evenHBand="0" w:firstRowFirstColumn="0" w:firstRowLastColumn="0" w:lastRowFirstColumn="0" w:lastRowLastColumn="0"/>
              <w:rPr>
                <w:rFonts w:ascii="Cambria" w:hAnsi="Cambria"/>
              </w:rPr>
            </w:pPr>
            <w:r w:rsidRPr="00146330">
              <w:rPr>
                <w:rFonts w:ascii="Cambria" w:hAnsi="Cambria"/>
                <w:b/>
                <w:szCs w:val="16"/>
              </w:rPr>
              <w:t>–</w:t>
            </w:r>
          </w:p>
        </w:tc>
        <w:tc>
          <w:tcPr>
            <w:tcW w:w="9355" w:type="dxa"/>
          </w:tcPr>
          <w:p w:rsidR="002D398D" w:rsidRPr="00146330" w:rsidRDefault="002D398D" w:rsidP="0067736F">
            <w:pPr>
              <w:jc w:val="both"/>
              <w:cnfStyle w:val="000000000000" w:firstRow="0" w:lastRow="0" w:firstColumn="0" w:lastColumn="0" w:oddVBand="0" w:evenVBand="0" w:oddHBand="0" w:evenHBand="0" w:firstRowFirstColumn="0" w:firstRowLastColumn="0" w:lastRowFirstColumn="0" w:lastRowLastColumn="0"/>
              <w:rPr>
                <w:rFonts w:ascii="Cambria" w:hAnsi="Cambria"/>
                <w:spacing w:val="-2"/>
                <w:szCs w:val="16"/>
              </w:rPr>
            </w:pPr>
            <w:r w:rsidRPr="00146330">
              <w:rPr>
                <w:rFonts w:ascii="Cambria" w:hAnsi="Cambria"/>
                <w:spacing w:val="-2"/>
                <w:szCs w:val="16"/>
              </w:rPr>
              <w:t>параметр не подлежит установлению.</w:t>
            </w:r>
          </w:p>
        </w:tc>
      </w:tr>
    </w:tbl>
    <w:p w:rsidR="00587DD7" w:rsidRPr="00146330" w:rsidRDefault="00587DD7" w:rsidP="001814DA">
      <w:pPr>
        <w:spacing w:before="240"/>
        <w:jc w:val="center"/>
        <w:rPr>
          <w:rFonts w:ascii="Cambria" w:hAnsi="Cambria"/>
          <w:b/>
        </w:rPr>
      </w:pPr>
    </w:p>
    <w:p w:rsidR="00611932" w:rsidRPr="00146330" w:rsidRDefault="00611932" w:rsidP="001814DA">
      <w:pPr>
        <w:spacing w:before="240"/>
        <w:jc w:val="center"/>
        <w:rPr>
          <w:rFonts w:ascii="Cambria" w:hAnsi="Cambria"/>
          <w:b/>
        </w:rPr>
      </w:pPr>
      <w:r w:rsidRPr="00146330">
        <w:rPr>
          <w:rFonts w:ascii="Cambria" w:hAnsi="Cambria"/>
          <w:b/>
        </w:rPr>
        <w:lastRenderedPageBreak/>
        <w:t>Территориальная зона объектов транспортной инфраструктуры К1</w:t>
      </w:r>
    </w:p>
    <w:p w:rsidR="00611932" w:rsidRPr="00146330" w:rsidRDefault="00611932" w:rsidP="009E4B0D">
      <w:pPr>
        <w:pStyle w:val="4"/>
        <w:spacing w:before="0" w:after="0" w:line="276" w:lineRule="auto"/>
        <w:ind w:firstLine="709"/>
        <w:jc w:val="both"/>
        <w:rPr>
          <w:rFonts w:ascii="Cambria" w:hAnsi="Cambria"/>
          <w:b w:val="0"/>
          <w:spacing w:val="-2"/>
          <w:sz w:val="22"/>
          <w:szCs w:val="22"/>
        </w:rPr>
      </w:pPr>
      <w:r w:rsidRPr="00146330">
        <w:rPr>
          <w:rFonts w:ascii="Cambria" w:hAnsi="Cambria"/>
          <w:b w:val="0"/>
          <w:spacing w:val="-2"/>
          <w:sz w:val="22"/>
          <w:szCs w:val="22"/>
        </w:rPr>
        <w:t>Основные виды разрешенного использования:</w:t>
      </w:r>
    </w:p>
    <w:p w:rsidR="00C2677F" w:rsidRPr="00146330" w:rsidRDefault="00C2677F" w:rsidP="00C2677F">
      <w:pPr>
        <w:spacing w:after="0"/>
        <w:jc w:val="both"/>
        <w:rPr>
          <w:rFonts w:ascii="Cambria" w:hAnsi="Cambria"/>
        </w:rPr>
      </w:pPr>
      <w:r w:rsidRPr="00146330">
        <w:rPr>
          <w:rFonts w:ascii="Cambria" w:hAnsi="Cambria"/>
          <w:lang w:eastAsia="hi-IN" w:bidi="hi-IN"/>
        </w:rPr>
        <w:t>- код 3.1.1 – п</w:t>
      </w:r>
      <w:r w:rsidRPr="00146330">
        <w:rPr>
          <w:rFonts w:ascii="Cambria" w:eastAsia="Times New Roman" w:hAnsi="Cambria" w:cs="Times New Roman"/>
          <w:lang w:eastAsia="ru-RU"/>
        </w:rPr>
        <w:t>редоставление коммунальных услуг</w:t>
      </w:r>
      <w:r w:rsidRPr="00146330">
        <w:rPr>
          <w:rFonts w:ascii="Cambria" w:hAnsi="Cambria" w:cs="Segoe UI"/>
        </w:rPr>
        <w:t>: р</w:t>
      </w:r>
      <w:r w:rsidRPr="00146330">
        <w:rPr>
          <w:rFonts w:ascii="Cambria" w:hAnsi="Cambria"/>
        </w:rPr>
        <w:t xml:space="preserve">азмещение </w:t>
      </w:r>
      <w:r w:rsidRPr="00146330">
        <w:rPr>
          <w:rFonts w:ascii="Cambria" w:eastAsia="Times New Roman" w:hAnsi="Cambria" w:cs="Times New Roman"/>
          <w:lang w:eastAsia="ru-RU"/>
        </w:rPr>
        <w:t>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r w:rsidRPr="00146330">
        <w:rPr>
          <w:rFonts w:ascii="Cambria" w:hAnsi="Cambria"/>
        </w:rPr>
        <w:t>;</w:t>
      </w:r>
    </w:p>
    <w:p w:rsidR="00E02148" w:rsidRPr="00146330" w:rsidRDefault="00E02148" w:rsidP="00E02148">
      <w:pPr>
        <w:pStyle w:val="ConsPlusNormal"/>
        <w:spacing w:line="276" w:lineRule="auto"/>
        <w:jc w:val="both"/>
        <w:rPr>
          <w:rFonts w:ascii="Cambria" w:hAnsi="Cambria"/>
          <w:sz w:val="22"/>
          <w:szCs w:val="22"/>
        </w:rPr>
      </w:pPr>
      <w:r w:rsidRPr="00146330">
        <w:rPr>
          <w:rFonts w:ascii="Cambria" w:hAnsi="Cambria"/>
          <w:sz w:val="22"/>
          <w:szCs w:val="22"/>
        </w:rPr>
        <w:t>-</w:t>
      </w:r>
      <w:r w:rsidRPr="00146330">
        <w:rPr>
          <w:rFonts w:ascii="Cambria" w:hAnsi="Cambria"/>
          <w:sz w:val="22"/>
          <w:szCs w:val="22"/>
          <w:lang w:eastAsia="hi-IN" w:bidi="hi-IN"/>
        </w:rPr>
        <w:t> код </w:t>
      </w:r>
      <w:r w:rsidRPr="00146330">
        <w:rPr>
          <w:rFonts w:ascii="Cambria" w:hAnsi="Cambria"/>
          <w:sz w:val="22"/>
          <w:szCs w:val="22"/>
        </w:rPr>
        <w:t xml:space="preserve">4.9.1 – </w:t>
      </w:r>
      <w:r w:rsidRPr="00146330">
        <w:rPr>
          <w:rFonts w:ascii="Cambria" w:hAnsi="Cambria" w:cs="Segoe UI"/>
          <w:sz w:val="22"/>
          <w:szCs w:val="22"/>
        </w:rPr>
        <w:t xml:space="preserve">объекты дорожного сервиса: </w:t>
      </w:r>
      <w:r w:rsidRPr="00146330">
        <w:rPr>
          <w:rFonts w:ascii="Cambria" w:hAnsi="Cambria"/>
          <w:sz w:val="22"/>
          <w:szCs w:val="22"/>
        </w:rPr>
        <w:t xml:space="preserve">размещение </w:t>
      </w:r>
      <w:r w:rsidRPr="00146330">
        <w:rPr>
          <w:rFonts w:ascii="Cambria" w:eastAsia="Times New Roman" w:hAnsi="Cambria" w:cs="Times New Roman"/>
          <w:sz w:val="22"/>
          <w:szCs w:val="22"/>
        </w:rPr>
        <w:t>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176" w:anchor="block_14911" w:history="1">
        <w:r w:rsidRPr="00146330">
          <w:rPr>
            <w:rFonts w:ascii="Cambria" w:eastAsia="Times New Roman" w:hAnsi="Cambria" w:cs="Times New Roman"/>
            <w:sz w:val="22"/>
            <w:szCs w:val="22"/>
          </w:rPr>
          <w:t>кодами 4.9.1.1 - 4.9.1.4</w:t>
        </w:r>
      </w:hyperlink>
      <w:r w:rsidRPr="00146330">
        <w:rPr>
          <w:rFonts w:ascii="Cambria" w:hAnsi="Cambria"/>
          <w:sz w:val="22"/>
          <w:szCs w:val="22"/>
        </w:rPr>
        <w:t>.</w:t>
      </w:r>
    </w:p>
    <w:p w:rsidR="002E07EA" w:rsidRPr="00146330" w:rsidRDefault="002E07EA" w:rsidP="002E07EA">
      <w:pPr>
        <w:pStyle w:val="ConsPlusNormal"/>
        <w:spacing w:line="276" w:lineRule="auto"/>
        <w:jc w:val="both"/>
        <w:rPr>
          <w:rFonts w:ascii="Cambria" w:hAnsi="Cambria"/>
          <w:sz w:val="22"/>
          <w:szCs w:val="22"/>
        </w:rPr>
      </w:pPr>
      <w:r w:rsidRPr="00146330">
        <w:rPr>
          <w:rFonts w:ascii="Cambria" w:hAnsi="Cambria"/>
          <w:sz w:val="22"/>
          <w:szCs w:val="22"/>
        </w:rPr>
        <w:t>-</w:t>
      </w:r>
      <w:r w:rsidRPr="00146330">
        <w:rPr>
          <w:rFonts w:ascii="Cambria" w:hAnsi="Cambria"/>
          <w:sz w:val="22"/>
          <w:szCs w:val="22"/>
          <w:lang w:eastAsia="hi-IN" w:bidi="hi-IN"/>
        </w:rPr>
        <w:t> код </w:t>
      </w:r>
      <w:r w:rsidRPr="00146330">
        <w:rPr>
          <w:rFonts w:ascii="Cambria" w:hAnsi="Cambria"/>
          <w:sz w:val="22"/>
          <w:szCs w:val="22"/>
        </w:rPr>
        <w:t>7.1 – ж</w:t>
      </w:r>
      <w:r w:rsidRPr="00146330">
        <w:rPr>
          <w:rFonts w:ascii="Cambria" w:eastAsia="Times New Roman" w:hAnsi="Cambria" w:cs="Times New Roman"/>
          <w:sz w:val="22"/>
          <w:szCs w:val="22"/>
        </w:rPr>
        <w:t>елезнодорожный транспорт</w:t>
      </w:r>
      <w:r w:rsidRPr="00146330">
        <w:rPr>
          <w:rFonts w:ascii="Cambria" w:hAnsi="Cambria"/>
          <w:sz w:val="22"/>
          <w:szCs w:val="22"/>
        </w:rPr>
        <w:t xml:space="preserve">: размещение </w:t>
      </w:r>
      <w:r w:rsidRPr="00146330">
        <w:rPr>
          <w:rFonts w:ascii="Cambria" w:eastAsia="Times New Roman" w:hAnsi="Cambria" w:cs="Times New Roman"/>
          <w:sz w:val="22"/>
          <w:szCs w:val="22"/>
        </w:rPr>
        <w:t>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r:id="rId177" w:anchor="block_1711" w:history="1">
        <w:r w:rsidRPr="00146330">
          <w:rPr>
            <w:rFonts w:ascii="Cambria" w:eastAsia="Times New Roman" w:hAnsi="Cambria" w:cs="Times New Roman"/>
            <w:sz w:val="22"/>
            <w:szCs w:val="22"/>
          </w:rPr>
          <w:t>кодами 7.1.1 - 7.1.2</w:t>
        </w:r>
      </w:hyperlink>
      <w:r w:rsidRPr="00146330">
        <w:rPr>
          <w:rFonts w:ascii="Cambria" w:eastAsia="Times New Roman" w:hAnsi="Cambria" w:cs="Times New Roman"/>
          <w:sz w:val="22"/>
          <w:szCs w:val="22"/>
        </w:rPr>
        <w:t>;</w:t>
      </w:r>
    </w:p>
    <w:p w:rsidR="002419AC" w:rsidRPr="00146330" w:rsidRDefault="002419AC" w:rsidP="00587DD7">
      <w:pPr>
        <w:spacing w:after="0"/>
        <w:jc w:val="both"/>
        <w:rPr>
          <w:rFonts w:ascii="Cambria" w:hAnsi="Cambria"/>
        </w:rPr>
      </w:pPr>
      <w:r w:rsidRPr="00146330">
        <w:rPr>
          <w:rFonts w:ascii="Cambria" w:hAnsi="Cambria"/>
        </w:rPr>
        <w:t>-</w:t>
      </w:r>
      <w:r w:rsidRPr="00146330">
        <w:rPr>
          <w:rFonts w:ascii="Cambria" w:hAnsi="Cambria"/>
          <w:lang w:eastAsia="hi-IN" w:bidi="hi-IN"/>
        </w:rPr>
        <w:t> код </w:t>
      </w:r>
      <w:r w:rsidRPr="00146330">
        <w:rPr>
          <w:rFonts w:ascii="Cambria" w:hAnsi="Cambria"/>
        </w:rPr>
        <w:t xml:space="preserve">7.2 – автомобильный транспорт: размещение </w:t>
      </w:r>
      <w:r w:rsidRPr="00146330">
        <w:rPr>
          <w:rFonts w:ascii="Cambria" w:eastAsia="Times New Roman" w:hAnsi="Cambria" w:cs="Times New Roman"/>
          <w:lang w:eastAsia="ru-RU"/>
        </w:rPr>
        <w:t>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r:id="rId178" w:anchor="block_1721" w:history="1">
        <w:r w:rsidRPr="00146330">
          <w:rPr>
            <w:rFonts w:ascii="Cambria" w:eastAsia="Times New Roman" w:hAnsi="Cambria" w:cs="Times New Roman"/>
            <w:lang w:eastAsia="ru-RU"/>
          </w:rPr>
          <w:t>кодами 7.2.1 - 7.2.3</w:t>
        </w:r>
      </w:hyperlink>
      <w:r w:rsidR="002E07EA" w:rsidRPr="00146330">
        <w:rPr>
          <w:rFonts w:ascii="Cambria" w:hAnsi="Cambria"/>
        </w:rPr>
        <w:t>;</w:t>
      </w:r>
    </w:p>
    <w:p w:rsidR="00D229C4" w:rsidRPr="00146330" w:rsidRDefault="00D229C4" w:rsidP="00D229C4">
      <w:pPr>
        <w:tabs>
          <w:tab w:val="left" w:pos="1005"/>
        </w:tabs>
        <w:spacing w:after="0"/>
        <w:jc w:val="both"/>
        <w:rPr>
          <w:rFonts w:ascii="Cambria" w:hAnsi="Cambria"/>
          <w:spacing w:val="-2"/>
        </w:rPr>
      </w:pPr>
      <w:r w:rsidRPr="00146330">
        <w:rPr>
          <w:rFonts w:ascii="Cambria" w:hAnsi="Cambria"/>
        </w:rPr>
        <w:t>- </w:t>
      </w:r>
      <w:r w:rsidRPr="00146330">
        <w:rPr>
          <w:rFonts w:ascii="Cambria" w:hAnsi="Cambria"/>
          <w:lang w:eastAsia="hi-IN" w:bidi="hi-IN"/>
        </w:rPr>
        <w:t>код </w:t>
      </w:r>
      <w:r w:rsidRPr="00146330">
        <w:rPr>
          <w:rFonts w:ascii="Cambria" w:hAnsi="Cambria"/>
        </w:rPr>
        <w:t xml:space="preserve">8.3 – обеспечение внутреннего правопорядка: размещение </w:t>
      </w:r>
      <w:r w:rsidRPr="00146330">
        <w:rPr>
          <w:rFonts w:ascii="Cambria" w:eastAsia="Times New Roman" w:hAnsi="Cambria" w:cs="Times New Roman"/>
        </w:rPr>
        <w:t>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r w:rsidRPr="00146330">
        <w:rPr>
          <w:rFonts w:ascii="Cambria" w:hAnsi="Cambria"/>
        </w:rPr>
        <w:t>;</w:t>
      </w:r>
    </w:p>
    <w:p w:rsidR="002419AC" w:rsidRPr="00146330" w:rsidRDefault="002419AC" w:rsidP="00587DD7">
      <w:pPr>
        <w:spacing w:after="0"/>
        <w:jc w:val="both"/>
        <w:rPr>
          <w:rFonts w:ascii="Cambria" w:hAnsi="Cambria"/>
        </w:rPr>
      </w:pPr>
      <w:r w:rsidRPr="00146330">
        <w:rPr>
          <w:rFonts w:ascii="Cambria" w:hAnsi="Cambria"/>
        </w:rPr>
        <w:t>-</w:t>
      </w:r>
      <w:r w:rsidRPr="00146330">
        <w:rPr>
          <w:rFonts w:ascii="Cambria" w:hAnsi="Cambria"/>
          <w:lang w:eastAsia="hi-IN" w:bidi="hi-IN"/>
        </w:rPr>
        <w:t> код </w:t>
      </w:r>
      <w:r w:rsidRPr="00146330">
        <w:rPr>
          <w:rFonts w:ascii="Cambria" w:hAnsi="Cambria"/>
        </w:rPr>
        <w:t>12.0 </w:t>
      </w:r>
      <w:r w:rsidRPr="00146330">
        <w:rPr>
          <w:rFonts w:ascii="Cambria" w:hAnsi="Cambria"/>
          <w:lang w:eastAsia="hi-IN" w:bidi="hi-IN"/>
        </w:rPr>
        <w:t>–</w:t>
      </w:r>
      <w:r w:rsidRPr="00146330">
        <w:rPr>
          <w:rFonts w:ascii="Cambria" w:hAnsi="Cambria"/>
        </w:rPr>
        <w:t> </w:t>
      </w:r>
      <w:r w:rsidRPr="00146330">
        <w:rPr>
          <w:rFonts w:ascii="Cambria" w:hAnsi="Cambria" w:cs="Segoe UI"/>
        </w:rPr>
        <w:t xml:space="preserve">земельные участки (территории) общего пользования: </w:t>
      </w:r>
      <w:r w:rsidRPr="00146330">
        <w:rPr>
          <w:rFonts w:ascii="Cambria" w:eastAsia="Times New Roman" w:hAnsi="Cambria" w:cs="Times New Roman"/>
          <w:lang w:eastAsia="ru-RU"/>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79" w:anchor="block_11201" w:history="1">
        <w:r w:rsidRPr="00146330">
          <w:rPr>
            <w:rFonts w:ascii="Cambria" w:eastAsia="Times New Roman" w:hAnsi="Cambria" w:cs="Times New Roman"/>
            <w:lang w:eastAsia="ru-RU"/>
          </w:rPr>
          <w:t>кодами 12.0.1 - 12.0.2</w:t>
        </w:r>
      </w:hyperlink>
      <w:r w:rsidR="00BE3C08" w:rsidRPr="00146330">
        <w:rPr>
          <w:rFonts w:ascii="Cambria" w:hAnsi="Cambria"/>
        </w:rPr>
        <w:t>.</w:t>
      </w:r>
    </w:p>
    <w:p w:rsidR="00611932" w:rsidRPr="00146330" w:rsidRDefault="00611932" w:rsidP="00587DD7">
      <w:pPr>
        <w:spacing w:before="240" w:after="0"/>
        <w:ind w:firstLine="709"/>
        <w:jc w:val="both"/>
        <w:rPr>
          <w:rFonts w:ascii="Cambria" w:hAnsi="Cambria"/>
          <w:spacing w:val="-2"/>
        </w:rPr>
      </w:pPr>
      <w:r w:rsidRPr="00146330">
        <w:rPr>
          <w:rFonts w:ascii="Cambria" w:hAnsi="Cambria"/>
          <w:spacing w:val="-2"/>
        </w:rPr>
        <w:t>Условно разрешенные виды использования не установлены.</w:t>
      </w:r>
    </w:p>
    <w:p w:rsidR="00611932" w:rsidRPr="00146330" w:rsidRDefault="00611932" w:rsidP="00587DD7">
      <w:pPr>
        <w:tabs>
          <w:tab w:val="left" w:pos="1005"/>
        </w:tabs>
        <w:spacing w:before="240" w:after="0"/>
        <w:ind w:firstLine="709"/>
        <w:jc w:val="both"/>
        <w:rPr>
          <w:rFonts w:ascii="Cambria" w:hAnsi="Cambria"/>
          <w:spacing w:val="-2"/>
        </w:rPr>
      </w:pPr>
      <w:r w:rsidRPr="00146330">
        <w:rPr>
          <w:rFonts w:ascii="Cambria" w:hAnsi="Cambria"/>
          <w:spacing w:val="-2"/>
        </w:rPr>
        <w:t>Вспомогательные виды разрешенного использования не установлены.</w:t>
      </w:r>
    </w:p>
    <w:p w:rsidR="002D398D" w:rsidRPr="00146330" w:rsidRDefault="002D398D" w:rsidP="002D398D">
      <w:pPr>
        <w:pStyle w:val="4"/>
        <w:spacing w:after="0" w:line="276" w:lineRule="auto"/>
        <w:ind w:firstLine="709"/>
        <w:jc w:val="both"/>
        <w:rPr>
          <w:rStyle w:val="blk"/>
          <w:rFonts w:ascii="Cambria" w:hAnsi="Cambria" w:cs="Arial"/>
          <w:b w:val="0"/>
          <w:sz w:val="22"/>
          <w:szCs w:val="22"/>
        </w:rPr>
      </w:pPr>
      <w:r w:rsidRPr="00146330">
        <w:rPr>
          <w:rFonts w:ascii="Cambria" w:hAnsi="Cambria"/>
          <w:b w:val="0"/>
          <w:sz w:val="22"/>
          <w:szCs w:val="22"/>
        </w:rPr>
        <w:t>П</w:t>
      </w:r>
      <w:hyperlink r:id="rId180" w:anchor="dst100606" w:history="1">
        <w:r w:rsidRPr="00146330">
          <w:rPr>
            <w:rStyle w:val="afff6"/>
            <w:rFonts w:ascii="Cambria" w:hAnsi="Cambria" w:cs="Arial"/>
            <w:b w:val="0"/>
            <w:color w:val="auto"/>
            <w:sz w:val="22"/>
            <w:szCs w:val="22"/>
            <w:u w:val="none"/>
          </w:rPr>
          <w:t>редельные</w:t>
        </w:r>
      </w:hyperlink>
      <w:r w:rsidRPr="00146330">
        <w:rPr>
          <w:rStyle w:val="blk"/>
          <w:rFonts w:ascii="Cambria" w:hAnsi="Cambria" w:cs="Arial"/>
          <w:b w:val="0"/>
          <w:sz w:val="22"/>
          <w:szCs w:val="22"/>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D398D" w:rsidRPr="00146330" w:rsidRDefault="002D398D" w:rsidP="002D398D">
      <w:pPr>
        <w:pStyle w:val="afffa"/>
        <w:spacing w:before="0" w:after="0"/>
        <w:ind w:right="-31" w:firstLine="0"/>
        <w:jc w:val="right"/>
        <w:rPr>
          <w:rFonts w:ascii="Cambria" w:hAnsi="Cambria"/>
          <w:spacing w:val="-2"/>
          <w:sz w:val="16"/>
          <w:szCs w:val="16"/>
        </w:rPr>
      </w:pPr>
      <w:r w:rsidRPr="00146330">
        <w:rPr>
          <w:rFonts w:ascii="Cambria" w:hAnsi="Cambria"/>
          <w:spacing w:val="-2"/>
          <w:sz w:val="16"/>
          <w:szCs w:val="16"/>
        </w:rPr>
        <w:t>Таблица 1</w:t>
      </w:r>
      <w:r w:rsidR="00587DD7" w:rsidRPr="00146330">
        <w:rPr>
          <w:rFonts w:ascii="Cambria" w:hAnsi="Cambria"/>
          <w:spacing w:val="-2"/>
          <w:sz w:val="16"/>
          <w:szCs w:val="16"/>
        </w:rPr>
        <w:t>6</w:t>
      </w:r>
    </w:p>
    <w:tbl>
      <w:tblPr>
        <w:tblStyle w:val="ae"/>
        <w:tblW w:w="10065" w:type="dxa"/>
        <w:tblInd w:w="57" w:type="dxa"/>
        <w:tblLayout w:type="fixed"/>
        <w:tblCellMar>
          <w:left w:w="57" w:type="dxa"/>
          <w:right w:w="57" w:type="dxa"/>
        </w:tblCellMar>
        <w:tblLook w:val="04A0" w:firstRow="1" w:lastRow="0" w:firstColumn="1" w:lastColumn="0" w:noHBand="0" w:noVBand="1"/>
      </w:tblPr>
      <w:tblGrid>
        <w:gridCol w:w="566"/>
        <w:gridCol w:w="2978"/>
        <w:gridCol w:w="638"/>
        <w:gridCol w:w="638"/>
        <w:gridCol w:w="1417"/>
        <w:gridCol w:w="1418"/>
        <w:gridCol w:w="602"/>
        <w:gridCol w:w="603"/>
        <w:gridCol w:w="602"/>
        <w:gridCol w:w="603"/>
      </w:tblGrid>
      <w:tr w:rsidR="00146330" w:rsidRPr="00146330" w:rsidTr="0067736F">
        <w:trPr>
          <w:cnfStyle w:val="100000000000" w:firstRow="1" w:lastRow="0" w:firstColumn="0" w:lastColumn="0" w:oddVBand="0" w:evenVBand="0" w:oddHBand="0" w:evenHBand="0" w:firstRowFirstColumn="0" w:firstRowLastColumn="0" w:lastRowFirstColumn="0" w:lastRowLastColumn="0"/>
          <w:trHeight w:val="307"/>
          <w:tblHeader/>
        </w:trPr>
        <w:tc>
          <w:tcPr>
            <w:cnfStyle w:val="001000000000" w:firstRow="0" w:lastRow="0" w:firstColumn="1" w:lastColumn="0" w:oddVBand="0" w:evenVBand="0" w:oddHBand="0" w:evenHBand="0" w:firstRowFirstColumn="0" w:firstRowLastColumn="0" w:lastRowFirstColumn="0" w:lastRowLastColumn="0"/>
            <w:tcW w:w="566" w:type="dxa"/>
            <w:vMerge w:val="restart"/>
            <w:textDirection w:val="btLr"/>
            <w:vAlign w:val="center"/>
          </w:tcPr>
          <w:p w:rsidR="002D398D" w:rsidRPr="00146330" w:rsidRDefault="002D398D" w:rsidP="0067736F">
            <w:pPr>
              <w:pStyle w:val="afffa"/>
              <w:spacing w:before="0" w:after="0"/>
              <w:ind w:right="113" w:firstLine="0"/>
              <w:jc w:val="center"/>
              <w:rPr>
                <w:rFonts w:ascii="Cambria" w:hAnsi="Cambria" w:cs="Segoe UI"/>
                <w:spacing w:val="2"/>
                <w:sz w:val="16"/>
                <w:szCs w:val="16"/>
                <w:shd w:val="clear" w:color="auto" w:fill="FFFFFF"/>
              </w:rPr>
            </w:pPr>
            <w:r w:rsidRPr="00146330">
              <w:rPr>
                <w:rFonts w:ascii="Cambria" w:hAnsi="Cambria" w:cs="Segoe UI"/>
                <w:spacing w:val="2"/>
                <w:sz w:val="16"/>
                <w:szCs w:val="16"/>
                <w:shd w:val="clear" w:color="auto" w:fill="FFFFFF"/>
              </w:rPr>
              <w:t>Обозначение вида</w:t>
            </w:r>
          </w:p>
          <w:p w:rsidR="002D398D" w:rsidRPr="00146330" w:rsidRDefault="002D398D" w:rsidP="0067736F">
            <w:pPr>
              <w:pStyle w:val="afffa"/>
              <w:spacing w:before="0" w:after="0"/>
              <w:ind w:right="113" w:firstLine="0"/>
              <w:jc w:val="center"/>
              <w:rPr>
                <w:rFonts w:ascii="Cambria" w:hAnsi="Cambria" w:cs="Segoe UI"/>
                <w:spacing w:val="2"/>
                <w:sz w:val="16"/>
                <w:szCs w:val="16"/>
                <w:shd w:val="clear" w:color="auto" w:fill="FFFFFF"/>
              </w:rPr>
            </w:pPr>
            <w:r w:rsidRPr="00146330">
              <w:rPr>
                <w:rFonts w:ascii="Cambria" w:hAnsi="Cambria" w:cs="Segoe UI"/>
                <w:spacing w:val="2"/>
                <w:sz w:val="16"/>
                <w:szCs w:val="16"/>
                <w:shd w:val="clear" w:color="auto" w:fill="FFFFFF"/>
              </w:rPr>
              <w:t xml:space="preserve"> территориальной зоны</w:t>
            </w:r>
          </w:p>
        </w:tc>
        <w:tc>
          <w:tcPr>
            <w:tcW w:w="2978" w:type="dxa"/>
            <w:vMerge w:val="restart"/>
            <w:vAlign w:val="center"/>
          </w:tcPr>
          <w:p w:rsidR="002D398D" w:rsidRPr="00146330" w:rsidRDefault="002D398D" w:rsidP="0067736F">
            <w:pPr>
              <w:pStyle w:val="afffa"/>
              <w:spacing w:before="0" w:after="0"/>
              <w:ind w:firstLine="0"/>
              <w:jc w:val="center"/>
              <w:cnfStyle w:val="100000000000" w:firstRow="1" w:lastRow="0" w:firstColumn="0" w:lastColumn="0" w:oddVBand="0" w:evenVBand="0" w:oddHBand="0" w:evenHBand="0" w:firstRowFirstColumn="0" w:firstRowLastColumn="0" w:lastRowFirstColumn="0" w:lastRowLastColumn="0"/>
              <w:rPr>
                <w:rFonts w:ascii="Cambria" w:hAnsi="Cambria" w:cs="Segoe UI"/>
                <w:spacing w:val="2"/>
                <w:sz w:val="16"/>
                <w:szCs w:val="16"/>
                <w:shd w:val="clear" w:color="auto" w:fill="FFFFFF"/>
              </w:rPr>
            </w:pPr>
            <w:r w:rsidRPr="00146330">
              <w:rPr>
                <w:rFonts w:ascii="Cambria" w:hAnsi="Cambria" w:cs="Segoe UI"/>
                <w:spacing w:val="2"/>
                <w:sz w:val="16"/>
                <w:szCs w:val="16"/>
                <w:shd w:val="clear" w:color="auto" w:fill="FFFFFF"/>
              </w:rPr>
              <w:t>Вид территориальной зоны</w:t>
            </w:r>
          </w:p>
        </w:tc>
        <w:tc>
          <w:tcPr>
            <w:tcW w:w="6521" w:type="dxa"/>
            <w:gridSpan w:val="8"/>
            <w:vAlign w:val="center"/>
          </w:tcPr>
          <w:p w:rsidR="002D398D" w:rsidRPr="00146330" w:rsidRDefault="002D398D" w:rsidP="0067736F">
            <w:pPr>
              <w:pStyle w:val="afffa"/>
              <w:spacing w:before="0" w:after="0"/>
              <w:ind w:firstLine="0"/>
              <w:jc w:val="center"/>
              <w:cnfStyle w:val="100000000000" w:firstRow="1" w:lastRow="0" w:firstColumn="0" w:lastColumn="0" w:oddVBand="0" w:evenVBand="0" w:oddHBand="0" w:evenHBand="0" w:firstRowFirstColumn="0" w:firstRowLastColumn="0" w:lastRowFirstColumn="0" w:lastRowLastColumn="0"/>
              <w:rPr>
                <w:rFonts w:ascii="Cambria" w:hAnsi="Cambria" w:cs="Segoe UI"/>
                <w:spacing w:val="2"/>
                <w:sz w:val="16"/>
                <w:szCs w:val="16"/>
                <w:shd w:val="clear" w:color="auto" w:fill="FFFFFF"/>
              </w:rPr>
            </w:pPr>
            <w:r w:rsidRPr="00146330">
              <w:rPr>
                <w:rStyle w:val="blk"/>
                <w:rFonts w:ascii="Cambria" w:hAnsi="Cambria" w:cs="Arial"/>
                <w:sz w:val="16"/>
                <w:szCs w:val="16"/>
              </w:rPr>
              <w:t>Размеры земельных участков и предельные параметры разрешенного строительства, реконструкции объектов капитального строительства</w:t>
            </w:r>
          </w:p>
        </w:tc>
      </w:tr>
      <w:tr w:rsidR="00146330" w:rsidRPr="00146330" w:rsidTr="0067736F">
        <w:trPr>
          <w:cnfStyle w:val="100000000000" w:firstRow="1" w:lastRow="0" w:firstColumn="0" w:lastColumn="0" w:oddVBand="0" w:evenVBand="0" w:oddHBand="0" w:evenHBand="0" w:firstRowFirstColumn="0" w:firstRowLastColumn="0" w:lastRowFirstColumn="0" w:lastRowLastColumn="0"/>
          <w:cantSplit/>
          <w:trHeight w:val="2639"/>
          <w:tblHeader/>
        </w:trPr>
        <w:tc>
          <w:tcPr>
            <w:cnfStyle w:val="001000000000" w:firstRow="0" w:lastRow="0" w:firstColumn="1" w:lastColumn="0" w:oddVBand="0" w:evenVBand="0" w:oddHBand="0" w:evenHBand="0" w:firstRowFirstColumn="0" w:firstRowLastColumn="0" w:lastRowFirstColumn="0" w:lastRowLastColumn="0"/>
            <w:tcW w:w="566" w:type="dxa"/>
            <w:vMerge/>
          </w:tcPr>
          <w:p w:rsidR="002D398D" w:rsidRPr="00146330" w:rsidRDefault="002D398D" w:rsidP="0067736F">
            <w:pPr>
              <w:pStyle w:val="afffa"/>
              <w:spacing w:before="0" w:after="0"/>
              <w:ind w:firstLine="0"/>
              <w:jc w:val="right"/>
              <w:rPr>
                <w:rFonts w:ascii="Cambria" w:hAnsi="Cambria" w:cs="Segoe UI"/>
                <w:spacing w:val="2"/>
                <w:sz w:val="16"/>
                <w:szCs w:val="16"/>
                <w:shd w:val="clear" w:color="auto" w:fill="FFFFFF"/>
              </w:rPr>
            </w:pPr>
          </w:p>
        </w:tc>
        <w:tc>
          <w:tcPr>
            <w:tcW w:w="2978" w:type="dxa"/>
            <w:vMerge/>
          </w:tcPr>
          <w:p w:rsidR="002D398D" w:rsidRPr="00146330" w:rsidRDefault="002D398D" w:rsidP="0067736F">
            <w:pPr>
              <w:pStyle w:val="afffa"/>
              <w:spacing w:before="0" w:after="0"/>
              <w:jc w:val="left"/>
              <w:cnfStyle w:val="100000000000" w:firstRow="1" w:lastRow="0" w:firstColumn="0" w:lastColumn="0" w:oddVBand="0" w:evenVBand="0" w:oddHBand="0" w:evenHBand="0" w:firstRowFirstColumn="0" w:firstRowLastColumn="0" w:lastRowFirstColumn="0" w:lastRowLastColumn="0"/>
              <w:rPr>
                <w:rFonts w:ascii="Cambria" w:hAnsi="Cambria" w:cs="Segoe UI"/>
                <w:spacing w:val="2"/>
                <w:sz w:val="16"/>
                <w:szCs w:val="16"/>
                <w:shd w:val="clear" w:color="auto" w:fill="FFFFFF"/>
              </w:rPr>
            </w:pPr>
          </w:p>
        </w:tc>
        <w:tc>
          <w:tcPr>
            <w:tcW w:w="638" w:type="dxa"/>
            <w:textDirection w:val="btLr"/>
            <w:vAlign w:val="center"/>
          </w:tcPr>
          <w:p w:rsidR="002D398D" w:rsidRPr="00146330" w:rsidRDefault="002D398D" w:rsidP="0067736F">
            <w:pPr>
              <w:spacing w:line="216" w:lineRule="auto"/>
              <w:ind w:left="113" w:right="113"/>
              <w:cnfStyle w:val="100000000000" w:firstRow="1" w:lastRow="0" w:firstColumn="0" w:lastColumn="0" w:oddVBand="0" w:evenVBand="0" w:oddHBand="0" w:evenHBand="0" w:firstRowFirstColumn="0" w:firstRowLastColumn="0" w:lastRowFirstColumn="0" w:lastRowLastColumn="0"/>
              <w:rPr>
                <w:rFonts w:ascii="Cambria" w:hAnsi="Cambria"/>
                <w:spacing w:val="-2"/>
                <w:szCs w:val="16"/>
              </w:rPr>
            </w:pPr>
            <w:r w:rsidRPr="00146330">
              <w:rPr>
                <w:rFonts w:ascii="Cambria" w:hAnsi="Cambria"/>
                <w:spacing w:val="-2"/>
                <w:szCs w:val="16"/>
              </w:rPr>
              <w:t>максимальный размер                           земельного участка,  га</w:t>
            </w:r>
          </w:p>
        </w:tc>
        <w:tc>
          <w:tcPr>
            <w:tcW w:w="638" w:type="dxa"/>
            <w:textDirection w:val="btLr"/>
            <w:vAlign w:val="center"/>
          </w:tcPr>
          <w:p w:rsidR="002D398D" w:rsidRPr="00146330" w:rsidRDefault="002D398D" w:rsidP="0067736F">
            <w:pPr>
              <w:spacing w:line="216" w:lineRule="auto"/>
              <w:ind w:left="113" w:right="113"/>
              <w:cnfStyle w:val="100000000000" w:firstRow="1" w:lastRow="0" w:firstColumn="0" w:lastColumn="0" w:oddVBand="0" w:evenVBand="0" w:oddHBand="0" w:evenHBand="0" w:firstRowFirstColumn="0" w:firstRowLastColumn="0" w:lastRowFirstColumn="0" w:lastRowLastColumn="0"/>
              <w:rPr>
                <w:rFonts w:ascii="Cambria" w:hAnsi="Cambria"/>
                <w:spacing w:val="-2"/>
                <w:szCs w:val="16"/>
              </w:rPr>
            </w:pPr>
            <w:r w:rsidRPr="00146330">
              <w:rPr>
                <w:rFonts w:ascii="Cambria" w:hAnsi="Cambria"/>
                <w:spacing w:val="-2"/>
                <w:szCs w:val="16"/>
              </w:rPr>
              <w:t>минимальный размер                              земельного участка</w:t>
            </w:r>
            <w:r w:rsidRPr="00146330">
              <w:rPr>
                <w:rFonts w:ascii="Cambria" w:hAnsi="Cambria" w:cs="Arial"/>
                <w:spacing w:val="2"/>
                <w:szCs w:val="16"/>
                <w:shd w:val="clear" w:color="auto" w:fill="FFFFFF"/>
                <w:vertAlign w:val="superscript"/>
              </w:rPr>
              <w:t>1</w:t>
            </w:r>
            <w:r w:rsidRPr="00146330">
              <w:rPr>
                <w:rFonts w:ascii="Cambria" w:hAnsi="Cambria"/>
                <w:spacing w:val="-2"/>
                <w:szCs w:val="16"/>
              </w:rPr>
              <w:t>, га</w:t>
            </w:r>
          </w:p>
        </w:tc>
        <w:tc>
          <w:tcPr>
            <w:tcW w:w="1417" w:type="dxa"/>
            <w:textDirection w:val="btLr"/>
            <w:vAlign w:val="center"/>
          </w:tcPr>
          <w:p w:rsidR="002D398D" w:rsidRPr="00146330" w:rsidRDefault="002D398D" w:rsidP="0067736F">
            <w:pPr>
              <w:pStyle w:val="afffa"/>
              <w:spacing w:before="0" w:after="0" w:line="216" w:lineRule="auto"/>
              <w:ind w:left="57" w:right="57" w:firstLine="0"/>
              <w:jc w:val="left"/>
              <w:cnfStyle w:val="100000000000" w:firstRow="1" w:lastRow="0" w:firstColumn="0" w:lastColumn="0" w:oddVBand="0" w:evenVBand="0" w:oddHBand="0" w:evenHBand="0" w:firstRowFirstColumn="0" w:firstRowLastColumn="0" w:lastRowFirstColumn="0" w:lastRowLastColumn="0"/>
              <w:rPr>
                <w:rFonts w:ascii="Cambria" w:hAnsi="Cambria" w:cs="Segoe UI"/>
                <w:spacing w:val="2"/>
                <w:sz w:val="16"/>
                <w:szCs w:val="16"/>
                <w:shd w:val="clear" w:color="auto" w:fill="FFFFFF"/>
              </w:rPr>
            </w:pPr>
            <w:r w:rsidRPr="00146330">
              <w:rPr>
                <w:rFonts w:ascii="Cambria" w:hAnsi="Cambria"/>
                <w:spacing w:val="-2"/>
                <w:sz w:val="16"/>
                <w:szCs w:val="16"/>
              </w:rPr>
              <w:t>минимальные отступы от красных линий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8" w:type="dxa"/>
            <w:textDirection w:val="btLr"/>
            <w:vAlign w:val="center"/>
          </w:tcPr>
          <w:p w:rsidR="002D398D" w:rsidRPr="00146330" w:rsidRDefault="002D398D" w:rsidP="0067736F">
            <w:pPr>
              <w:pStyle w:val="afffa"/>
              <w:spacing w:before="0" w:after="0" w:line="216" w:lineRule="auto"/>
              <w:ind w:left="57" w:right="57" w:firstLine="0"/>
              <w:jc w:val="left"/>
              <w:cnfStyle w:val="100000000000" w:firstRow="1" w:lastRow="0" w:firstColumn="0" w:lastColumn="0" w:oddVBand="0" w:evenVBand="0" w:oddHBand="0" w:evenHBand="0" w:firstRowFirstColumn="0" w:firstRowLastColumn="0" w:lastRowFirstColumn="0" w:lastRowLastColumn="0"/>
              <w:rPr>
                <w:rFonts w:ascii="Cambria" w:hAnsi="Cambria" w:cs="Segoe UI"/>
                <w:spacing w:val="2"/>
                <w:sz w:val="16"/>
                <w:szCs w:val="16"/>
                <w:shd w:val="clear" w:color="auto" w:fill="FFFFFF"/>
              </w:rPr>
            </w:pPr>
            <w:r w:rsidRPr="00146330">
              <w:rPr>
                <w:rFonts w:ascii="Cambria" w:hAnsi="Cambria"/>
                <w:spacing w:val="-2"/>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602" w:type="dxa"/>
            <w:textDirection w:val="btLr"/>
            <w:vAlign w:val="center"/>
          </w:tcPr>
          <w:p w:rsidR="002D398D" w:rsidRPr="00146330" w:rsidRDefault="002D398D" w:rsidP="0067736F">
            <w:pPr>
              <w:pStyle w:val="afffa"/>
              <w:spacing w:before="0" w:after="0" w:line="216" w:lineRule="auto"/>
              <w:ind w:left="57" w:right="57" w:firstLine="0"/>
              <w:jc w:val="left"/>
              <w:cnfStyle w:val="100000000000" w:firstRow="1" w:lastRow="0" w:firstColumn="0" w:lastColumn="0" w:oddVBand="0" w:evenVBand="0" w:oddHBand="0" w:evenHBand="0" w:firstRowFirstColumn="0" w:firstRowLastColumn="0" w:lastRowFirstColumn="0" w:lastRowLastColumn="0"/>
              <w:rPr>
                <w:rFonts w:ascii="Cambria" w:hAnsi="Cambria" w:cs="Segoe UI"/>
                <w:spacing w:val="2"/>
                <w:sz w:val="16"/>
                <w:szCs w:val="16"/>
                <w:shd w:val="clear" w:color="auto" w:fill="FFFFFF"/>
              </w:rPr>
            </w:pPr>
            <w:r w:rsidRPr="00146330">
              <w:rPr>
                <w:rFonts w:ascii="Cambria" w:hAnsi="Cambria"/>
                <w:spacing w:val="-2"/>
                <w:sz w:val="16"/>
                <w:szCs w:val="16"/>
              </w:rPr>
              <w:t>предельное количество этажей, эт.</w:t>
            </w:r>
          </w:p>
        </w:tc>
        <w:tc>
          <w:tcPr>
            <w:tcW w:w="603" w:type="dxa"/>
            <w:textDirection w:val="btLr"/>
            <w:vAlign w:val="center"/>
          </w:tcPr>
          <w:p w:rsidR="002D398D" w:rsidRPr="00146330" w:rsidRDefault="002D398D" w:rsidP="0067736F">
            <w:pPr>
              <w:pStyle w:val="afffa"/>
              <w:spacing w:before="0" w:after="0" w:line="216" w:lineRule="auto"/>
              <w:ind w:left="57" w:right="57" w:firstLine="0"/>
              <w:jc w:val="left"/>
              <w:cnfStyle w:val="100000000000" w:firstRow="1" w:lastRow="0" w:firstColumn="0" w:lastColumn="0" w:oddVBand="0" w:evenVBand="0" w:oddHBand="0" w:evenHBand="0" w:firstRowFirstColumn="0" w:firstRowLastColumn="0" w:lastRowFirstColumn="0" w:lastRowLastColumn="0"/>
              <w:rPr>
                <w:rFonts w:ascii="Cambria" w:hAnsi="Cambria" w:cs="Segoe UI"/>
                <w:spacing w:val="2"/>
                <w:sz w:val="16"/>
                <w:szCs w:val="16"/>
                <w:shd w:val="clear" w:color="auto" w:fill="FFFFFF"/>
              </w:rPr>
            </w:pPr>
            <w:r w:rsidRPr="00146330">
              <w:rPr>
                <w:rFonts w:ascii="Cambria" w:hAnsi="Cambria"/>
                <w:spacing w:val="-2"/>
                <w:sz w:val="16"/>
                <w:szCs w:val="16"/>
              </w:rPr>
              <w:t>максимальный процент застройки в границах земельного участка, %</w:t>
            </w:r>
          </w:p>
        </w:tc>
        <w:tc>
          <w:tcPr>
            <w:tcW w:w="602" w:type="dxa"/>
            <w:textDirection w:val="btLr"/>
            <w:vAlign w:val="center"/>
          </w:tcPr>
          <w:p w:rsidR="002D398D" w:rsidRPr="00146330" w:rsidRDefault="002D398D" w:rsidP="0067736F">
            <w:pPr>
              <w:pStyle w:val="afffa"/>
              <w:spacing w:before="0" w:after="0" w:line="216" w:lineRule="auto"/>
              <w:ind w:left="57" w:right="57" w:firstLine="0"/>
              <w:jc w:val="left"/>
              <w:cnfStyle w:val="100000000000" w:firstRow="1" w:lastRow="0" w:firstColumn="0" w:lastColumn="0" w:oddVBand="0" w:evenVBand="0" w:oddHBand="0" w:evenHBand="0" w:firstRowFirstColumn="0" w:firstRowLastColumn="0" w:lastRowFirstColumn="0" w:lastRowLastColumn="0"/>
              <w:rPr>
                <w:rFonts w:ascii="Cambria" w:hAnsi="Cambria" w:cs="Segoe UI"/>
                <w:spacing w:val="2"/>
                <w:sz w:val="16"/>
                <w:szCs w:val="16"/>
                <w:shd w:val="clear" w:color="auto" w:fill="FFFFFF"/>
              </w:rPr>
            </w:pPr>
            <w:r w:rsidRPr="00146330">
              <w:rPr>
                <w:rFonts w:ascii="Cambria" w:hAnsi="Cambria"/>
                <w:spacing w:val="-2"/>
                <w:sz w:val="16"/>
                <w:szCs w:val="16"/>
              </w:rPr>
              <w:t>минимальный процент озеленения в границах земельного участка</w:t>
            </w:r>
            <w:r w:rsidRPr="00146330">
              <w:rPr>
                <w:rFonts w:ascii="Cambria" w:hAnsi="Cambria" w:cs="Arial"/>
                <w:spacing w:val="2"/>
                <w:sz w:val="16"/>
                <w:szCs w:val="16"/>
                <w:shd w:val="clear" w:color="auto" w:fill="FFFFFF"/>
                <w:vertAlign w:val="superscript"/>
              </w:rPr>
              <w:t>2</w:t>
            </w:r>
            <w:r w:rsidRPr="00146330">
              <w:rPr>
                <w:rFonts w:ascii="Cambria" w:hAnsi="Cambria"/>
                <w:spacing w:val="-2"/>
                <w:sz w:val="16"/>
                <w:szCs w:val="16"/>
              </w:rPr>
              <w:t>, %</w:t>
            </w:r>
          </w:p>
        </w:tc>
        <w:tc>
          <w:tcPr>
            <w:tcW w:w="603" w:type="dxa"/>
            <w:textDirection w:val="btLr"/>
            <w:vAlign w:val="center"/>
          </w:tcPr>
          <w:p w:rsidR="002D398D" w:rsidRPr="00146330" w:rsidRDefault="002D398D" w:rsidP="0067736F">
            <w:pPr>
              <w:pStyle w:val="afffa"/>
              <w:spacing w:before="0" w:after="0" w:line="216" w:lineRule="auto"/>
              <w:ind w:left="57" w:right="57" w:firstLine="0"/>
              <w:jc w:val="left"/>
              <w:cnfStyle w:val="100000000000" w:firstRow="1" w:lastRow="0" w:firstColumn="0" w:lastColumn="0" w:oddVBand="0" w:evenVBand="0" w:oddHBand="0" w:evenHBand="0" w:firstRowFirstColumn="0" w:firstRowLastColumn="0" w:lastRowFirstColumn="0" w:lastRowLastColumn="0"/>
              <w:rPr>
                <w:rFonts w:ascii="Cambria" w:hAnsi="Cambria" w:cs="Segoe UI"/>
                <w:spacing w:val="2"/>
                <w:sz w:val="16"/>
                <w:szCs w:val="16"/>
                <w:shd w:val="clear" w:color="auto" w:fill="FFFFFF"/>
              </w:rPr>
            </w:pPr>
            <w:r w:rsidRPr="00146330">
              <w:rPr>
                <w:rFonts w:ascii="Cambria" w:hAnsi="Cambria" w:cs="Segoe UI"/>
                <w:sz w:val="16"/>
                <w:szCs w:val="16"/>
              </w:rPr>
              <w:t>класс санитарной опасности предприятий, сооружений и иных объектов, класс</w:t>
            </w:r>
          </w:p>
        </w:tc>
      </w:tr>
      <w:tr w:rsidR="002E07EA" w:rsidRPr="00146330" w:rsidTr="0067736F">
        <w:trPr>
          <w:trHeight w:val="431"/>
        </w:trPr>
        <w:tc>
          <w:tcPr>
            <w:cnfStyle w:val="001000000000" w:firstRow="0" w:lastRow="0" w:firstColumn="1" w:lastColumn="0" w:oddVBand="0" w:evenVBand="0" w:oddHBand="0" w:evenHBand="0" w:firstRowFirstColumn="0" w:firstRowLastColumn="0" w:lastRowFirstColumn="0" w:lastRowLastColumn="0"/>
            <w:tcW w:w="566" w:type="dxa"/>
            <w:vAlign w:val="center"/>
          </w:tcPr>
          <w:p w:rsidR="002E07EA" w:rsidRPr="00146330" w:rsidRDefault="002E07EA" w:rsidP="0083604C">
            <w:pPr>
              <w:pStyle w:val="afffa"/>
              <w:spacing w:before="0" w:after="0" w:line="276" w:lineRule="auto"/>
              <w:ind w:firstLine="0"/>
              <w:jc w:val="center"/>
              <w:rPr>
                <w:rFonts w:ascii="Cambria" w:hAnsi="Cambria" w:cs="Segoe UI"/>
                <w:spacing w:val="2"/>
                <w:sz w:val="16"/>
                <w:szCs w:val="16"/>
                <w:shd w:val="clear" w:color="auto" w:fill="FFFFFF"/>
              </w:rPr>
            </w:pPr>
            <w:r w:rsidRPr="00146330">
              <w:rPr>
                <w:rFonts w:ascii="Cambria" w:hAnsi="Cambria" w:cs="Segoe UI"/>
                <w:spacing w:val="2"/>
                <w:sz w:val="16"/>
                <w:szCs w:val="16"/>
                <w:shd w:val="clear" w:color="auto" w:fill="FFFFFF"/>
              </w:rPr>
              <w:t>К1</w:t>
            </w:r>
          </w:p>
        </w:tc>
        <w:tc>
          <w:tcPr>
            <w:tcW w:w="2978" w:type="dxa"/>
            <w:vAlign w:val="center"/>
          </w:tcPr>
          <w:p w:rsidR="002E07EA" w:rsidRPr="00146330" w:rsidRDefault="002E07EA" w:rsidP="0083604C">
            <w:pPr>
              <w:pStyle w:val="ConsPlusNormal"/>
              <w:spacing w:line="276" w:lineRule="auto"/>
              <w:cnfStyle w:val="000000000000" w:firstRow="0" w:lastRow="0" w:firstColumn="0" w:lastColumn="0" w:oddVBand="0" w:evenVBand="0" w:oddHBand="0" w:evenHBand="0" w:firstRowFirstColumn="0" w:firstRowLastColumn="0" w:lastRowFirstColumn="0" w:lastRowLastColumn="0"/>
              <w:rPr>
                <w:rFonts w:ascii="Cambria" w:hAnsi="Cambria" w:cs="Segoe UI"/>
                <w:sz w:val="16"/>
                <w:szCs w:val="16"/>
              </w:rPr>
            </w:pPr>
            <w:r w:rsidRPr="00146330">
              <w:rPr>
                <w:rFonts w:ascii="Cambria" w:hAnsi="Cambria"/>
                <w:sz w:val="16"/>
                <w:szCs w:val="16"/>
              </w:rPr>
              <w:t>Зона объектов транспортной инфраструктуры</w:t>
            </w:r>
          </w:p>
        </w:tc>
        <w:tc>
          <w:tcPr>
            <w:tcW w:w="638" w:type="dxa"/>
            <w:vAlign w:val="center"/>
          </w:tcPr>
          <w:p w:rsidR="002E07EA" w:rsidRPr="00146330" w:rsidRDefault="002E07EA" w:rsidP="0083604C">
            <w:pPr>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146330">
              <w:rPr>
                <w:rFonts w:ascii="Cambria" w:hAnsi="Cambria"/>
                <w:szCs w:val="16"/>
              </w:rPr>
              <w:t>–</w:t>
            </w:r>
          </w:p>
        </w:tc>
        <w:tc>
          <w:tcPr>
            <w:tcW w:w="638" w:type="dxa"/>
            <w:vAlign w:val="center"/>
          </w:tcPr>
          <w:p w:rsidR="002E07EA" w:rsidRPr="00146330" w:rsidRDefault="002E07EA" w:rsidP="0083604C">
            <w:pPr>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146330">
              <w:rPr>
                <w:rFonts w:ascii="Cambria" w:hAnsi="Cambria"/>
                <w:szCs w:val="16"/>
              </w:rPr>
              <w:t>–</w:t>
            </w:r>
          </w:p>
        </w:tc>
        <w:tc>
          <w:tcPr>
            <w:tcW w:w="1417" w:type="dxa"/>
            <w:vAlign w:val="center"/>
          </w:tcPr>
          <w:p w:rsidR="002E07EA" w:rsidRPr="00146330" w:rsidRDefault="002E07EA" w:rsidP="0083604C">
            <w:pPr>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146330">
              <w:rPr>
                <w:rFonts w:ascii="Cambria" w:hAnsi="Cambria"/>
                <w:szCs w:val="16"/>
              </w:rPr>
              <w:t>–</w:t>
            </w:r>
          </w:p>
        </w:tc>
        <w:tc>
          <w:tcPr>
            <w:tcW w:w="1418" w:type="dxa"/>
            <w:vAlign w:val="center"/>
          </w:tcPr>
          <w:p w:rsidR="002E07EA" w:rsidRPr="00146330" w:rsidRDefault="002E07EA" w:rsidP="0083604C">
            <w:pPr>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146330">
              <w:rPr>
                <w:rFonts w:ascii="Cambria" w:hAnsi="Cambria"/>
                <w:szCs w:val="16"/>
              </w:rPr>
              <w:t>–</w:t>
            </w:r>
          </w:p>
        </w:tc>
        <w:tc>
          <w:tcPr>
            <w:tcW w:w="602" w:type="dxa"/>
            <w:shd w:val="clear" w:color="auto" w:fill="auto"/>
            <w:vAlign w:val="center"/>
          </w:tcPr>
          <w:p w:rsidR="002E07EA" w:rsidRPr="00146330" w:rsidRDefault="002E07EA" w:rsidP="0083604C">
            <w:pPr>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146330">
              <w:rPr>
                <w:rFonts w:ascii="Cambria" w:hAnsi="Cambria"/>
                <w:szCs w:val="16"/>
              </w:rPr>
              <w:t>1</w:t>
            </w:r>
          </w:p>
        </w:tc>
        <w:tc>
          <w:tcPr>
            <w:tcW w:w="603" w:type="dxa"/>
            <w:shd w:val="clear" w:color="auto" w:fill="auto"/>
            <w:vAlign w:val="center"/>
          </w:tcPr>
          <w:p w:rsidR="002E07EA" w:rsidRPr="00146330" w:rsidRDefault="002E07EA" w:rsidP="0083604C">
            <w:pPr>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146330">
              <w:rPr>
                <w:rFonts w:ascii="Cambria" w:hAnsi="Cambria"/>
                <w:szCs w:val="16"/>
              </w:rPr>
              <w:t>–</w:t>
            </w:r>
          </w:p>
        </w:tc>
        <w:tc>
          <w:tcPr>
            <w:tcW w:w="602" w:type="dxa"/>
            <w:shd w:val="clear" w:color="auto" w:fill="auto"/>
            <w:vAlign w:val="center"/>
          </w:tcPr>
          <w:p w:rsidR="002E07EA" w:rsidRPr="00146330" w:rsidRDefault="002E07EA" w:rsidP="0083604C">
            <w:pPr>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146330">
              <w:rPr>
                <w:rFonts w:ascii="Cambria" w:hAnsi="Cambria"/>
                <w:szCs w:val="16"/>
              </w:rPr>
              <w:t>–</w:t>
            </w:r>
          </w:p>
        </w:tc>
        <w:tc>
          <w:tcPr>
            <w:tcW w:w="603" w:type="dxa"/>
            <w:shd w:val="clear" w:color="auto" w:fill="auto"/>
            <w:vAlign w:val="center"/>
          </w:tcPr>
          <w:p w:rsidR="002E07EA" w:rsidRPr="00146330" w:rsidRDefault="002E07EA" w:rsidP="0083604C">
            <w:pPr>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146330">
              <w:rPr>
                <w:rFonts w:ascii="Cambria" w:hAnsi="Cambria"/>
                <w:szCs w:val="16"/>
              </w:rPr>
              <w:t>–</w:t>
            </w:r>
          </w:p>
        </w:tc>
      </w:tr>
    </w:tbl>
    <w:p w:rsidR="002D398D" w:rsidRPr="00146330" w:rsidRDefault="002D398D" w:rsidP="002D398D">
      <w:pPr>
        <w:spacing w:after="0" w:line="240" w:lineRule="auto"/>
        <w:jc w:val="both"/>
        <w:rPr>
          <w:rFonts w:ascii="Cambria" w:hAnsi="Cambria"/>
          <w:spacing w:val="-2"/>
          <w:sz w:val="2"/>
          <w:szCs w:val="2"/>
        </w:rPr>
      </w:pPr>
    </w:p>
    <w:p w:rsidR="002D398D" w:rsidRPr="00146330" w:rsidRDefault="002D398D" w:rsidP="002D398D">
      <w:pPr>
        <w:spacing w:after="0" w:line="240" w:lineRule="auto"/>
        <w:jc w:val="both"/>
        <w:rPr>
          <w:rFonts w:ascii="Cambria" w:hAnsi="Cambria"/>
          <w:spacing w:val="-2"/>
          <w:sz w:val="16"/>
          <w:szCs w:val="16"/>
        </w:rPr>
      </w:pPr>
      <w:r w:rsidRPr="00146330">
        <w:rPr>
          <w:rFonts w:ascii="Cambria" w:hAnsi="Cambria"/>
          <w:spacing w:val="-2"/>
          <w:sz w:val="16"/>
          <w:szCs w:val="16"/>
        </w:rPr>
        <w:t>Примечания:</w:t>
      </w:r>
    </w:p>
    <w:tbl>
      <w:tblPr>
        <w:tblStyle w:val="ae"/>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296"/>
        <w:gridCol w:w="9343"/>
      </w:tblGrid>
      <w:tr w:rsidR="00146330" w:rsidRPr="00146330" w:rsidTr="006773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2D398D" w:rsidRPr="00146330" w:rsidRDefault="002D398D" w:rsidP="0067736F">
            <w:pPr>
              <w:jc w:val="both"/>
              <w:rPr>
                <w:rFonts w:ascii="Cambria" w:hAnsi="Cambria"/>
                <w:spacing w:val="-2"/>
                <w:szCs w:val="16"/>
              </w:rPr>
            </w:pPr>
            <w:r w:rsidRPr="00146330">
              <w:rPr>
                <w:rFonts w:ascii="Cambria" w:hAnsi="Cambria"/>
                <w:spacing w:val="-2"/>
                <w:szCs w:val="16"/>
              </w:rPr>
              <w:t>1</w:t>
            </w:r>
          </w:p>
        </w:tc>
        <w:tc>
          <w:tcPr>
            <w:tcW w:w="284" w:type="dxa"/>
          </w:tcPr>
          <w:p w:rsidR="002D398D" w:rsidRPr="00146330" w:rsidRDefault="002D398D" w:rsidP="0067736F">
            <w:pPr>
              <w:cnfStyle w:val="100000000000" w:firstRow="1" w:lastRow="0" w:firstColumn="0" w:lastColumn="0" w:oddVBand="0" w:evenVBand="0" w:oddHBand="0" w:evenHBand="0" w:firstRowFirstColumn="0" w:firstRowLastColumn="0" w:lastRowFirstColumn="0" w:lastRowLastColumn="0"/>
            </w:pPr>
            <w:r w:rsidRPr="00146330">
              <w:rPr>
                <w:rFonts w:ascii="Cambria" w:hAnsi="Cambria"/>
                <w:b/>
                <w:szCs w:val="16"/>
              </w:rPr>
              <w:t>–</w:t>
            </w:r>
          </w:p>
        </w:tc>
        <w:tc>
          <w:tcPr>
            <w:tcW w:w="9355" w:type="dxa"/>
          </w:tcPr>
          <w:p w:rsidR="002D398D" w:rsidRPr="00146330" w:rsidRDefault="002D398D" w:rsidP="0067736F">
            <w:pPr>
              <w:jc w:val="both"/>
              <w:cnfStyle w:val="100000000000" w:firstRow="1" w:lastRow="0" w:firstColumn="0" w:lastColumn="0" w:oddVBand="0" w:evenVBand="0" w:oddHBand="0" w:evenHBand="0" w:firstRowFirstColumn="0" w:firstRowLastColumn="0" w:lastRowFirstColumn="0" w:lastRowLastColumn="0"/>
              <w:rPr>
                <w:rFonts w:ascii="Cambria" w:hAnsi="Cambria"/>
                <w:spacing w:val="-2"/>
                <w:szCs w:val="16"/>
              </w:rPr>
            </w:pPr>
            <w:r w:rsidRPr="00146330">
              <w:rPr>
                <w:rFonts w:ascii="Cambria" w:hAnsi="Cambria"/>
                <w:spacing w:val="-2"/>
                <w:szCs w:val="16"/>
              </w:rPr>
              <w:t>минимальный размер земельного участка не подлежит установлению для видов р</w:t>
            </w:r>
            <w:r w:rsidRPr="00146330">
              <w:rPr>
                <w:rStyle w:val="blk"/>
                <w:rFonts w:ascii="Cambria" w:hAnsi="Cambria"/>
                <w:szCs w:val="16"/>
              </w:rPr>
              <w:t>азрешенного использования земельных участков и объектов капитального строительства с кодом 3.1.1, 12.0, 12.0.1, 12.0.2;</w:t>
            </w:r>
          </w:p>
        </w:tc>
      </w:tr>
      <w:tr w:rsidR="00146330" w:rsidRPr="00146330" w:rsidTr="0067736F">
        <w:tc>
          <w:tcPr>
            <w:cnfStyle w:val="001000000000" w:firstRow="0" w:lastRow="0" w:firstColumn="1" w:lastColumn="0" w:oddVBand="0" w:evenVBand="0" w:oddHBand="0" w:evenHBand="0" w:firstRowFirstColumn="0" w:firstRowLastColumn="0" w:lastRowFirstColumn="0" w:lastRowLastColumn="0"/>
            <w:tcW w:w="567" w:type="dxa"/>
          </w:tcPr>
          <w:p w:rsidR="002D398D" w:rsidRPr="00146330" w:rsidRDefault="002D398D" w:rsidP="0067736F">
            <w:pPr>
              <w:jc w:val="both"/>
              <w:rPr>
                <w:rFonts w:ascii="Cambria" w:hAnsi="Cambria"/>
                <w:spacing w:val="-2"/>
                <w:szCs w:val="16"/>
              </w:rPr>
            </w:pPr>
            <w:r w:rsidRPr="00146330">
              <w:rPr>
                <w:rFonts w:ascii="Cambria" w:hAnsi="Cambria"/>
                <w:spacing w:val="-2"/>
                <w:szCs w:val="16"/>
              </w:rPr>
              <w:t>2</w:t>
            </w:r>
          </w:p>
        </w:tc>
        <w:tc>
          <w:tcPr>
            <w:tcW w:w="284" w:type="dxa"/>
          </w:tcPr>
          <w:p w:rsidR="002D398D" w:rsidRPr="00146330" w:rsidRDefault="002D398D" w:rsidP="0067736F">
            <w:pPr>
              <w:cnfStyle w:val="000000000000" w:firstRow="0" w:lastRow="0" w:firstColumn="0" w:lastColumn="0" w:oddVBand="0" w:evenVBand="0" w:oddHBand="0" w:evenHBand="0" w:firstRowFirstColumn="0" w:firstRowLastColumn="0" w:lastRowFirstColumn="0" w:lastRowLastColumn="0"/>
            </w:pPr>
            <w:r w:rsidRPr="00146330">
              <w:rPr>
                <w:rFonts w:ascii="Cambria" w:hAnsi="Cambria"/>
                <w:b/>
                <w:szCs w:val="16"/>
              </w:rPr>
              <w:t>–</w:t>
            </w:r>
          </w:p>
        </w:tc>
        <w:tc>
          <w:tcPr>
            <w:tcW w:w="9355" w:type="dxa"/>
          </w:tcPr>
          <w:p w:rsidR="002D398D" w:rsidRPr="00146330" w:rsidRDefault="002D398D" w:rsidP="0067736F">
            <w:pPr>
              <w:jc w:val="both"/>
              <w:cnfStyle w:val="000000000000" w:firstRow="0" w:lastRow="0" w:firstColumn="0" w:lastColumn="0" w:oddVBand="0" w:evenVBand="0" w:oddHBand="0" w:evenHBand="0" w:firstRowFirstColumn="0" w:firstRowLastColumn="0" w:lastRowFirstColumn="0" w:lastRowLastColumn="0"/>
              <w:rPr>
                <w:rFonts w:ascii="Cambria" w:hAnsi="Cambria"/>
                <w:spacing w:val="-2"/>
                <w:szCs w:val="16"/>
              </w:rPr>
            </w:pPr>
            <w:r w:rsidRPr="00146330">
              <w:rPr>
                <w:rFonts w:ascii="Cambria" w:hAnsi="Cambria"/>
                <w:spacing w:val="-2"/>
                <w:szCs w:val="16"/>
              </w:rPr>
              <w:t>расчет выполняется для территориальной зоны в целом и каждого участка в отдельности;</w:t>
            </w:r>
          </w:p>
        </w:tc>
      </w:tr>
      <w:tr w:rsidR="00146330" w:rsidRPr="00146330" w:rsidTr="0067736F">
        <w:tc>
          <w:tcPr>
            <w:cnfStyle w:val="001000000000" w:firstRow="0" w:lastRow="0" w:firstColumn="1" w:lastColumn="0" w:oddVBand="0" w:evenVBand="0" w:oddHBand="0" w:evenHBand="0" w:firstRowFirstColumn="0" w:firstRowLastColumn="0" w:lastRowFirstColumn="0" w:lastRowLastColumn="0"/>
            <w:tcW w:w="567" w:type="dxa"/>
          </w:tcPr>
          <w:p w:rsidR="002D398D" w:rsidRPr="00146330" w:rsidRDefault="002D398D" w:rsidP="0067736F">
            <w:pPr>
              <w:rPr>
                <w:rFonts w:ascii="Cambria" w:hAnsi="Cambria"/>
                <w:szCs w:val="16"/>
              </w:rPr>
            </w:pPr>
            <w:r w:rsidRPr="00146330">
              <w:rPr>
                <w:rFonts w:ascii="Cambria" w:hAnsi="Cambria"/>
                <w:szCs w:val="16"/>
              </w:rPr>
              <w:t>«</w:t>
            </w:r>
            <w:r w:rsidRPr="00146330">
              <w:rPr>
                <w:rFonts w:ascii="Cambria" w:hAnsi="Cambria"/>
                <w:b/>
                <w:szCs w:val="16"/>
              </w:rPr>
              <w:t>–</w:t>
            </w:r>
            <w:r w:rsidRPr="00146330">
              <w:rPr>
                <w:rFonts w:ascii="Cambria" w:hAnsi="Cambria"/>
                <w:szCs w:val="16"/>
              </w:rPr>
              <w:t>»</w:t>
            </w:r>
          </w:p>
        </w:tc>
        <w:tc>
          <w:tcPr>
            <w:tcW w:w="284" w:type="dxa"/>
          </w:tcPr>
          <w:p w:rsidR="002D398D" w:rsidRPr="00146330" w:rsidRDefault="002D398D" w:rsidP="0067736F">
            <w:pPr>
              <w:cnfStyle w:val="000000000000" w:firstRow="0" w:lastRow="0" w:firstColumn="0" w:lastColumn="0" w:oddVBand="0" w:evenVBand="0" w:oddHBand="0" w:evenHBand="0" w:firstRowFirstColumn="0" w:firstRowLastColumn="0" w:lastRowFirstColumn="0" w:lastRowLastColumn="0"/>
            </w:pPr>
            <w:r w:rsidRPr="00146330">
              <w:rPr>
                <w:rFonts w:ascii="Cambria" w:hAnsi="Cambria"/>
                <w:b/>
                <w:szCs w:val="16"/>
              </w:rPr>
              <w:t>–</w:t>
            </w:r>
          </w:p>
        </w:tc>
        <w:tc>
          <w:tcPr>
            <w:tcW w:w="9355" w:type="dxa"/>
          </w:tcPr>
          <w:p w:rsidR="002D398D" w:rsidRPr="00146330" w:rsidRDefault="002D398D" w:rsidP="0067736F">
            <w:pPr>
              <w:jc w:val="both"/>
              <w:cnfStyle w:val="000000000000" w:firstRow="0" w:lastRow="0" w:firstColumn="0" w:lastColumn="0" w:oddVBand="0" w:evenVBand="0" w:oddHBand="0" w:evenHBand="0" w:firstRowFirstColumn="0" w:firstRowLastColumn="0" w:lastRowFirstColumn="0" w:lastRowLastColumn="0"/>
              <w:rPr>
                <w:rFonts w:ascii="Cambria" w:hAnsi="Cambria"/>
                <w:spacing w:val="-2"/>
                <w:szCs w:val="16"/>
              </w:rPr>
            </w:pPr>
            <w:r w:rsidRPr="00146330">
              <w:rPr>
                <w:rFonts w:ascii="Cambria" w:hAnsi="Cambria"/>
                <w:spacing w:val="-2"/>
                <w:szCs w:val="16"/>
              </w:rPr>
              <w:t>параметр не подлежит установлению.</w:t>
            </w:r>
          </w:p>
        </w:tc>
      </w:tr>
    </w:tbl>
    <w:p w:rsidR="00611932" w:rsidRPr="00146330" w:rsidRDefault="00611932" w:rsidP="009E4B0D">
      <w:pPr>
        <w:spacing w:before="240"/>
        <w:jc w:val="center"/>
        <w:rPr>
          <w:rFonts w:ascii="Cambria" w:hAnsi="Cambria"/>
          <w:b/>
        </w:rPr>
      </w:pPr>
      <w:r w:rsidRPr="00146330">
        <w:rPr>
          <w:rFonts w:ascii="Cambria" w:hAnsi="Cambria"/>
          <w:b/>
        </w:rPr>
        <w:lastRenderedPageBreak/>
        <w:t>Территориальная зона объектов инженерной инфраструктуры К2</w:t>
      </w:r>
    </w:p>
    <w:p w:rsidR="00611932" w:rsidRPr="00146330" w:rsidRDefault="00611932" w:rsidP="009E4B0D">
      <w:pPr>
        <w:pStyle w:val="4"/>
        <w:spacing w:before="0" w:after="0" w:line="276" w:lineRule="auto"/>
        <w:ind w:firstLine="709"/>
        <w:jc w:val="both"/>
        <w:rPr>
          <w:rFonts w:ascii="Cambria" w:hAnsi="Cambria"/>
          <w:b w:val="0"/>
          <w:spacing w:val="-2"/>
          <w:sz w:val="22"/>
          <w:szCs w:val="22"/>
        </w:rPr>
      </w:pPr>
      <w:r w:rsidRPr="00146330">
        <w:rPr>
          <w:rFonts w:ascii="Cambria" w:hAnsi="Cambria"/>
          <w:b w:val="0"/>
          <w:spacing w:val="-2"/>
          <w:sz w:val="22"/>
          <w:szCs w:val="22"/>
        </w:rPr>
        <w:t>Основные виды разрешенного использования:</w:t>
      </w:r>
    </w:p>
    <w:p w:rsidR="002419AC" w:rsidRPr="00146330" w:rsidRDefault="002419AC" w:rsidP="00D229C4">
      <w:pPr>
        <w:spacing w:after="0"/>
        <w:jc w:val="both"/>
        <w:rPr>
          <w:rFonts w:ascii="Cambria" w:hAnsi="Cambria"/>
        </w:rPr>
      </w:pPr>
      <w:r w:rsidRPr="00146330">
        <w:rPr>
          <w:rFonts w:ascii="Cambria" w:hAnsi="Cambria"/>
          <w:lang w:eastAsia="hi-IN" w:bidi="hi-IN"/>
        </w:rPr>
        <w:t>- код 3.1 – к</w:t>
      </w:r>
      <w:r w:rsidRPr="00146330">
        <w:rPr>
          <w:rFonts w:ascii="Cambria" w:eastAsia="Times New Roman" w:hAnsi="Cambria" w:cs="Times New Roman"/>
          <w:lang w:eastAsia="ru-RU"/>
        </w:rPr>
        <w:t>оммунальное обслуживание</w:t>
      </w:r>
      <w:r w:rsidRPr="00146330">
        <w:rPr>
          <w:rFonts w:ascii="Cambria" w:hAnsi="Cambria" w:cs="Segoe UI"/>
        </w:rPr>
        <w:t>: р</w:t>
      </w:r>
      <w:r w:rsidRPr="00146330">
        <w:rPr>
          <w:rFonts w:ascii="Cambria" w:hAnsi="Cambria"/>
        </w:rPr>
        <w:t xml:space="preserve">азмещение </w:t>
      </w:r>
      <w:r w:rsidRPr="00146330">
        <w:rPr>
          <w:rFonts w:ascii="Cambria" w:eastAsia="Times New Roman" w:hAnsi="Cambria" w:cs="Times New Roman"/>
          <w:lang w:eastAsia="ru-RU"/>
        </w:rPr>
        <w:t>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81" w:anchor="block_1311" w:history="1">
        <w:r w:rsidRPr="00146330">
          <w:rPr>
            <w:rFonts w:ascii="Cambria" w:eastAsia="Times New Roman" w:hAnsi="Cambria" w:cs="Times New Roman"/>
            <w:lang w:eastAsia="ru-RU"/>
          </w:rPr>
          <w:t>кодами 3.1.1-3.1.2</w:t>
        </w:r>
      </w:hyperlink>
      <w:r w:rsidRPr="00146330">
        <w:rPr>
          <w:rFonts w:ascii="Cambria" w:hAnsi="Cambria"/>
        </w:rPr>
        <w:t>;</w:t>
      </w:r>
    </w:p>
    <w:p w:rsidR="00D229C4" w:rsidRPr="00146330" w:rsidRDefault="00D229C4" w:rsidP="00D229C4">
      <w:pPr>
        <w:spacing w:after="0"/>
        <w:jc w:val="both"/>
        <w:rPr>
          <w:rFonts w:ascii="Cambria" w:hAnsi="Cambria"/>
        </w:rPr>
      </w:pPr>
      <w:r w:rsidRPr="00146330">
        <w:rPr>
          <w:rFonts w:ascii="Cambria" w:hAnsi="Cambria"/>
        </w:rPr>
        <w:t>-</w:t>
      </w:r>
      <w:r w:rsidRPr="00146330">
        <w:rPr>
          <w:rFonts w:ascii="Cambria" w:hAnsi="Cambria"/>
          <w:lang w:eastAsia="hi-IN" w:bidi="hi-IN"/>
        </w:rPr>
        <w:t> код </w:t>
      </w:r>
      <w:r w:rsidRPr="00146330">
        <w:rPr>
          <w:rFonts w:ascii="Cambria" w:hAnsi="Cambria"/>
        </w:rPr>
        <w:t>6.7 – э</w:t>
      </w:r>
      <w:r w:rsidRPr="00146330">
        <w:rPr>
          <w:rFonts w:ascii="Cambria" w:eastAsia="Times New Roman" w:hAnsi="Cambria" w:cs="Times New Roman"/>
          <w:lang w:eastAsia="ru-RU"/>
        </w:rPr>
        <w:t>нергетика</w:t>
      </w:r>
      <w:r w:rsidRPr="00146330">
        <w:rPr>
          <w:rFonts w:ascii="Cambria" w:hAnsi="Cambria"/>
        </w:rPr>
        <w:t xml:space="preserve">: размещение </w:t>
      </w:r>
      <w:r w:rsidRPr="00146330">
        <w:rPr>
          <w:rFonts w:ascii="Cambria" w:eastAsia="Times New Roman" w:hAnsi="Cambria" w:cs="Times New Roman"/>
          <w:lang w:eastAsia="ru-RU"/>
        </w:rPr>
        <w:t>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182" w:anchor="block_1031" w:history="1">
        <w:r w:rsidRPr="00146330">
          <w:rPr>
            <w:rFonts w:ascii="Cambria" w:eastAsia="Times New Roman" w:hAnsi="Cambria" w:cs="Times New Roman"/>
            <w:lang w:eastAsia="ru-RU"/>
          </w:rPr>
          <w:t>кодом 3.1</w:t>
        </w:r>
      </w:hyperlink>
      <w:r w:rsidRPr="00146330">
        <w:rPr>
          <w:rFonts w:ascii="Cambria" w:hAnsi="Cambria"/>
        </w:rPr>
        <w:t>;</w:t>
      </w:r>
    </w:p>
    <w:p w:rsidR="00D229C4" w:rsidRPr="00146330" w:rsidRDefault="00D229C4" w:rsidP="00D229C4">
      <w:pPr>
        <w:spacing w:after="0"/>
        <w:jc w:val="both"/>
        <w:rPr>
          <w:rFonts w:ascii="Cambria" w:hAnsi="Cambria"/>
        </w:rPr>
      </w:pPr>
      <w:r w:rsidRPr="00146330">
        <w:rPr>
          <w:rFonts w:ascii="Cambria" w:hAnsi="Cambria"/>
        </w:rPr>
        <w:t>-</w:t>
      </w:r>
      <w:r w:rsidRPr="00146330">
        <w:rPr>
          <w:rFonts w:ascii="Cambria" w:hAnsi="Cambria"/>
          <w:lang w:eastAsia="hi-IN" w:bidi="hi-IN"/>
        </w:rPr>
        <w:t> код </w:t>
      </w:r>
      <w:r w:rsidRPr="00146330">
        <w:rPr>
          <w:rFonts w:ascii="Cambria" w:hAnsi="Cambria"/>
        </w:rPr>
        <w:t xml:space="preserve">6.8 – связь: размещение </w:t>
      </w:r>
      <w:r w:rsidRPr="00146330">
        <w:rPr>
          <w:rFonts w:ascii="Cambria" w:eastAsia="Times New Roman" w:hAnsi="Cambria" w:cs="Times New Roman"/>
          <w:lang w:eastAsia="ru-RU"/>
        </w:rPr>
        <w:t>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83" w:anchor="block_1311" w:history="1">
        <w:r w:rsidRPr="00146330">
          <w:rPr>
            <w:rFonts w:ascii="Cambria" w:eastAsia="Times New Roman" w:hAnsi="Cambria" w:cs="Times New Roman"/>
            <w:lang w:eastAsia="ru-RU"/>
          </w:rPr>
          <w:t>кодами 3.1.1</w:t>
        </w:r>
      </w:hyperlink>
      <w:r w:rsidRPr="00146330">
        <w:rPr>
          <w:rFonts w:ascii="Cambria" w:eastAsia="Times New Roman" w:hAnsi="Cambria" w:cs="Times New Roman"/>
          <w:lang w:eastAsia="ru-RU"/>
        </w:rPr>
        <w:t>, </w:t>
      </w:r>
      <w:hyperlink r:id="rId184" w:anchor="block_1323" w:history="1">
        <w:r w:rsidRPr="00146330">
          <w:rPr>
            <w:rFonts w:ascii="Cambria" w:eastAsia="Times New Roman" w:hAnsi="Cambria" w:cs="Times New Roman"/>
            <w:lang w:eastAsia="ru-RU"/>
          </w:rPr>
          <w:t>3.2.3</w:t>
        </w:r>
      </w:hyperlink>
      <w:r w:rsidRPr="00146330">
        <w:rPr>
          <w:rFonts w:ascii="Cambria" w:hAnsi="Cambria"/>
        </w:rPr>
        <w:t>;</w:t>
      </w:r>
    </w:p>
    <w:p w:rsidR="007F7C07" w:rsidRPr="00146330" w:rsidRDefault="007F7C07" w:rsidP="00D229C4">
      <w:pPr>
        <w:pStyle w:val="ConsPlusNormal"/>
        <w:spacing w:line="276" w:lineRule="auto"/>
        <w:jc w:val="both"/>
        <w:rPr>
          <w:rFonts w:ascii="Cambria" w:hAnsi="Cambria"/>
          <w:sz w:val="22"/>
          <w:szCs w:val="22"/>
        </w:rPr>
      </w:pPr>
      <w:r w:rsidRPr="00146330">
        <w:rPr>
          <w:rFonts w:ascii="Cambria" w:hAnsi="Cambria"/>
          <w:sz w:val="22"/>
          <w:szCs w:val="22"/>
        </w:rPr>
        <w:t>-</w:t>
      </w:r>
      <w:r w:rsidRPr="00146330">
        <w:rPr>
          <w:rFonts w:ascii="Cambria" w:hAnsi="Cambria"/>
          <w:sz w:val="22"/>
          <w:szCs w:val="22"/>
          <w:lang w:eastAsia="hi-IN" w:bidi="hi-IN"/>
        </w:rPr>
        <w:t> код </w:t>
      </w:r>
      <w:r w:rsidRPr="00146330">
        <w:rPr>
          <w:rFonts w:ascii="Cambria" w:hAnsi="Cambria"/>
          <w:sz w:val="22"/>
          <w:szCs w:val="22"/>
        </w:rPr>
        <w:t>7.5 – т</w:t>
      </w:r>
      <w:r w:rsidRPr="00146330">
        <w:rPr>
          <w:rFonts w:ascii="Cambria" w:eastAsia="Times New Roman" w:hAnsi="Cambria" w:cs="Times New Roman"/>
          <w:sz w:val="22"/>
          <w:szCs w:val="22"/>
        </w:rPr>
        <w:t>рубопроводный транспорт</w:t>
      </w:r>
      <w:r w:rsidRPr="00146330">
        <w:rPr>
          <w:rFonts w:ascii="Cambria" w:hAnsi="Cambria"/>
          <w:sz w:val="22"/>
          <w:szCs w:val="22"/>
        </w:rPr>
        <w:t xml:space="preserve">: </w:t>
      </w:r>
      <w:r w:rsidRPr="00146330">
        <w:rPr>
          <w:rFonts w:ascii="Cambria" w:eastAsia="Times New Roman" w:hAnsi="Cambria" w:cs="Times New Roman"/>
          <w:sz w:val="22"/>
          <w:szCs w:val="22"/>
        </w:rPr>
        <w:t>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r w:rsidRPr="00146330">
        <w:rPr>
          <w:rFonts w:ascii="Cambria" w:hAnsi="Cambria"/>
          <w:sz w:val="22"/>
          <w:szCs w:val="22"/>
        </w:rPr>
        <w:t>;</w:t>
      </w:r>
    </w:p>
    <w:p w:rsidR="002419AC" w:rsidRPr="00146330" w:rsidRDefault="002419AC" w:rsidP="00D229C4">
      <w:pPr>
        <w:spacing w:after="0"/>
        <w:jc w:val="both"/>
        <w:rPr>
          <w:rFonts w:ascii="Cambria" w:hAnsi="Cambria"/>
        </w:rPr>
      </w:pPr>
      <w:r w:rsidRPr="00146330">
        <w:rPr>
          <w:rFonts w:ascii="Cambria" w:hAnsi="Cambria"/>
        </w:rPr>
        <w:t>-</w:t>
      </w:r>
      <w:r w:rsidRPr="00146330">
        <w:rPr>
          <w:rFonts w:ascii="Cambria" w:hAnsi="Cambria"/>
          <w:lang w:eastAsia="hi-IN" w:bidi="hi-IN"/>
        </w:rPr>
        <w:t> код </w:t>
      </w:r>
      <w:r w:rsidRPr="00146330">
        <w:rPr>
          <w:rFonts w:ascii="Cambria" w:hAnsi="Cambria"/>
        </w:rPr>
        <w:t>12.0 </w:t>
      </w:r>
      <w:r w:rsidRPr="00146330">
        <w:rPr>
          <w:rFonts w:ascii="Cambria" w:hAnsi="Cambria"/>
          <w:lang w:eastAsia="hi-IN" w:bidi="hi-IN"/>
        </w:rPr>
        <w:t>–</w:t>
      </w:r>
      <w:r w:rsidRPr="00146330">
        <w:rPr>
          <w:rFonts w:ascii="Cambria" w:hAnsi="Cambria"/>
        </w:rPr>
        <w:t> </w:t>
      </w:r>
      <w:r w:rsidRPr="00146330">
        <w:rPr>
          <w:rFonts w:ascii="Cambria" w:hAnsi="Cambria" w:cs="Segoe UI"/>
        </w:rPr>
        <w:t xml:space="preserve">земельные участки (территории) общего пользования: </w:t>
      </w:r>
      <w:r w:rsidRPr="00146330">
        <w:rPr>
          <w:rFonts w:ascii="Cambria" w:eastAsia="Times New Roman" w:hAnsi="Cambria" w:cs="Times New Roman"/>
          <w:lang w:eastAsia="ru-RU"/>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85" w:anchor="block_11201" w:history="1">
        <w:r w:rsidRPr="00146330">
          <w:rPr>
            <w:rFonts w:ascii="Cambria" w:eastAsia="Times New Roman" w:hAnsi="Cambria" w:cs="Times New Roman"/>
            <w:lang w:eastAsia="ru-RU"/>
          </w:rPr>
          <w:t>кодами 12.0.1 - 12.0.2</w:t>
        </w:r>
      </w:hyperlink>
      <w:r w:rsidRPr="00146330">
        <w:rPr>
          <w:rFonts w:ascii="Cambria" w:hAnsi="Cambria"/>
        </w:rPr>
        <w:t>;</w:t>
      </w:r>
    </w:p>
    <w:p w:rsidR="00611932" w:rsidRPr="00146330" w:rsidRDefault="00611932" w:rsidP="00D229C4">
      <w:pPr>
        <w:spacing w:before="240" w:after="0"/>
        <w:ind w:firstLine="709"/>
        <w:jc w:val="both"/>
        <w:rPr>
          <w:rFonts w:ascii="Cambria" w:hAnsi="Cambria"/>
          <w:spacing w:val="-2"/>
        </w:rPr>
      </w:pPr>
      <w:r w:rsidRPr="00146330">
        <w:rPr>
          <w:rFonts w:ascii="Cambria" w:hAnsi="Cambria"/>
          <w:spacing w:val="-2"/>
        </w:rPr>
        <w:t>Условно разрешенные виды использования не установлены.</w:t>
      </w:r>
    </w:p>
    <w:p w:rsidR="00611932" w:rsidRPr="00146330" w:rsidRDefault="00611932" w:rsidP="00D229C4">
      <w:pPr>
        <w:tabs>
          <w:tab w:val="left" w:pos="1005"/>
        </w:tabs>
        <w:spacing w:before="240" w:after="0"/>
        <w:ind w:firstLine="709"/>
        <w:jc w:val="both"/>
        <w:rPr>
          <w:rFonts w:ascii="Cambria" w:hAnsi="Cambria"/>
          <w:spacing w:val="-2"/>
        </w:rPr>
      </w:pPr>
      <w:r w:rsidRPr="00146330">
        <w:rPr>
          <w:rFonts w:ascii="Cambria" w:hAnsi="Cambria"/>
          <w:spacing w:val="-2"/>
        </w:rPr>
        <w:t>Вспомогательные виды разрешенного использования не установлены.</w:t>
      </w:r>
    </w:p>
    <w:p w:rsidR="002D398D" w:rsidRPr="00146330" w:rsidRDefault="002D398D" w:rsidP="00D229C4">
      <w:pPr>
        <w:pStyle w:val="4"/>
        <w:spacing w:before="240" w:after="0" w:line="276" w:lineRule="auto"/>
        <w:ind w:firstLine="709"/>
        <w:jc w:val="both"/>
        <w:rPr>
          <w:rStyle w:val="blk"/>
          <w:rFonts w:ascii="Cambria" w:hAnsi="Cambria" w:cs="Arial"/>
          <w:b w:val="0"/>
          <w:sz w:val="22"/>
          <w:szCs w:val="22"/>
        </w:rPr>
      </w:pPr>
      <w:r w:rsidRPr="00146330">
        <w:rPr>
          <w:rFonts w:ascii="Cambria" w:hAnsi="Cambria"/>
          <w:b w:val="0"/>
          <w:sz w:val="22"/>
          <w:szCs w:val="22"/>
        </w:rPr>
        <w:t>П</w:t>
      </w:r>
      <w:hyperlink r:id="rId186" w:anchor="dst100606" w:history="1">
        <w:r w:rsidRPr="00146330">
          <w:rPr>
            <w:rStyle w:val="afff6"/>
            <w:rFonts w:ascii="Cambria" w:hAnsi="Cambria" w:cs="Arial"/>
            <w:b w:val="0"/>
            <w:color w:val="auto"/>
            <w:sz w:val="22"/>
            <w:szCs w:val="22"/>
            <w:u w:val="none"/>
          </w:rPr>
          <w:t>редельные</w:t>
        </w:r>
      </w:hyperlink>
      <w:r w:rsidRPr="00146330">
        <w:rPr>
          <w:rStyle w:val="blk"/>
          <w:rFonts w:ascii="Cambria" w:hAnsi="Cambria" w:cs="Arial"/>
          <w:b w:val="0"/>
          <w:sz w:val="22"/>
          <w:szCs w:val="22"/>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D398D" w:rsidRPr="00146330" w:rsidRDefault="002D398D" w:rsidP="002D398D">
      <w:pPr>
        <w:pStyle w:val="afffa"/>
        <w:spacing w:before="0" w:after="0"/>
        <w:ind w:right="-31" w:firstLine="0"/>
        <w:jc w:val="right"/>
        <w:rPr>
          <w:rFonts w:ascii="Cambria" w:hAnsi="Cambria"/>
          <w:spacing w:val="-2"/>
          <w:sz w:val="16"/>
          <w:szCs w:val="16"/>
        </w:rPr>
      </w:pPr>
      <w:r w:rsidRPr="00146330">
        <w:rPr>
          <w:rFonts w:ascii="Cambria" w:hAnsi="Cambria"/>
          <w:spacing w:val="-2"/>
          <w:sz w:val="16"/>
          <w:szCs w:val="16"/>
        </w:rPr>
        <w:t>Таблица 1</w:t>
      </w:r>
      <w:r w:rsidR="007F7C07" w:rsidRPr="00146330">
        <w:rPr>
          <w:rFonts w:ascii="Cambria" w:hAnsi="Cambria"/>
          <w:spacing w:val="-2"/>
          <w:sz w:val="16"/>
          <w:szCs w:val="16"/>
        </w:rPr>
        <w:t>7</w:t>
      </w:r>
    </w:p>
    <w:tbl>
      <w:tblPr>
        <w:tblStyle w:val="ae"/>
        <w:tblW w:w="10065" w:type="dxa"/>
        <w:tblInd w:w="57" w:type="dxa"/>
        <w:tblLayout w:type="fixed"/>
        <w:tblCellMar>
          <w:left w:w="57" w:type="dxa"/>
          <w:right w:w="57" w:type="dxa"/>
        </w:tblCellMar>
        <w:tblLook w:val="04A0" w:firstRow="1" w:lastRow="0" w:firstColumn="1" w:lastColumn="0" w:noHBand="0" w:noVBand="1"/>
      </w:tblPr>
      <w:tblGrid>
        <w:gridCol w:w="566"/>
        <w:gridCol w:w="2978"/>
        <w:gridCol w:w="638"/>
        <w:gridCol w:w="638"/>
        <w:gridCol w:w="1417"/>
        <w:gridCol w:w="1418"/>
        <w:gridCol w:w="602"/>
        <w:gridCol w:w="603"/>
        <w:gridCol w:w="602"/>
        <w:gridCol w:w="603"/>
      </w:tblGrid>
      <w:tr w:rsidR="00146330" w:rsidRPr="00146330" w:rsidTr="0067736F">
        <w:trPr>
          <w:cnfStyle w:val="100000000000" w:firstRow="1" w:lastRow="0" w:firstColumn="0" w:lastColumn="0" w:oddVBand="0" w:evenVBand="0" w:oddHBand="0" w:evenHBand="0" w:firstRowFirstColumn="0" w:firstRowLastColumn="0" w:lastRowFirstColumn="0" w:lastRowLastColumn="0"/>
          <w:trHeight w:val="307"/>
          <w:tblHeader/>
        </w:trPr>
        <w:tc>
          <w:tcPr>
            <w:cnfStyle w:val="001000000000" w:firstRow="0" w:lastRow="0" w:firstColumn="1" w:lastColumn="0" w:oddVBand="0" w:evenVBand="0" w:oddHBand="0" w:evenHBand="0" w:firstRowFirstColumn="0" w:firstRowLastColumn="0" w:lastRowFirstColumn="0" w:lastRowLastColumn="0"/>
            <w:tcW w:w="566" w:type="dxa"/>
            <w:vMerge w:val="restart"/>
            <w:textDirection w:val="btLr"/>
            <w:vAlign w:val="center"/>
          </w:tcPr>
          <w:p w:rsidR="002D398D" w:rsidRPr="00146330" w:rsidRDefault="002D398D" w:rsidP="0067736F">
            <w:pPr>
              <w:pStyle w:val="afffa"/>
              <w:spacing w:before="0" w:after="0"/>
              <w:ind w:right="113" w:firstLine="0"/>
              <w:jc w:val="center"/>
              <w:rPr>
                <w:rFonts w:ascii="Cambria" w:hAnsi="Cambria" w:cs="Segoe UI"/>
                <w:spacing w:val="2"/>
                <w:sz w:val="16"/>
                <w:szCs w:val="16"/>
                <w:shd w:val="clear" w:color="auto" w:fill="FFFFFF"/>
              </w:rPr>
            </w:pPr>
            <w:r w:rsidRPr="00146330">
              <w:rPr>
                <w:rFonts w:ascii="Cambria" w:hAnsi="Cambria" w:cs="Segoe UI"/>
                <w:spacing w:val="2"/>
                <w:sz w:val="16"/>
                <w:szCs w:val="16"/>
                <w:shd w:val="clear" w:color="auto" w:fill="FFFFFF"/>
              </w:rPr>
              <w:t>Обозначение вида</w:t>
            </w:r>
          </w:p>
          <w:p w:rsidR="002D398D" w:rsidRPr="00146330" w:rsidRDefault="002D398D" w:rsidP="0067736F">
            <w:pPr>
              <w:pStyle w:val="afffa"/>
              <w:spacing w:before="0" w:after="0"/>
              <w:ind w:right="113" w:firstLine="0"/>
              <w:jc w:val="center"/>
              <w:rPr>
                <w:rFonts w:ascii="Cambria" w:hAnsi="Cambria" w:cs="Segoe UI"/>
                <w:spacing w:val="2"/>
                <w:sz w:val="16"/>
                <w:szCs w:val="16"/>
                <w:shd w:val="clear" w:color="auto" w:fill="FFFFFF"/>
              </w:rPr>
            </w:pPr>
            <w:r w:rsidRPr="00146330">
              <w:rPr>
                <w:rFonts w:ascii="Cambria" w:hAnsi="Cambria" w:cs="Segoe UI"/>
                <w:spacing w:val="2"/>
                <w:sz w:val="16"/>
                <w:szCs w:val="16"/>
                <w:shd w:val="clear" w:color="auto" w:fill="FFFFFF"/>
              </w:rPr>
              <w:t xml:space="preserve"> территориальной зоны</w:t>
            </w:r>
          </w:p>
        </w:tc>
        <w:tc>
          <w:tcPr>
            <w:tcW w:w="2978" w:type="dxa"/>
            <w:vMerge w:val="restart"/>
            <w:vAlign w:val="center"/>
          </w:tcPr>
          <w:p w:rsidR="002D398D" w:rsidRPr="00146330" w:rsidRDefault="002D398D" w:rsidP="0067736F">
            <w:pPr>
              <w:pStyle w:val="afffa"/>
              <w:spacing w:before="0" w:after="0"/>
              <w:ind w:firstLine="0"/>
              <w:jc w:val="center"/>
              <w:cnfStyle w:val="100000000000" w:firstRow="1" w:lastRow="0" w:firstColumn="0" w:lastColumn="0" w:oddVBand="0" w:evenVBand="0" w:oddHBand="0" w:evenHBand="0" w:firstRowFirstColumn="0" w:firstRowLastColumn="0" w:lastRowFirstColumn="0" w:lastRowLastColumn="0"/>
              <w:rPr>
                <w:rFonts w:ascii="Cambria" w:hAnsi="Cambria" w:cs="Segoe UI"/>
                <w:spacing w:val="2"/>
                <w:sz w:val="16"/>
                <w:szCs w:val="16"/>
                <w:shd w:val="clear" w:color="auto" w:fill="FFFFFF"/>
              </w:rPr>
            </w:pPr>
            <w:r w:rsidRPr="00146330">
              <w:rPr>
                <w:rFonts w:ascii="Cambria" w:hAnsi="Cambria" w:cs="Segoe UI"/>
                <w:spacing w:val="2"/>
                <w:sz w:val="16"/>
                <w:szCs w:val="16"/>
                <w:shd w:val="clear" w:color="auto" w:fill="FFFFFF"/>
              </w:rPr>
              <w:t>Вид территориальной зоны</w:t>
            </w:r>
          </w:p>
        </w:tc>
        <w:tc>
          <w:tcPr>
            <w:tcW w:w="6521" w:type="dxa"/>
            <w:gridSpan w:val="8"/>
            <w:vAlign w:val="center"/>
          </w:tcPr>
          <w:p w:rsidR="002D398D" w:rsidRPr="00146330" w:rsidRDefault="002D398D" w:rsidP="0067736F">
            <w:pPr>
              <w:pStyle w:val="afffa"/>
              <w:spacing w:before="0" w:after="0"/>
              <w:ind w:firstLine="0"/>
              <w:jc w:val="center"/>
              <w:cnfStyle w:val="100000000000" w:firstRow="1" w:lastRow="0" w:firstColumn="0" w:lastColumn="0" w:oddVBand="0" w:evenVBand="0" w:oddHBand="0" w:evenHBand="0" w:firstRowFirstColumn="0" w:firstRowLastColumn="0" w:lastRowFirstColumn="0" w:lastRowLastColumn="0"/>
              <w:rPr>
                <w:rFonts w:ascii="Cambria" w:hAnsi="Cambria" w:cs="Segoe UI"/>
                <w:spacing w:val="2"/>
                <w:sz w:val="16"/>
                <w:szCs w:val="16"/>
                <w:shd w:val="clear" w:color="auto" w:fill="FFFFFF"/>
              </w:rPr>
            </w:pPr>
            <w:r w:rsidRPr="00146330">
              <w:rPr>
                <w:rStyle w:val="blk"/>
                <w:rFonts w:ascii="Cambria" w:hAnsi="Cambria" w:cs="Arial"/>
                <w:sz w:val="16"/>
                <w:szCs w:val="16"/>
              </w:rPr>
              <w:t>Размеры земельных участков и предельные параметры разрешенного строительства, реконструкции объектов капитального строительства</w:t>
            </w:r>
          </w:p>
        </w:tc>
      </w:tr>
      <w:tr w:rsidR="00146330" w:rsidRPr="00146330" w:rsidTr="0067736F">
        <w:trPr>
          <w:cnfStyle w:val="100000000000" w:firstRow="1" w:lastRow="0" w:firstColumn="0" w:lastColumn="0" w:oddVBand="0" w:evenVBand="0" w:oddHBand="0" w:evenHBand="0" w:firstRowFirstColumn="0" w:firstRowLastColumn="0" w:lastRowFirstColumn="0" w:lastRowLastColumn="0"/>
          <w:cantSplit/>
          <w:trHeight w:val="2639"/>
          <w:tblHeader/>
        </w:trPr>
        <w:tc>
          <w:tcPr>
            <w:cnfStyle w:val="001000000000" w:firstRow="0" w:lastRow="0" w:firstColumn="1" w:lastColumn="0" w:oddVBand="0" w:evenVBand="0" w:oddHBand="0" w:evenHBand="0" w:firstRowFirstColumn="0" w:firstRowLastColumn="0" w:lastRowFirstColumn="0" w:lastRowLastColumn="0"/>
            <w:tcW w:w="566" w:type="dxa"/>
            <w:vMerge/>
          </w:tcPr>
          <w:p w:rsidR="002D398D" w:rsidRPr="00146330" w:rsidRDefault="002D398D" w:rsidP="0067736F">
            <w:pPr>
              <w:pStyle w:val="afffa"/>
              <w:spacing w:before="0" w:after="0"/>
              <w:ind w:firstLine="0"/>
              <w:jc w:val="right"/>
              <w:rPr>
                <w:rFonts w:ascii="Cambria" w:hAnsi="Cambria" w:cs="Segoe UI"/>
                <w:spacing w:val="2"/>
                <w:sz w:val="16"/>
                <w:szCs w:val="16"/>
                <w:shd w:val="clear" w:color="auto" w:fill="FFFFFF"/>
              </w:rPr>
            </w:pPr>
          </w:p>
        </w:tc>
        <w:tc>
          <w:tcPr>
            <w:tcW w:w="2978" w:type="dxa"/>
            <w:vMerge/>
          </w:tcPr>
          <w:p w:rsidR="002D398D" w:rsidRPr="00146330" w:rsidRDefault="002D398D" w:rsidP="0067736F">
            <w:pPr>
              <w:pStyle w:val="afffa"/>
              <w:spacing w:before="0" w:after="0"/>
              <w:jc w:val="left"/>
              <w:cnfStyle w:val="100000000000" w:firstRow="1" w:lastRow="0" w:firstColumn="0" w:lastColumn="0" w:oddVBand="0" w:evenVBand="0" w:oddHBand="0" w:evenHBand="0" w:firstRowFirstColumn="0" w:firstRowLastColumn="0" w:lastRowFirstColumn="0" w:lastRowLastColumn="0"/>
              <w:rPr>
                <w:rFonts w:ascii="Cambria" w:hAnsi="Cambria" w:cs="Segoe UI"/>
                <w:spacing w:val="2"/>
                <w:sz w:val="16"/>
                <w:szCs w:val="16"/>
                <w:shd w:val="clear" w:color="auto" w:fill="FFFFFF"/>
              </w:rPr>
            </w:pPr>
          </w:p>
        </w:tc>
        <w:tc>
          <w:tcPr>
            <w:tcW w:w="638" w:type="dxa"/>
            <w:textDirection w:val="btLr"/>
            <w:vAlign w:val="center"/>
          </w:tcPr>
          <w:p w:rsidR="002D398D" w:rsidRPr="00146330" w:rsidRDefault="002D398D" w:rsidP="0067736F">
            <w:pPr>
              <w:spacing w:line="216" w:lineRule="auto"/>
              <w:ind w:left="113" w:right="113"/>
              <w:cnfStyle w:val="100000000000" w:firstRow="1" w:lastRow="0" w:firstColumn="0" w:lastColumn="0" w:oddVBand="0" w:evenVBand="0" w:oddHBand="0" w:evenHBand="0" w:firstRowFirstColumn="0" w:firstRowLastColumn="0" w:lastRowFirstColumn="0" w:lastRowLastColumn="0"/>
              <w:rPr>
                <w:rFonts w:ascii="Cambria" w:hAnsi="Cambria"/>
                <w:spacing w:val="-2"/>
                <w:szCs w:val="16"/>
              </w:rPr>
            </w:pPr>
            <w:r w:rsidRPr="00146330">
              <w:rPr>
                <w:rFonts w:ascii="Cambria" w:hAnsi="Cambria"/>
                <w:spacing w:val="-2"/>
                <w:szCs w:val="16"/>
              </w:rPr>
              <w:t>максимальный размер                           земельного участка,  га</w:t>
            </w:r>
          </w:p>
        </w:tc>
        <w:tc>
          <w:tcPr>
            <w:tcW w:w="638" w:type="dxa"/>
            <w:textDirection w:val="btLr"/>
            <w:vAlign w:val="center"/>
          </w:tcPr>
          <w:p w:rsidR="002D398D" w:rsidRPr="00146330" w:rsidRDefault="002D398D" w:rsidP="0067736F">
            <w:pPr>
              <w:spacing w:line="216" w:lineRule="auto"/>
              <w:ind w:left="113" w:right="113"/>
              <w:cnfStyle w:val="100000000000" w:firstRow="1" w:lastRow="0" w:firstColumn="0" w:lastColumn="0" w:oddVBand="0" w:evenVBand="0" w:oddHBand="0" w:evenHBand="0" w:firstRowFirstColumn="0" w:firstRowLastColumn="0" w:lastRowFirstColumn="0" w:lastRowLastColumn="0"/>
              <w:rPr>
                <w:rFonts w:ascii="Cambria" w:hAnsi="Cambria"/>
                <w:spacing w:val="-2"/>
                <w:szCs w:val="16"/>
              </w:rPr>
            </w:pPr>
            <w:r w:rsidRPr="00146330">
              <w:rPr>
                <w:rFonts w:ascii="Cambria" w:hAnsi="Cambria"/>
                <w:spacing w:val="-2"/>
                <w:szCs w:val="16"/>
              </w:rPr>
              <w:t>минимальный размер                              земельного участка</w:t>
            </w:r>
            <w:r w:rsidRPr="00146330">
              <w:rPr>
                <w:rFonts w:ascii="Cambria" w:hAnsi="Cambria" w:cs="Arial"/>
                <w:spacing w:val="2"/>
                <w:szCs w:val="16"/>
                <w:shd w:val="clear" w:color="auto" w:fill="FFFFFF"/>
                <w:vertAlign w:val="superscript"/>
              </w:rPr>
              <w:t>1</w:t>
            </w:r>
            <w:r w:rsidRPr="00146330">
              <w:rPr>
                <w:rFonts w:ascii="Cambria" w:hAnsi="Cambria"/>
                <w:spacing w:val="-2"/>
                <w:szCs w:val="16"/>
              </w:rPr>
              <w:t>, га</w:t>
            </w:r>
          </w:p>
        </w:tc>
        <w:tc>
          <w:tcPr>
            <w:tcW w:w="1417" w:type="dxa"/>
            <w:textDirection w:val="btLr"/>
            <w:vAlign w:val="center"/>
          </w:tcPr>
          <w:p w:rsidR="002D398D" w:rsidRPr="00146330" w:rsidRDefault="002D398D" w:rsidP="0067736F">
            <w:pPr>
              <w:pStyle w:val="afffa"/>
              <w:spacing w:before="0" w:after="0" w:line="216" w:lineRule="auto"/>
              <w:ind w:left="57" w:right="57" w:firstLine="0"/>
              <w:jc w:val="left"/>
              <w:cnfStyle w:val="100000000000" w:firstRow="1" w:lastRow="0" w:firstColumn="0" w:lastColumn="0" w:oddVBand="0" w:evenVBand="0" w:oddHBand="0" w:evenHBand="0" w:firstRowFirstColumn="0" w:firstRowLastColumn="0" w:lastRowFirstColumn="0" w:lastRowLastColumn="0"/>
              <w:rPr>
                <w:rFonts w:ascii="Cambria" w:hAnsi="Cambria" w:cs="Segoe UI"/>
                <w:spacing w:val="2"/>
                <w:sz w:val="16"/>
                <w:szCs w:val="16"/>
                <w:shd w:val="clear" w:color="auto" w:fill="FFFFFF"/>
              </w:rPr>
            </w:pPr>
            <w:r w:rsidRPr="00146330">
              <w:rPr>
                <w:rFonts w:ascii="Cambria" w:hAnsi="Cambria"/>
                <w:spacing w:val="-2"/>
                <w:sz w:val="16"/>
                <w:szCs w:val="16"/>
              </w:rPr>
              <w:t>минимальные отступы от красных линий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8" w:type="dxa"/>
            <w:textDirection w:val="btLr"/>
            <w:vAlign w:val="center"/>
          </w:tcPr>
          <w:p w:rsidR="002D398D" w:rsidRPr="00146330" w:rsidRDefault="002D398D" w:rsidP="0067736F">
            <w:pPr>
              <w:pStyle w:val="afffa"/>
              <w:spacing w:before="0" w:after="0" w:line="216" w:lineRule="auto"/>
              <w:ind w:left="57" w:right="57" w:firstLine="0"/>
              <w:jc w:val="left"/>
              <w:cnfStyle w:val="100000000000" w:firstRow="1" w:lastRow="0" w:firstColumn="0" w:lastColumn="0" w:oddVBand="0" w:evenVBand="0" w:oddHBand="0" w:evenHBand="0" w:firstRowFirstColumn="0" w:firstRowLastColumn="0" w:lastRowFirstColumn="0" w:lastRowLastColumn="0"/>
              <w:rPr>
                <w:rFonts w:ascii="Cambria" w:hAnsi="Cambria" w:cs="Segoe UI"/>
                <w:spacing w:val="2"/>
                <w:sz w:val="16"/>
                <w:szCs w:val="16"/>
                <w:shd w:val="clear" w:color="auto" w:fill="FFFFFF"/>
              </w:rPr>
            </w:pPr>
            <w:r w:rsidRPr="00146330">
              <w:rPr>
                <w:rFonts w:ascii="Cambria" w:hAnsi="Cambria"/>
                <w:spacing w:val="-2"/>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602" w:type="dxa"/>
            <w:textDirection w:val="btLr"/>
            <w:vAlign w:val="center"/>
          </w:tcPr>
          <w:p w:rsidR="002D398D" w:rsidRPr="00146330" w:rsidRDefault="002D398D" w:rsidP="0067736F">
            <w:pPr>
              <w:pStyle w:val="afffa"/>
              <w:spacing w:before="0" w:after="0" w:line="216" w:lineRule="auto"/>
              <w:ind w:left="57" w:right="57" w:firstLine="0"/>
              <w:jc w:val="left"/>
              <w:cnfStyle w:val="100000000000" w:firstRow="1" w:lastRow="0" w:firstColumn="0" w:lastColumn="0" w:oddVBand="0" w:evenVBand="0" w:oddHBand="0" w:evenHBand="0" w:firstRowFirstColumn="0" w:firstRowLastColumn="0" w:lastRowFirstColumn="0" w:lastRowLastColumn="0"/>
              <w:rPr>
                <w:rFonts w:ascii="Cambria" w:hAnsi="Cambria" w:cs="Segoe UI"/>
                <w:spacing w:val="2"/>
                <w:sz w:val="16"/>
                <w:szCs w:val="16"/>
                <w:shd w:val="clear" w:color="auto" w:fill="FFFFFF"/>
              </w:rPr>
            </w:pPr>
            <w:r w:rsidRPr="00146330">
              <w:rPr>
                <w:rFonts w:ascii="Cambria" w:hAnsi="Cambria"/>
                <w:spacing w:val="-2"/>
                <w:sz w:val="16"/>
                <w:szCs w:val="16"/>
              </w:rPr>
              <w:t>предельное количество этажей, эт.</w:t>
            </w:r>
          </w:p>
        </w:tc>
        <w:tc>
          <w:tcPr>
            <w:tcW w:w="603" w:type="dxa"/>
            <w:textDirection w:val="btLr"/>
            <w:vAlign w:val="center"/>
          </w:tcPr>
          <w:p w:rsidR="002D398D" w:rsidRPr="00146330" w:rsidRDefault="002D398D" w:rsidP="0067736F">
            <w:pPr>
              <w:pStyle w:val="afffa"/>
              <w:spacing w:before="0" w:after="0" w:line="216" w:lineRule="auto"/>
              <w:ind w:left="57" w:right="57" w:firstLine="0"/>
              <w:jc w:val="left"/>
              <w:cnfStyle w:val="100000000000" w:firstRow="1" w:lastRow="0" w:firstColumn="0" w:lastColumn="0" w:oddVBand="0" w:evenVBand="0" w:oddHBand="0" w:evenHBand="0" w:firstRowFirstColumn="0" w:firstRowLastColumn="0" w:lastRowFirstColumn="0" w:lastRowLastColumn="0"/>
              <w:rPr>
                <w:rFonts w:ascii="Cambria" w:hAnsi="Cambria" w:cs="Segoe UI"/>
                <w:spacing w:val="2"/>
                <w:sz w:val="16"/>
                <w:szCs w:val="16"/>
                <w:shd w:val="clear" w:color="auto" w:fill="FFFFFF"/>
              </w:rPr>
            </w:pPr>
            <w:r w:rsidRPr="00146330">
              <w:rPr>
                <w:rFonts w:ascii="Cambria" w:hAnsi="Cambria"/>
                <w:spacing w:val="-2"/>
                <w:sz w:val="16"/>
                <w:szCs w:val="16"/>
              </w:rPr>
              <w:t>максимальный процент застройки в границах земельного участка, %</w:t>
            </w:r>
          </w:p>
        </w:tc>
        <w:tc>
          <w:tcPr>
            <w:tcW w:w="602" w:type="dxa"/>
            <w:textDirection w:val="btLr"/>
            <w:vAlign w:val="center"/>
          </w:tcPr>
          <w:p w:rsidR="002D398D" w:rsidRPr="00146330" w:rsidRDefault="002D398D" w:rsidP="0067736F">
            <w:pPr>
              <w:pStyle w:val="afffa"/>
              <w:spacing w:before="0" w:after="0" w:line="216" w:lineRule="auto"/>
              <w:ind w:left="57" w:right="57" w:firstLine="0"/>
              <w:jc w:val="left"/>
              <w:cnfStyle w:val="100000000000" w:firstRow="1" w:lastRow="0" w:firstColumn="0" w:lastColumn="0" w:oddVBand="0" w:evenVBand="0" w:oddHBand="0" w:evenHBand="0" w:firstRowFirstColumn="0" w:firstRowLastColumn="0" w:lastRowFirstColumn="0" w:lastRowLastColumn="0"/>
              <w:rPr>
                <w:rFonts w:ascii="Cambria" w:hAnsi="Cambria" w:cs="Segoe UI"/>
                <w:spacing w:val="2"/>
                <w:sz w:val="16"/>
                <w:szCs w:val="16"/>
                <w:shd w:val="clear" w:color="auto" w:fill="FFFFFF"/>
              </w:rPr>
            </w:pPr>
            <w:r w:rsidRPr="00146330">
              <w:rPr>
                <w:rFonts w:ascii="Cambria" w:hAnsi="Cambria"/>
                <w:spacing w:val="-2"/>
                <w:sz w:val="16"/>
                <w:szCs w:val="16"/>
              </w:rPr>
              <w:t>минимальный процент озеленения в границах земельного участка</w:t>
            </w:r>
            <w:r w:rsidRPr="00146330">
              <w:rPr>
                <w:rFonts w:ascii="Cambria" w:hAnsi="Cambria" w:cs="Arial"/>
                <w:spacing w:val="2"/>
                <w:sz w:val="16"/>
                <w:szCs w:val="16"/>
                <w:shd w:val="clear" w:color="auto" w:fill="FFFFFF"/>
                <w:vertAlign w:val="superscript"/>
              </w:rPr>
              <w:t>2</w:t>
            </w:r>
            <w:r w:rsidRPr="00146330">
              <w:rPr>
                <w:rFonts w:ascii="Cambria" w:hAnsi="Cambria"/>
                <w:spacing w:val="-2"/>
                <w:sz w:val="16"/>
                <w:szCs w:val="16"/>
              </w:rPr>
              <w:t>, %</w:t>
            </w:r>
          </w:p>
        </w:tc>
        <w:tc>
          <w:tcPr>
            <w:tcW w:w="603" w:type="dxa"/>
            <w:textDirection w:val="btLr"/>
            <w:vAlign w:val="center"/>
          </w:tcPr>
          <w:p w:rsidR="002D398D" w:rsidRPr="00146330" w:rsidRDefault="002D398D" w:rsidP="0067736F">
            <w:pPr>
              <w:pStyle w:val="afffa"/>
              <w:spacing w:before="0" w:after="0" w:line="216" w:lineRule="auto"/>
              <w:ind w:left="57" w:right="57" w:firstLine="0"/>
              <w:jc w:val="left"/>
              <w:cnfStyle w:val="100000000000" w:firstRow="1" w:lastRow="0" w:firstColumn="0" w:lastColumn="0" w:oddVBand="0" w:evenVBand="0" w:oddHBand="0" w:evenHBand="0" w:firstRowFirstColumn="0" w:firstRowLastColumn="0" w:lastRowFirstColumn="0" w:lastRowLastColumn="0"/>
              <w:rPr>
                <w:rFonts w:ascii="Cambria" w:hAnsi="Cambria" w:cs="Segoe UI"/>
                <w:spacing w:val="2"/>
                <w:sz w:val="16"/>
                <w:szCs w:val="16"/>
                <w:shd w:val="clear" w:color="auto" w:fill="FFFFFF"/>
              </w:rPr>
            </w:pPr>
            <w:r w:rsidRPr="00146330">
              <w:rPr>
                <w:rFonts w:ascii="Cambria" w:hAnsi="Cambria" w:cs="Segoe UI"/>
                <w:sz w:val="16"/>
                <w:szCs w:val="16"/>
              </w:rPr>
              <w:t>класс санитарной опасности предприятий, сооружений и иных объектов, класс</w:t>
            </w:r>
          </w:p>
        </w:tc>
      </w:tr>
      <w:tr w:rsidR="007F7C07" w:rsidRPr="00146330" w:rsidTr="0067736F">
        <w:trPr>
          <w:trHeight w:val="431"/>
        </w:trPr>
        <w:tc>
          <w:tcPr>
            <w:cnfStyle w:val="001000000000" w:firstRow="0" w:lastRow="0" w:firstColumn="1" w:lastColumn="0" w:oddVBand="0" w:evenVBand="0" w:oddHBand="0" w:evenHBand="0" w:firstRowFirstColumn="0" w:firstRowLastColumn="0" w:lastRowFirstColumn="0" w:lastRowLastColumn="0"/>
            <w:tcW w:w="566" w:type="dxa"/>
            <w:vAlign w:val="center"/>
          </w:tcPr>
          <w:p w:rsidR="002E07EA" w:rsidRPr="00146330" w:rsidRDefault="002E07EA" w:rsidP="0083604C">
            <w:pPr>
              <w:pStyle w:val="afffa"/>
              <w:spacing w:before="0" w:after="0" w:line="276" w:lineRule="auto"/>
              <w:ind w:firstLine="0"/>
              <w:jc w:val="center"/>
              <w:rPr>
                <w:rFonts w:ascii="Cambria" w:hAnsi="Cambria" w:cs="Segoe UI"/>
                <w:spacing w:val="2"/>
                <w:sz w:val="16"/>
                <w:szCs w:val="16"/>
                <w:shd w:val="clear" w:color="auto" w:fill="FFFFFF"/>
              </w:rPr>
            </w:pPr>
            <w:r w:rsidRPr="00146330">
              <w:rPr>
                <w:rFonts w:ascii="Cambria" w:hAnsi="Cambria" w:cs="Segoe UI"/>
                <w:spacing w:val="2"/>
                <w:sz w:val="16"/>
                <w:szCs w:val="16"/>
                <w:shd w:val="clear" w:color="auto" w:fill="FFFFFF"/>
              </w:rPr>
              <w:t>К2</w:t>
            </w:r>
          </w:p>
        </w:tc>
        <w:tc>
          <w:tcPr>
            <w:tcW w:w="2978" w:type="dxa"/>
            <w:vAlign w:val="center"/>
          </w:tcPr>
          <w:p w:rsidR="002E07EA" w:rsidRPr="00146330" w:rsidRDefault="002E07EA" w:rsidP="0083604C">
            <w:pPr>
              <w:pStyle w:val="ConsPlusNormal"/>
              <w:spacing w:line="276" w:lineRule="auto"/>
              <w:cnfStyle w:val="000000000000" w:firstRow="0" w:lastRow="0" w:firstColumn="0" w:lastColumn="0" w:oddVBand="0" w:evenVBand="0" w:oddHBand="0" w:evenHBand="0" w:firstRowFirstColumn="0" w:firstRowLastColumn="0" w:lastRowFirstColumn="0" w:lastRowLastColumn="0"/>
              <w:rPr>
                <w:rFonts w:ascii="Cambria" w:hAnsi="Cambria" w:cs="Segoe UI"/>
                <w:sz w:val="16"/>
                <w:szCs w:val="16"/>
              </w:rPr>
            </w:pPr>
            <w:r w:rsidRPr="00146330">
              <w:rPr>
                <w:rFonts w:ascii="Cambria" w:hAnsi="Cambria"/>
                <w:sz w:val="16"/>
                <w:szCs w:val="16"/>
              </w:rPr>
              <w:t>Зона объектов инженерной инфраструктуры</w:t>
            </w:r>
          </w:p>
        </w:tc>
        <w:tc>
          <w:tcPr>
            <w:tcW w:w="638" w:type="dxa"/>
            <w:vAlign w:val="center"/>
          </w:tcPr>
          <w:p w:rsidR="002E07EA" w:rsidRPr="00146330" w:rsidRDefault="002E07EA" w:rsidP="0083604C">
            <w:pPr>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146330">
              <w:rPr>
                <w:rFonts w:ascii="Cambria" w:hAnsi="Cambria"/>
                <w:szCs w:val="16"/>
              </w:rPr>
              <w:t>–</w:t>
            </w:r>
          </w:p>
        </w:tc>
        <w:tc>
          <w:tcPr>
            <w:tcW w:w="638" w:type="dxa"/>
            <w:vAlign w:val="center"/>
          </w:tcPr>
          <w:p w:rsidR="002E07EA" w:rsidRPr="00146330" w:rsidRDefault="002E07EA" w:rsidP="0083604C">
            <w:pPr>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146330">
              <w:rPr>
                <w:rFonts w:ascii="Cambria" w:hAnsi="Cambria"/>
                <w:szCs w:val="16"/>
              </w:rPr>
              <w:t>–</w:t>
            </w:r>
          </w:p>
        </w:tc>
        <w:tc>
          <w:tcPr>
            <w:tcW w:w="1417" w:type="dxa"/>
            <w:vAlign w:val="center"/>
          </w:tcPr>
          <w:p w:rsidR="002E07EA" w:rsidRPr="00146330" w:rsidRDefault="002E07EA" w:rsidP="0083604C">
            <w:pPr>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146330">
              <w:rPr>
                <w:rFonts w:ascii="Cambria" w:hAnsi="Cambria"/>
                <w:szCs w:val="16"/>
              </w:rPr>
              <w:t>–</w:t>
            </w:r>
          </w:p>
        </w:tc>
        <w:tc>
          <w:tcPr>
            <w:tcW w:w="1418" w:type="dxa"/>
            <w:vAlign w:val="center"/>
          </w:tcPr>
          <w:p w:rsidR="002E07EA" w:rsidRPr="00146330" w:rsidRDefault="002E07EA" w:rsidP="0083604C">
            <w:pPr>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146330">
              <w:rPr>
                <w:rFonts w:ascii="Cambria" w:hAnsi="Cambria"/>
                <w:szCs w:val="16"/>
              </w:rPr>
              <w:t>–</w:t>
            </w:r>
          </w:p>
        </w:tc>
        <w:tc>
          <w:tcPr>
            <w:tcW w:w="602" w:type="dxa"/>
            <w:shd w:val="clear" w:color="auto" w:fill="auto"/>
            <w:vAlign w:val="center"/>
          </w:tcPr>
          <w:p w:rsidR="002E07EA" w:rsidRPr="00146330" w:rsidRDefault="002E07EA" w:rsidP="0083604C">
            <w:pPr>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146330">
              <w:rPr>
                <w:rFonts w:ascii="Cambria" w:hAnsi="Cambria"/>
                <w:szCs w:val="16"/>
              </w:rPr>
              <w:t>1</w:t>
            </w:r>
          </w:p>
        </w:tc>
        <w:tc>
          <w:tcPr>
            <w:tcW w:w="603" w:type="dxa"/>
            <w:shd w:val="clear" w:color="auto" w:fill="auto"/>
            <w:vAlign w:val="center"/>
          </w:tcPr>
          <w:p w:rsidR="002E07EA" w:rsidRPr="00146330" w:rsidRDefault="002E07EA" w:rsidP="0083604C">
            <w:pPr>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146330">
              <w:rPr>
                <w:rFonts w:ascii="Cambria" w:hAnsi="Cambria"/>
                <w:szCs w:val="16"/>
              </w:rPr>
              <w:t>–</w:t>
            </w:r>
          </w:p>
        </w:tc>
        <w:tc>
          <w:tcPr>
            <w:tcW w:w="602" w:type="dxa"/>
            <w:shd w:val="clear" w:color="auto" w:fill="auto"/>
            <w:vAlign w:val="center"/>
          </w:tcPr>
          <w:p w:rsidR="002E07EA" w:rsidRPr="00146330" w:rsidRDefault="002E07EA" w:rsidP="0083604C">
            <w:pPr>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146330">
              <w:rPr>
                <w:rFonts w:ascii="Cambria" w:hAnsi="Cambria"/>
                <w:szCs w:val="16"/>
              </w:rPr>
              <w:t>–</w:t>
            </w:r>
          </w:p>
        </w:tc>
        <w:tc>
          <w:tcPr>
            <w:tcW w:w="603" w:type="dxa"/>
            <w:shd w:val="clear" w:color="auto" w:fill="auto"/>
            <w:vAlign w:val="center"/>
          </w:tcPr>
          <w:p w:rsidR="002E07EA" w:rsidRPr="00146330" w:rsidRDefault="002E07EA" w:rsidP="0083604C">
            <w:pPr>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146330">
              <w:rPr>
                <w:rFonts w:ascii="Cambria" w:hAnsi="Cambria"/>
                <w:szCs w:val="16"/>
              </w:rPr>
              <w:t>–</w:t>
            </w:r>
          </w:p>
        </w:tc>
      </w:tr>
    </w:tbl>
    <w:p w:rsidR="002D398D" w:rsidRPr="00146330" w:rsidRDefault="002D398D" w:rsidP="002D398D">
      <w:pPr>
        <w:spacing w:after="0" w:line="240" w:lineRule="auto"/>
        <w:jc w:val="both"/>
        <w:rPr>
          <w:rFonts w:ascii="Cambria" w:hAnsi="Cambria"/>
          <w:spacing w:val="-2"/>
          <w:sz w:val="2"/>
          <w:szCs w:val="2"/>
        </w:rPr>
      </w:pPr>
    </w:p>
    <w:p w:rsidR="002D398D" w:rsidRPr="00146330" w:rsidRDefault="002D398D" w:rsidP="002D398D">
      <w:pPr>
        <w:spacing w:after="0" w:line="240" w:lineRule="auto"/>
        <w:jc w:val="both"/>
        <w:rPr>
          <w:rFonts w:ascii="Cambria" w:hAnsi="Cambria"/>
          <w:spacing w:val="-2"/>
          <w:sz w:val="16"/>
          <w:szCs w:val="16"/>
        </w:rPr>
      </w:pPr>
      <w:r w:rsidRPr="00146330">
        <w:rPr>
          <w:rFonts w:ascii="Cambria" w:hAnsi="Cambria"/>
          <w:spacing w:val="-2"/>
          <w:sz w:val="16"/>
          <w:szCs w:val="16"/>
        </w:rPr>
        <w:t>Примечания:</w:t>
      </w:r>
    </w:p>
    <w:tbl>
      <w:tblPr>
        <w:tblStyle w:val="ae"/>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296"/>
        <w:gridCol w:w="9343"/>
      </w:tblGrid>
      <w:tr w:rsidR="00146330" w:rsidRPr="00146330" w:rsidTr="006773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2D398D" w:rsidRPr="00146330" w:rsidRDefault="002D398D" w:rsidP="0067736F">
            <w:pPr>
              <w:jc w:val="both"/>
              <w:rPr>
                <w:rFonts w:ascii="Cambria" w:hAnsi="Cambria"/>
                <w:spacing w:val="-2"/>
                <w:szCs w:val="16"/>
              </w:rPr>
            </w:pPr>
            <w:r w:rsidRPr="00146330">
              <w:rPr>
                <w:rFonts w:ascii="Cambria" w:hAnsi="Cambria"/>
                <w:spacing w:val="-2"/>
                <w:szCs w:val="16"/>
              </w:rPr>
              <w:t>1</w:t>
            </w:r>
          </w:p>
        </w:tc>
        <w:tc>
          <w:tcPr>
            <w:tcW w:w="284" w:type="dxa"/>
          </w:tcPr>
          <w:p w:rsidR="002D398D" w:rsidRPr="00146330" w:rsidRDefault="002D398D" w:rsidP="0067736F">
            <w:pPr>
              <w:cnfStyle w:val="100000000000" w:firstRow="1" w:lastRow="0" w:firstColumn="0" w:lastColumn="0" w:oddVBand="0" w:evenVBand="0" w:oddHBand="0" w:evenHBand="0" w:firstRowFirstColumn="0" w:firstRowLastColumn="0" w:lastRowFirstColumn="0" w:lastRowLastColumn="0"/>
            </w:pPr>
            <w:r w:rsidRPr="00146330">
              <w:rPr>
                <w:rFonts w:ascii="Cambria" w:hAnsi="Cambria"/>
                <w:b/>
                <w:szCs w:val="16"/>
              </w:rPr>
              <w:t>–</w:t>
            </w:r>
          </w:p>
        </w:tc>
        <w:tc>
          <w:tcPr>
            <w:tcW w:w="9355" w:type="dxa"/>
          </w:tcPr>
          <w:p w:rsidR="002D398D" w:rsidRPr="00146330" w:rsidRDefault="002D398D" w:rsidP="0067736F">
            <w:pPr>
              <w:jc w:val="both"/>
              <w:cnfStyle w:val="100000000000" w:firstRow="1" w:lastRow="0" w:firstColumn="0" w:lastColumn="0" w:oddVBand="0" w:evenVBand="0" w:oddHBand="0" w:evenHBand="0" w:firstRowFirstColumn="0" w:firstRowLastColumn="0" w:lastRowFirstColumn="0" w:lastRowLastColumn="0"/>
              <w:rPr>
                <w:rFonts w:ascii="Cambria" w:hAnsi="Cambria"/>
                <w:spacing w:val="-2"/>
                <w:szCs w:val="16"/>
              </w:rPr>
            </w:pPr>
            <w:r w:rsidRPr="00146330">
              <w:rPr>
                <w:rFonts w:ascii="Cambria" w:hAnsi="Cambria"/>
                <w:spacing w:val="-2"/>
                <w:szCs w:val="16"/>
              </w:rPr>
              <w:t>минимальный размер земельного участка не подлежит установлению для видов р</w:t>
            </w:r>
            <w:r w:rsidRPr="00146330">
              <w:rPr>
                <w:rStyle w:val="blk"/>
                <w:rFonts w:ascii="Cambria" w:hAnsi="Cambria"/>
                <w:szCs w:val="16"/>
              </w:rPr>
              <w:t>азрешенного использования земельных участков и объектов капитального строительства с кодом 3.1.1, 12.0, 12.0.1, 12.0.2;</w:t>
            </w:r>
          </w:p>
        </w:tc>
      </w:tr>
      <w:tr w:rsidR="00146330" w:rsidRPr="00146330" w:rsidTr="0067736F">
        <w:tc>
          <w:tcPr>
            <w:cnfStyle w:val="001000000000" w:firstRow="0" w:lastRow="0" w:firstColumn="1" w:lastColumn="0" w:oddVBand="0" w:evenVBand="0" w:oddHBand="0" w:evenHBand="0" w:firstRowFirstColumn="0" w:firstRowLastColumn="0" w:lastRowFirstColumn="0" w:lastRowLastColumn="0"/>
            <w:tcW w:w="567" w:type="dxa"/>
          </w:tcPr>
          <w:p w:rsidR="002D398D" w:rsidRPr="00146330" w:rsidRDefault="002D398D" w:rsidP="0067736F">
            <w:pPr>
              <w:jc w:val="both"/>
              <w:rPr>
                <w:rFonts w:ascii="Cambria" w:hAnsi="Cambria"/>
                <w:spacing w:val="-2"/>
                <w:szCs w:val="16"/>
              </w:rPr>
            </w:pPr>
            <w:r w:rsidRPr="00146330">
              <w:rPr>
                <w:rFonts w:ascii="Cambria" w:hAnsi="Cambria"/>
                <w:spacing w:val="-2"/>
                <w:szCs w:val="16"/>
              </w:rPr>
              <w:t>2</w:t>
            </w:r>
          </w:p>
        </w:tc>
        <w:tc>
          <w:tcPr>
            <w:tcW w:w="284" w:type="dxa"/>
          </w:tcPr>
          <w:p w:rsidR="002D398D" w:rsidRPr="00146330" w:rsidRDefault="002D398D" w:rsidP="0067736F">
            <w:pPr>
              <w:cnfStyle w:val="000000000000" w:firstRow="0" w:lastRow="0" w:firstColumn="0" w:lastColumn="0" w:oddVBand="0" w:evenVBand="0" w:oddHBand="0" w:evenHBand="0" w:firstRowFirstColumn="0" w:firstRowLastColumn="0" w:lastRowFirstColumn="0" w:lastRowLastColumn="0"/>
            </w:pPr>
            <w:r w:rsidRPr="00146330">
              <w:rPr>
                <w:rFonts w:ascii="Cambria" w:hAnsi="Cambria"/>
                <w:b/>
                <w:szCs w:val="16"/>
              </w:rPr>
              <w:t>–</w:t>
            </w:r>
          </w:p>
        </w:tc>
        <w:tc>
          <w:tcPr>
            <w:tcW w:w="9355" w:type="dxa"/>
          </w:tcPr>
          <w:p w:rsidR="002D398D" w:rsidRPr="00146330" w:rsidRDefault="002D398D" w:rsidP="0067736F">
            <w:pPr>
              <w:jc w:val="both"/>
              <w:cnfStyle w:val="000000000000" w:firstRow="0" w:lastRow="0" w:firstColumn="0" w:lastColumn="0" w:oddVBand="0" w:evenVBand="0" w:oddHBand="0" w:evenHBand="0" w:firstRowFirstColumn="0" w:firstRowLastColumn="0" w:lastRowFirstColumn="0" w:lastRowLastColumn="0"/>
              <w:rPr>
                <w:rFonts w:ascii="Cambria" w:hAnsi="Cambria"/>
                <w:spacing w:val="-2"/>
                <w:szCs w:val="16"/>
              </w:rPr>
            </w:pPr>
            <w:r w:rsidRPr="00146330">
              <w:rPr>
                <w:rFonts w:ascii="Cambria" w:hAnsi="Cambria"/>
                <w:spacing w:val="-2"/>
                <w:szCs w:val="16"/>
              </w:rPr>
              <w:t>расчет выполняется для территориальной зоны в целом и каждого участка в отдельности;</w:t>
            </w:r>
          </w:p>
        </w:tc>
      </w:tr>
      <w:tr w:rsidR="002D398D" w:rsidRPr="00146330" w:rsidTr="0067736F">
        <w:tc>
          <w:tcPr>
            <w:cnfStyle w:val="001000000000" w:firstRow="0" w:lastRow="0" w:firstColumn="1" w:lastColumn="0" w:oddVBand="0" w:evenVBand="0" w:oddHBand="0" w:evenHBand="0" w:firstRowFirstColumn="0" w:firstRowLastColumn="0" w:lastRowFirstColumn="0" w:lastRowLastColumn="0"/>
            <w:tcW w:w="567" w:type="dxa"/>
          </w:tcPr>
          <w:p w:rsidR="002D398D" w:rsidRPr="00146330" w:rsidRDefault="002D398D" w:rsidP="0067736F">
            <w:pPr>
              <w:rPr>
                <w:rFonts w:ascii="Cambria" w:hAnsi="Cambria"/>
                <w:szCs w:val="16"/>
              </w:rPr>
            </w:pPr>
            <w:r w:rsidRPr="00146330">
              <w:rPr>
                <w:rFonts w:ascii="Cambria" w:hAnsi="Cambria"/>
                <w:szCs w:val="16"/>
              </w:rPr>
              <w:t>«</w:t>
            </w:r>
            <w:r w:rsidRPr="00146330">
              <w:rPr>
                <w:rFonts w:ascii="Cambria" w:hAnsi="Cambria"/>
                <w:b/>
                <w:szCs w:val="16"/>
              </w:rPr>
              <w:t>–</w:t>
            </w:r>
            <w:r w:rsidRPr="00146330">
              <w:rPr>
                <w:rFonts w:ascii="Cambria" w:hAnsi="Cambria"/>
                <w:szCs w:val="16"/>
              </w:rPr>
              <w:t>»</w:t>
            </w:r>
          </w:p>
        </w:tc>
        <w:tc>
          <w:tcPr>
            <w:tcW w:w="284" w:type="dxa"/>
          </w:tcPr>
          <w:p w:rsidR="002D398D" w:rsidRPr="00146330" w:rsidRDefault="002D398D" w:rsidP="0067736F">
            <w:pPr>
              <w:cnfStyle w:val="000000000000" w:firstRow="0" w:lastRow="0" w:firstColumn="0" w:lastColumn="0" w:oddVBand="0" w:evenVBand="0" w:oddHBand="0" w:evenHBand="0" w:firstRowFirstColumn="0" w:firstRowLastColumn="0" w:lastRowFirstColumn="0" w:lastRowLastColumn="0"/>
            </w:pPr>
            <w:r w:rsidRPr="00146330">
              <w:rPr>
                <w:rFonts w:ascii="Cambria" w:hAnsi="Cambria"/>
                <w:b/>
                <w:szCs w:val="16"/>
              </w:rPr>
              <w:t>–</w:t>
            </w:r>
          </w:p>
        </w:tc>
        <w:tc>
          <w:tcPr>
            <w:tcW w:w="9355" w:type="dxa"/>
          </w:tcPr>
          <w:p w:rsidR="002D398D" w:rsidRPr="00146330" w:rsidRDefault="002D398D" w:rsidP="0067736F">
            <w:pPr>
              <w:jc w:val="both"/>
              <w:cnfStyle w:val="000000000000" w:firstRow="0" w:lastRow="0" w:firstColumn="0" w:lastColumn="0" w:oddVBand="0" w:evenVBand="0" w:oddHBand="0" w:evenHBand="0" w:firstRowFirstColumn="0" w:firstRowLastColumn="0" w:lastRowFirstColumn="0" w:lastRowLastColumn="0"/>
              <w:rPr>
                <w:rFonts w:ascii="Cambria" w:hAnsi="Cambria"/>
                <w:spacing w:val="-2"/>
                <w:szCs w:val="16"/>
              </w:rPr>
            </w:pPr>
            <w:r w:rsidRPr="00146330">
              <w:rPr>
                <w:rFonts w:ascii="Cambria" w:hAnsi="Cambria"/>
                <w:spacing w:val="-2"/>
                <w:szCs w:val="16"/>
              </w:rPr>
              <w:t>параметр не подлежит установлению.</w:t>
            </w:r>
          </w:p>
        </w:tc>
      </w:tr>
    </w:tbl>
    <w:p w:rsidR="00D229C4" w:rsidRPr="00146330" w:rsidRDefault="00D229C4" w:rsidP="00124FC3">
      <w:pPr>
        <w:spacing w:before="240"/>
        <w:jc w:val="center"/>
        <w:rPr>
          <w:rFonts w:ascii="Cambria" w:hAnsi="Cambria"/>
          <w:b/>
        </w:rPr>
      </w:pPr>
    </w:p>
    <w:p w:rsidR="00D229C4" w:rsidRPr="00146330" w:rsidRDefault="00D229C4">
      <w:pPr>
        <w:rPr>
          <w:rFonts w:ascii="Cambria" w:hAnsi="Cambria"/>
          <w:b/>
        </w:rPr>
      </w:pPr>
      <w:r w:rsidRPr="00146330">
        <w:rPr>
          <w:rFonts w:ascii="Cambria" w:hAnsi="Cambria"/>
          <w:b/>
        </w:rPr>
        <w:br w:type="page"/>
      </w:r>
    </w:p>
    <w:p w:rsidR="00611932" w:rsidRPr="00146330" w:rsidRDefault="00611932" w:rsidP="00124FC3">
      <w:pPr>
        <w:spacing w:before="240"/>
        <w:jc w:val="center"/>
        <w:rPr>
          <w:rFonts w:ascii="Cambria" w:hAnsi="Cambria"/>
          <w:b/>
        </w:rPr>
      </w:pPr>
      <w:r w:rsidRPr="00146330">
        <w:rPr>
          <w:rFonts w:ascii="Cambria" w:hAnsi="Cambria"/>
          <w:b/>
        </w:rPr>
        <w:lastRenderedPageBreak/>
        <w:t>Территориальная зона объектов транспортной и инженерной инфраструктуры К3</w:t>
      </w:r>
    </w:p>
    <w:p w:rsidR="00611932" w:rsidRPr="00146330" w:rsidRDefault="00611932" w:rsidP="00124FC3">
      <w:pPr>
        <w:pStyle w:val="4"/>
        <w:spacing w:before="0" w:after="0" w:line="276" w:lineRule="auto"/>
        <w:ind w:firstLine="709"/>
        <w:jc w:val="both"/>
        <w:rPr>
          <w:rFonts w:ascii="Cambria" w:hAnsi="Cambria"/>
          <w:b w:val="0"/>
          <w:spacing w:val="-2"/>
          <w:sz w:val="22"/>
          <w:szCs w:val="22"/>
        </w:rPr>
      </w:pPr>
      <w:r w:rsidRPr="00146330">
        <w:rPr>
          <w:rFonts w:ascii="Cambria" w:hAnsi="Cambria"/>
          <w:b w:val="0"/>
          <w:spacing w:val="-2"/>
          <w:sz w:val="22"/>
          <w:szCs w:val="22"/>
        </w:rPr>
        <w:t>Основные виды разрешенного использования:</w:t>
      </w:r>
    </w:p>
    <w:p w:rsidR="00124FC3" w:rsidRPr="00146330" w:rsidRDefault="00124FC3" w:rsidP="00124FC3">
      <w:pPr>
        <w:spacing w:after="0"/>
        <w:jc w:val="both"/>
        <w:rPr>
          <w:rFonts w:ascii="Cambria" w:hAnsi="Cambria"/>
        </w:rPr>
      </w:pPr>
      <w:r w:rsidRPr="00146330">
        <w:rPr>
          <w:rFonts w:ascii="Cambria" w:hAnsi="Cambria"/>
          <w:lang w:eastAsia="hi-IN" w:bidi="hi-IN"/>
        </w:rPr>
        <w:t>- код 3.1.1 – п</w:t>
      </w:r>
      <w:r w:rsidRPr="00146330">
        <w:rPr>
          <w:rFonts w:ascii="Cambria" w:eastAsia="Times New Roman" w:hAnsi="Cambria" w:cs="Times New Roman"/>
          <w:lang w:eastAsia="ru-RU"/>
        </w:rPr>
        <w:t>редоставление коммунальных услуг</w:t>
      </w:r>
      <w:r w:rsidRPr="00146330">
        <w:rPr>
          <w:rFonts w:ascii="Cambria" w:hAnsi="Cambria" w:cs="Segoe UI"/>
        </w:rPr>
        <w:t>: р</w:t>
      </w:r>
      <w:r w:rsidRPr="00146330">
        <w:rPr>
          <w:rFonts w:ascii="Cambria" w:hAnsi="Cambria"/>
        </w:rPr>
        <w:t xml:space="preserve">азмещение </w:t>
      </w:r>
      <w:r w:rsidRPr="00146330">
        <w:rPr>
          <w:rFonts w:ascii="Cambria" w:eastAsia="Times New Roman" w:hAnsi="Cambria" w:cs="Times New Roman"/>
          <w:lang w:eastAsia="ru-RU"/>
        </w:rPr>
        <w:t>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r w:rsidRPr="00146330">
        <w:rPr>
          <w:rFonts w:ascii="Cambria" w:hAnsi="Cambria"/>
        </w:rPr>
        <w:t>;</w:t>
      </w:r>
    </w:p>
    <w:p w:rsidR="00D229C4" w:rsidRPr="00146330" w:rsidRDefault="00D229C4" w:rsidP="00D229C4">
      <w:pPr>
        <w:spacing w:after="0"/>
        <w:jc w:val="both"/>
        <w:rPr>
          <w:rFonts w:ascii="Cambria" w:hAnsi="Cambria"/>
        </w:rPr>
      </w:pPr>
      <w:r w:rsidRPr="00146330">
        <w:rPr>
          <w:rFonts w:ascii="Cambria" w:hAnsi="Cambria"/>
        </w:rPr>
        <w:t>-</w:t>
      </w:r>
      <w:r w:rsidRPr="00146330">
        <w:rPr>
          <w:rFonts w:ascii="Cambria" w:hAnsi="Cambria"/>
          <w:lang w:eastAsia="hi-IN" w:bidi="hi-IN"/>
        </w:rPr>
        <w:t> код </w:t>
      </w:r>
      <w:r w:rsidRPr="00146330">
        <w:rPr>
          <w:rFonts w:ascii="Cambria" w:hAnsi="Cambria"/>
        </w:rPr>
        <w:t>7.2 – а</w:t>
      </w:r>
      <w:r w:rsidRPr="00146330">
        <w:rPr>
          <w:rFonts w:ascii="Cambria" w:eastAsia="Times New Roman" w:hAnsi="Cambria" w:cs="Times New Roman"/>
          <w:lang w:eastAsia="ru-RU"/>
        </w:rPr>
        <w:t>втомобильный транспорт</w:t>
      </w:r>
      <w:r w:rsidRPr="00146330">
        <w:rPr>
          <w:rFonts w:ascii="Cambria" w:hAnsi="Cambria"/>
        </w:rPr>
        <w:t xml:space="preserve">: размещение </w:t>
      </w:r>
      <w:r w:rsidRPr="00146330">
        <w:rPr>
          <w:rFonts w:ascii="Cambria" w:eastAsia="Times New Roman" w:hAnsi="Cambria" w:cs="Times New Roman"/>
          <w:lang w:eastAsia="ru-RU"/>
        </w:rPr>
        <w:t>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r:id="rId187" w:anchor="block_1721" w:history="1">
        <w:r w:rsidRPr="00146330">
          <w:rPr>
            <w:rFonts w:ascii="Cambria" w:eastAsia="Times New Roman" w:hAnsi="Cambria" w:cs="Times New Roman"/>
            <w:lang w:eastAsia="ru-RU"/>
          </w:rPr>
          <w:t>кодами 7.2.1 - 7.2.3</w:t>
        </w:r>
      </w:hyperlink>
      <w:r w:rsidRPr="00146330">
        <w:rPr>
          <w:rFonts w:ascii="Cambria" w:eastAsia="Times New Roman" w:hAnsi="Cambria" w:cs="Times New Roman"/>
        </w:rPr>
        <w:t>;</w:t>
      </w:r>
    </w:p>
    <w:p w:rsidR="00D229C4" w:rsidRPr="00146330" w:rsidRDefault="00D229C4" w:rsidP="00D229C4">
      <w:pPr>
        <w:pStyle w:val="ConsPlusNormal"/>
        <w:spacing w:line="276" w:lineRule="auto"/>
        <w:jc w:val="both"/>
        <w:rPr>
          <w:rFonts w:ascii="Cambria" w:hAnsi="Cambria"/>
          <w:sz w:val="22"/>
          <w:szCs w:val="22"/>
        </w:rPr>
      </w:pPr>
      <w:r w:rsidRPr="00146330">
        <w:rPr>
          <w:rFonts w:ascii="Cambria" w:hAnsi="Cambria"/>
          <w:sz w:val="22"/>
          <w:szCs w:val="22"/>
        </w:rPr>
        <w:t>-</w:t>
      </w:r>
      <w:r w:rsidRPr="00146330">
        <w:rPr>
          <w:rFonts w:ascii="Cambria" w:hAnsi="Cambria"/>
          <w:sz w:val="22"/>
          <w:szCs w:val="22"/>
          <w:lang w:eastAsia="hi-IN" w:bidi="hi-IN"/>
        </w:rPr>
        <w:t> код </w:t>
      </w:r>
      <w:r w:rsidRPr="00146330">
        <w:rPr>
          <w:rFonts w:ascii="Cambria" w:hAnsi="Cambria"/>
          <w:sz w:val="22"/>
          <w:szCs w:val="22"/>
        </w:rPr>
        <w:t>7.5 – т</w:t>
      </w:r>
      <w:r w:rsidRPr="00146330">
        <w:rPr>
          <w:rFonts w:ascii="Cambria" w:eastAsia="Times New Roman" w:hAnsi="Cambria" w:cs="Times New Roman"/>
          <w:sz w:val="22"/>
          <w:szCs w:val="22"/>
        </w:rPr>
        <w:t>рубопроводный транспорт</w:t>
      </w:r>
      <w:r w:rsidRPr="00146330">
        <w:rPr>
          <w:rFonts w:ascii="Cambria" w:hAnsi="Cambria"/>
          <w:sz w:val="22"/>
          <w:szCs w:val="22"/>
        </w:rPr>
        <w:t xml:space="preserve">: </w:t>
      </w:r>
      <w:r w:rsidRPr="00146330">
        <w:rPr>
          <w:rFonts w:ascii="Cambria" w:eastAsia="Times New Roman" w:hAnsi="Cambria" w:cs="Times New Roman"/>
          <w:sz w:val="22"/>
          <w:szCs w:val="22"/>
        </w:rPr>
        <w:t>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r w:rsidRPr="00146330">
        <w:rPr>
          <w:rFonts w:ascii="Cambria" w:hAnsi="Cambria"/>
          <w:sz w:val="22"/>
          <w:szCs w:val="22"/>
        </w:rPr>
        <w:t>;</w:t>
      </w:r>
    </w:p>
    <w:p w:rsidR="00124FC3" w:rsidRPr="00146330" w:rsidRDefault="00124FC3" w:rsidP="00D229C4">
      <w:pPr>
        <w:pStyle w:val="ConsPlusNormal"/>
        <w:spacing w:line="276" w:lineRule="auto"/>
        <w:jc w:val="both"/>
        <w:rPr>
          <w:rFonts w:ascii="Cambria" w:hAnsi="Cambria"/>
          <w:sz w:val="22"/>
          <w:szCs w:val="22"/>
        </w:rPr>
      </w:pPr>
      <w:r w:rsidRPr="00146330">
        <w:rPr>
          <w:rFonts w:ascii="Cambria" w:hAnsi="Cambria"/>
          <w:sz w:val="22"/>
          <w:szCs w:val="22"/>
        </w:rPr>
        <w:t>-</w:t>
      </w:r>
      <w:r w:rsidRPr="00146330">
        <w:rPr>
          <w:rFonts w:ascii="Cambria" w:hAnsi="Cambria"/>
          <w:sz w:val="22"/>
          <w:szCs w:val="22"/>
          <w:lang w:eastAsia="hi-IN" w:bidi="hi-IN"/>
        </w:rPr>
        <w:t> код </w:t>
      </w:r>
      <w:r w:rsidRPr="00146330">
        <w:rPr>
          <w:rFonts w:ascii="Cambria" w:hAnsi="Cambria"/>
          <w:sz w:val="22"/>
          <w:szCs w:val="22"/>
        </w:rPr>
        <w:t>12.0 </w:t>
      </w:r>
      <w:r w:rsidRPr="00146330">
        <w:rPr>
          <w:rFonts w:ascii="Cambria" w:hAnsi="Cambria"/>
          <w:sz w:val="22"/>
          <w:szCs w:val="22"/>
          <w:lang w:eastAsia="hi-IN" w:bidi="hi-IN"/>
        </w:rPr>
        <w:t>–</w:t>
      </w:r>
      <w:r w:rsidRPr="00146330">
        <w:rPr>
          <w:rFonts w:ascii="Cambria" w:hAnsi="Cambria"/>
          <w:sz w:val="22"/>
          <w:szCs w:val="22"/>
        </w:rPr>
        <w:t> </w:t>
      </w:r>
      <w:r w:rsidRPr="00146330">
        <w:rPr>
          <w:rFonts w:ascii="Cambria" w:hAnsi="Cambria" w:cs="Segoe UI"/>
          <w:sz w:val="22"/>
          <w:szCs w:val="22"/>
        </w:rPr>
        <w:t xml:space="preserve">земельные участки (территории) общего пользования: </w:t>
      </w:r>
      <w:r w:rsidRPr="00146330">
        <w:rPr>
          <w:rFonts w:ascii="Cambria" w:eastAsia="Times New Roman" w:hAnsi="Cambria" w:cs="Times New Roman"/>
          <w:sz w:val="22"/>
          <w:szCs w:val="22"/>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88" w:anchor="block_11201" w:history="1">
        <w:r w:rsidRPr="00146330">
          <w:rPr>
            <w:rFonts w:ascii="Cambria" w:eastAsia="Times New Roman" w:hAnsi="Cambria" w:cs="Times New Roman"/>
            <w:sz w:val="22"/>
            <w:szCs w:val="22"/>
          </w:rPr>
          <w:t>кодами 12.0.1 - 12.0.2</w:t>
        </w:r>
      </w:hyperlink>
      <w:r w:rsidR="00346AC9" w:rsidRPr="00146330">
        <w:rPr>
          <w:rFonts w:ascii="Cambria" w:hAnsi="Cambria"/>
          <w:sz w:val="22"/>
          <w:szCs w:val="22"/>
        </w:rPr>
        <w:t>.</w:t>
      </w:r>
    </w:p>
    <w:p w:rsidR="00611932" w:rsidRPr="00146330" w:rsidRDefault="00611932" w:rsidP="00124FC3">
      <w:pPr>
        <w:spacing w:before="240" w:after="0"/>
        <w:ind w:firstLine="709"/>
        <w:jc w:val="both"/>
        <w:rPr>
          <w:rFonts w:ascii="Cambria" w:hAnsi="Cambria"/>
          <w:spacing w:val="-2"/>
        </w:rPr>
      </w:pPr>
      <w:r w:rsidRPr="00146330">
        <w:rPr>
          <w:rFonts w:ascii="Cambria" w:hAnsi="Cambria"/>
          <w:spacing w:val="-2"/>
        </w:rPr>
        <w:t>Условно разрешенные виды использования</w:t>
      </w:r>
      <w:r w:rsidR="00D229C4" w:rsidRPr="00146330">
        <w:rPr>
          <w:rFonts w:ascii="Cambria" w:hAnsi="Cambria"/>
          <w:spacing w:val="-2"/>
        </w:rPr>
        <w:t xml:space="preserve"> не установлены.</w:t>
      </w:r>
    </w:p>
    <w:p w:rsidR="002D398D" w:rsidRPr="00146330" w:rsidRDefault="00611932" w:rsidP="00BE3C08">
      <w:pPr>
        <w:tabs>
          <w:tab w:val="left" w:pos="1005"/>
        </w:tabs>
        <w:spacing w:before="240" w:after="0"/>
        <w:ind w:firstLine="709"/>
        <w:jc w:val="both"/>
        <w:rPr>
          <w:rFonts w:ascii="Cambria" w:hAnsi="Cambria"/>
          <w:spacing w:val="-2"/>
        </w:rPr>
      </w:pPr>
      <w:r w:rsidRPr="00146330">
        <w:rPr>
          <w:rFonts w:ascii="Cambria" w:hAnsi="Cambria"/>
          <w:spacing w:val="-2"/>
        </w:rPr>
        <w:t>Вспомогательные виды разрешенного использования не установлены.</w:t>
      </w:r>
    </w:p>
    <w:p w:rsidR="002D398D" w:rsidRPr="00146330" w:rsidRDefault="002D398D" w:rsidP="002D398D">
      <w:pPr>
        <w:pStyle w:val="4"/>
        <w:spacing w:after="0" w:line="276" w:lineRule="auto"/>
        <w:ind w:firstLine="709"/>
        <w:jc w:val="both"/>
        <w:rPr>
          <w:rStyle w:val="blk"/>
          <w:rFonts w:ascii="Cambria" w:hAnsi="Cambria" w:cs="Arial"/>
          <w:b w:val="0"/>
          <w:sz w:val="22"/>
          <w:szCs w:val="22"/>
        </w:rPr>
      </w:pPr>
      <w:r w:rsidRPr="00146330">
        <w:rPr>
          <w:rFonts w:ascii="Cambria" w:hAnsi="Cambria"/>
          <w:b w:val="0"/>
          <w:sz w:val="22"/>
          <w:szCs w:val="22"/>
        </w:rPr>
        <w:t>П</w:t>
      </w:r>
      <w:hyperlink r:id="rId189" w:anchor="dst100606" w:history="1">
        <w:r w:rsidRPr="00146330">
          <w:rPr>
            <w:rStyle w:val="afff6"/>
            <w:rFonts w:ascii="Cambria" w:hAnsi="Cambria" w:cs="Arial"/>
            <w:b w:val="0"/>
            <w:color w:val="auto"/>
            <w:sz w:val="22"/>
            <w:szCs w:val="22"/>
            <w:u w:val="none"/>
          </w:rPr>
          <w:t>редельные</w:t>
        </w:r>
      </w:hyperlink>
      <w:r w:rsidRPr="00146330">
        <w:rPr>
          <w:rStyle w:val="blk"/>
          <w:rFonts w:ascii="Cambria" w:hAnsi="Cambria" w:cs="Arial"/>
          <w:b w:val="0"/>
          <w:sz w:val="22"/>
          <w:szCs w:val="22"/>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D398D" w:rsidRPr="00146330" w:rsidRDefault="002D398D" w:rsidP="002D398D">
      <w:pPr>
        <w:pStyle w:val="afffa"/>
        <w:spacing w:before="0" w:after="0"/>
        <w:ind w:right="-31" w:firstLine="0"/>
        <w:jc w:val="right"/>
        <w:rPr>
          <w:rFonts w:ascii="Cambria" w:hAnsi="Cambria"/>
          <w:spacing w:val="-2"/>
          <w:sz w:val="16"/>
          <w:szCs w:val="16"/>
        </w:rPr>
      </w:pPr>
      <w:r w:rsidRPr="00146330">
        <w:rPr>
          <w:rFonts w:ascii="Cambria" w:hAnsi="Cambria"/>
          <w:spacing w:val="-2"/>
          <w:sz w:val="16"/>
          <w:szCs w:val="16"/>
        </w:rPr>
        <w:t>Таблица 1</w:t>
      </w:r>
      <w:r w:rsidR="00D229C4" w:rsidRPr="00146330">
        <w:rPr>
          <w:rFonts w:ascii="Cambria" w:hAnsi="Cambria"/>
          <w:spacing w:val="-2"/>
          <w:sz w:val="16"/>
          <w:szCs w:val="16"/>
        </w:rPr>
        <w:t>8</w:t>
      </w:r>
    </w:p>
    <w:tbl>
      <w:tblPr>
        <w:tblStyle w:val="ae"/>
        <w:tblW w:w="10065" w:type="dxa"/>
        <w:tblInd w:w="57" w:type="dxa"/>
        <w:tblLayout w:type="fixed"/>
        <w:tblCellMar>
          <w:left w:w="57" w:type="dxa"/>
          <w:right w:w="57" w:type="dxa"/>
        </w:tblCellMar>
        <w:tblLook w:val="04A0" w:firstRow="1" w:lastRow="0" w:firstColumn="1" w:lastColumn="0" w:noHBand="0" w:noVBand="1"/>
      </w:tblPr>
      <w:tblGrid>
        <w:gridCol w:w="566"/>
        <w:gridCol w:w="2978"/>
        <w:gridCol w:w="638"/>
        <w:gridCol w:w="638"/>
        <w:gridCol w:w="1417"/>
        <w:gridCol w:w="1418"/>
        <w:gridCol w:w="602"/>
        <w:gridCol w:w="603"/>
        <w:gridCol w:w="602"/>
        <w:gridCol w:w="603"/>
      </w:tblGrid>
      <w:tr w:rsidR="00146330" w:rsidRPr="00146330" w:rsidTr="0067736F">
        <w:trPr>
          <w:cnfStyle w:val="100000000000" w:firstRow="1" w:lastRow="0" w:firstColumn="0" w:lastColumn="0" w:oddVBand="0" w:evenVBand="0" w:oddHBand="0" w:evenHBand="0" w:firstRowFirstColumn="0" w:firstRowLastColumn="0" w:lastRowFirstColumn="0" w:lastRowLastColumn="0"/>
          <w:trHeight w:val="307"/>
          <w:tblHeader/>
        </w:trPr>
        <w:tc>
          <w:tcPr>
            <w:cnfStyle w:val="001000000000" w:firstRow="0" w:lastRow="0" w:firstColumn="1" w:lastColumn="0" w:oddVBand="0" w:evenVBand="0" w:oddHBand="0" w:evenHBand="0" w:firstRowFirstColumn="0" w:firstRowLastColumn="0" w:lastRowFirstColumn="0" w:lastRowLastColumn="0"/>
            <w:tcW w:w="566" w:type="dxa"/>
            <w:vMerge w:val="restart"/>
            <w:textDirection w:val="btLr"/>
            <w:vAlign w:val="center"/>
          </w:tcPr>
          <w:p w:rsidR="002D398D" w:rsidRPr="00146330" w:rsidRDefault="002D398D" w:rsidP="0067736F">
            <w:pPr>
              <w:pStyle w:val="afffa"/>
              <w:spacing w:before="0" w:after="0"/>
              <w:ind w:right="113" w:firstLine="0"/>
              <w:jc w:val="center"/>
              <w:rPr>
                <w:rFonts w:ascii="Cambria" w:hAnsi="Cambria" w:cs="Segoe UI"/>
                <w:spacing w:val="2"/>
                <w:sz w:val="16"/>
                <w:szCs w:val="16"/>
                <w:shd w:val="clear" w:color="auto" w:fill="FFFFFF"/>
              </w:rPr>
            </w:pPr>
            <w:r w:rsidRPr="00146330">
              <w:rPr>
                <w:rFonts w:ascii="Cambria" w:hAnsi="Cambria" w:cs="Segoe UI"/>
                <w:spacing w:val="2"/>
                <w:sz w:val="16"/>
                <w:szCs w:val="16"/>
                <w:shd w:val="clear" w:color="auto" w:fill="FFFFFF"/>
              </w:rPr>
              <w:t>Обозначение вида</w:t>
            </w:r>
          </w:p>
          <w:p w:rsidR="002D398D" w:rsidRPr="00146330" w:rsidRDefault="002D398D" w:rsidP="0067736F">
            <w:pPr>
              <w:pStyle w:val="afffa"/>
              <w:spacing w:before="0" w:after="0"/>
              <w:ind w:right="113" w:firstLine="0"/>
              <w:jc w:val="center"/>
              <w:rPr>
                <w:rFonts w:ascii="Cambria" w:hAnsi="Cambria" w:cs="Segoe UI"/>
                <w:spacing w:val="2"/>
                <w:sz w:val="16"/>
                <w:szCs w:val="16"/>
                <w:shd w:val="clear" w:color="auto" w:fill="FFFFFF"/>
              </w:rPr>
            </w:pPr>
            <w:r w:rsidRPr="00146330">
              <w:rPr>
                <w:rFonts w:ascii="Cambria" w:hAnsi="Cambria" w:cs="Segoe UI"/>
                <w:spacing w:val="2"/>
                <w:sz w:val="16"/>
                <w:szCs w:val="16"/>
                <w:shd w:val="clear" w:color="auto" w:fill="FFFFFF"/>
              </w:rPr>
              <w:t xml:space="preserve"> территориальной зоны</w:t>
            </w:r>
          </w:p>
        </w:tc>
        <w:tc>
          <w:tcPr>
            <w:tcW w:w="2978" w:type="dxa"/>
            <w:vMerge w:val="restart"/>
            <w:vAlign w:val="center"/>
          </w:tcPr>
          <w:p w:rsidR="002D398D" w:rsidRPr="00146330" w:rsidRDefault="002D398D" w:rsidP="0067736F">
            <w:pPr>
              <w:pStyle w:val="afffa"/>
              <w:spacing w:before="0" w:after="0"/>
              <w:ind w:firstLine="0"/>
              <w:jc w:val="center"/>
              <w:cnfStyle w:val="100000000000" w:firstRow="1" w:lastRow="0" w:firstColumn="0" w:lastColumn="0" w:oddVBand="0" w:evenVBand="0" w:oddHBand="0" w:evenHBand="0" w:firstRowFirstColumn="0" w:firstRowLastColumn="0" w:lastRowFirstColumn="0" w:lastRowLastColumn="0"/>
              <w:rPr>
                <w:rFonts w:ascii="Cambria" w:hAnsi="Cambria" w:cs="Segoe UI"/>
                <w:spacing w:val="2"/>
                <w:sz w:val="16"/>
                <w:szCs w:val="16"/>
                <w:shd w:val="clear" w:color="auto" w:fill="FFFFFF"/>
              </w:rPr>
            </w:pPr>
            <w:r w:rsidRPr="00146330">
              <w:rPr>
                <w:rFonts w:ascii="Cambria" w:hAnsi="Cambria" w:cs="Segoe UI"/>
                <w:spacing w:val="2"/>
                <w:sz w:val="16"/>
                <w:szCs w:val="16"/>
                <w:shd w:val="clear" w:color="auto" w:fill="FFFFFF"/>
              </w:rPr>
              <w:t>Вид территориальной зоны</w:t>
            </w:r>
          </w:p>
        </w:tc>
        <w:tc>
          <w:tcPr>
            <w:tcW w:w="6521" w:type="dxa"/>
            <w:gridSpan w:val="8"/>
            <w:vAlign w:val="center"/>
          </w:tcPr>
          <w:p w:rsidR="002D398D" w:rsidRPr="00146330" w:rsidRDefault="002D398D" w:rsidP="0067736F">
            <w:pPr>
              <w:pStyle w:val="afffa"/>
              <w:spacing w:before="0" w:after="0"/>
              <w:ind w:firstLine="0"/>
              <w:jc w:val="center"/>
              <w:cnfStyle w:val="100000000000" w:firstRow="1" w:lastRow="0" w:firstColumn="0" w:lastColumn="0" w:oddVBand="0" w:evenVBand="0" w:oddHBand="0" w:evenHBand="0" w:firstRowFirstColumn="0" w:firstRowLastColumn="0" w:lastRowFirstColumn="0" w:lastRowLastColumn="0"/>
              <w:rPr>
                <w:rFonts w:ascii="Cambria" w:hAnsi="Cambria" w:cs="Segoe UI"/>
                <w:spacing w:val="2"/>
                <w:sz w:val="16"/>
                <w:szCs w:val="16"/>
                <w:shd w:val="clear" w:color="auto" w:fill="FFFFFF"/>
              </w:rPr>
            </w:pPr>
            <w:r w:rsidRPr="00146330">
              <w:rPr>
                <w:rStyle w:val="blk"/>
                <w:rFonts w:ascii="Cambria" w:hAnsi="Cambria" w:cs="Arial"/>
                <w:sz w:val="16"/>
                <w:szCs w:val="16"/>
              </w:rPr>
              <w:t>Размеры земельных участков и предельные параметры разрешенного строительства, реконструкции объектов капитального строительства</w:t>
            </w:r>
          </w:p>
        </w:tc>
      </w:tr>
      <w:tr w:rsidR="00146330" w:rsidRPr="00146330" w:rsidTr="0067736F">
        <w:trPr>
          <w:cnfStyle w:val="100000000000" w:firstRow="1" w:lastRow="0" w:firstColumn="0" w:lastColumn="0" w:oddVBand="0" w:evenVBand="0" w:oddHBand="0" w:evenHBand="0" w:firstRowFirstColumn="0" w:firstRowLastColumn="0" w:lastRowFirstColumn="0" w:lastRowLastColumn="0"/>
          <w:cantSplit/>
          <w:trHeight w:val="2639"/>
          <w:tblHeader/>
        </w:trPr>
        <w:tc>
          <w:tcPr>
            <w:cnfStyle w:val="001000000000" w:firstRow="0" w:lastRow="0" w:firstColumn="1" w:lastColumn="0" w:oddVBand="0" w:evenVBand="0" w:oddHBand="0" w:evenHBand="0" w:firstRowFirstColumn="0" w:firstRowLastColumn="0" w:lastRowFirstColumn="0" w:lastRowLastColumn="0"/>
            <w:tcW w:w="566" w:type="dxa"/>
            <w:vMerge/>
          </w:tcPr>
          <w:p w:rsidR="002D398D" w:rsidRPr="00146330" w:rsidRDefault="002D398D" w:rsidP="0067736F">
            <w:pPr>
              <w:pStyle w:val="afffa"/>
              <w:spacing w:before="0" w:after="0"/>
              <w:ind w:firstLine="0"/>
              <w:jc w:val="right"/>
              <w:rPr>
                <w:rFonts w:ascii="Cambria" w:hAnsi="Cambria" w:cs="Segoe UI"/>
                <w:spacing w:val="2"/>
                <w:sz w:val="16"/>
                <w:szCs w:val="16"/>
                <w:shd w:val="clear" w:color="auto" w:fill="FFFFFF"/>
              </w:rPr>
            </w:pPr>
          </w:p>
        </w:tc>
        <w:tc>
          <w:tcPr>
            <w:tcW w:w="2978" w:type="dxa"/>
            <w:vMerge/>
          </w:tcPr>
          <w:p w:rsidR="002D398D" w:rsidRPr="00146330" w:rsidRDefault="002D398D" w:rsidP="0067736F">
            <w:pPr>
              <w:pStyle w:val="afffa"/>
              <w:spacing w:before="0" w:after="0"/>
              <w:jc w:val="left"/>
              <w:cnfStyle w:val="100000000000" w:firstRow="1" w:lastRow="0" w:firstColumn="0" w:lastColumn="0" w:oddVBand="0" w:evenVBand="0" w:oddHBand="0" w:evenHBand="0" w:firstRowFirstColumn="0" w:firstRowLastColumn="0" w:lastRowFirstColumn="0" w:lastRowLastColumn="0"/>
              <w:rPr>
                <w:rFonts w:ascii="Cambria" w:hAnsi="Cambria" w:cs="Segoe UI"/>
                <w:spacing w:val="2"/>
                <w:sz w:val="16"/>
                <w:szCs w:val="16"/>
                <w:shd w:val="clear" w:color="auto" w:fill="FFFFFF"/>
              </w:rPr>
            </w:pPr>
          </w:p>
        </w:tc>
        <w:tc>
          <w:tcPr>
            <w:tcW w:w="638" w:type="dxa"/>
            <w:textDirection w:val="btLr"/>
            <w:vAlign w:val="center"/>
          </w:tcPr>
          <w:p w:rsidR="002D398D" w:rsidRPr="00146330" w:rsidRDefault="002D398D" w:rsidP="0067736F">
            <w:pPr>
              <w:spacing w:line="216" w:lineRule="auto"/>
              <w:ind w:left="113" w:right="113"/>
              <w:cnfStyle w:val="100000000000" w:firstRow="1" w:lastRow="0" w:firstColumn="0" w:lastColumn="0" w:oddVBand="0" w:evenVBand="0" w:oddHBand="0" w:evenHBand="0" w:firstRowFirstColumn="0" w:firstRowLastColumn="0" w:lastRowFirstColumn="0" w:lastRowLastColumn="0"/>
              <w:rPr>
                <w:rFonts w:ascii="Cambria" w:hAnsi="Cambria"/>
                <w:spacing w:val="-2"/>
                <w:szCs w:val="16"/>
              </w:rPr>
            </w:pPr>
            <w:r w:rsidRPr="00146330">
              <w:rPr>
                <w:rFonts w:ascii="Cambria" w:hAnsi="Cambria"/>
                <w:spacing w:val="-2"/>
                <w:szCs w:val="16"/>
              </w:rPr>
              <w:t>максимальный размер                           земельного участка,  га</w:t>
            </w:r>
          </w:p>
        </w:tc>
        <w:tc>
          <w:tcPr>
            <w:tcW w:w="638" w:type="dxa"/>
            <w:textDirection w:val="btLr"/>
            <w:vAlign w:val="center"/>
          </w:tcPr>
          <w:p w:rsidR="002D398D" w:rsidRPr="00146330" w:rsidRDefault="002D398D" w:rsidP="0067736F">
            <w:pPr>
              <w:spacing w:line="216" w:lineRule="auto"/>
              <w:ind w:left="113" w:right="113"/>
              <w:cnfStyle w:val="100000000000" w:firstRow="1" w:lastRow="0" w:firstColumn="0" w:lastColumn="0" w:oddVBand="0" w:evenVBand="0" w:oddHBand="0" w:evenHBand="0" w:firstRowFirstColumn="0" w:firstRowLastColumn="0" w:lastRowFirstColumn="0" w:lastRowLastColumn="0"/>
              <w:rPr>
                <w:rFonts w:ascii="Cambria" w:hAnsi="Cambria"/>
                <w:spacing w:val="-2"/>
                <w:szCs w:val="16"/>
              </w:rPr>
            </w:pPr>
            <w:r w:rsidRPr="00146330">
              <w:rPr>
                <w:rFonts w:ascii="Cambria" w:hAnsi="Cambria"/>
                <w:spacing w:val="-2"/>
                <w:szCs w:val="16"/>
              </w:rPr>
              <w:t>минимальный размер                              земельного участка</w:t>
            </w:r>
            <w:r w:rsidRPr="00146330">
              <w:rPr>
                <w:rFonts w:ascii="Cambria" w:hAnsi="Cambria" w:cs="Arial"/>
                <w:spacing w:val="2"/>
                <w:szCs w:val="16"/>
                <w:shd w:val="clear" w:color="auto" w:fill="FFFFFF"/>
                <w:vertAlign w:val="superscript"/>
              </w:rPr>
              <w:t>1</w:t>
            </w:r>
            <w:r w:rsidRPr="00146330">
              <w:rPr>
                <w:rFonts w:ascii="Cambria" w:hAnsi="Cambria"/>
                <w:spacing w:val="-2"/>
                <w:szCs w:val="16"/>
              </w:rPr>
              <w:t>, га</w:t>
            </w:r>
          </w:p>
        </w:tc>
        <w:tc>
          <w:tcPr>
            <w:tcW w:w="1417" w:type="dxa"/>
            <w:textDirection w:val="btLr"/>
            <w:vAlign w:val="center"/>
          </w:tcPr>
          <w:p w:rsidR="002D398D" w:rsidRPr="00146330" w:rsidRDefault="002D398D" w:rsidP="0067736F">
            <w:pPr>
              <w:pStyle w:val="afffa"/>
              <w:spacing w:before="0" w:after="0" w:line="216" w:lineRule="auto"/>
              <w:ind w:left="57" w:right="57" w:firstLine="0"/>
              <w:jc w:val="left"/>
              <w:cnfStyle w:val="100000000000" w:firstRow="1" w:lastRow="0" w:firstColumn="0" w:lastColumn="0" w:oddVBand="0" w:evenVBand="0" w:oddHBand="0" w:evenHBand="0" w:firstRowFirstColumn="0" w:firstRowLastColumn="0" w:lastRowFirstColumn="0" w:lastRowLastColumn="0"/>
              <w:rPr>
                <w:rFonts w:ascii="Cambria" w:hAnsi="Cambria" w:cs="Segoe UI"/>
                <w:spacing w:val="2"/>
                <w:sz w:val="16"/>
                <w:szCs w:val="16"/>
                <w:shd w:val="clear" w:color="auto" w:fill="FFFFFF"/>
              </w:rPr>
            </w:pPr>
            <w:r w:rsidRPr="00146330">
              <w:rPr>
                <w:rFonts w:ascii="Cambria" w:hAnsi="Cambria"/>
                <w:spacing w:val="-2"/>
                <w:sz w:val="16"/>
                <w:szCs w:val="16"/>
              </w:rPr>
              <w:t>минимальные отступы от красных линий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8" w:type="dxa"/>
            <w:textDirection w:val="btLr"/>
            <w:vAlign w:val="center"/>
          </w:tcPr>
          <w:p w:rsidR="002D398D" w:rsidRPr="00146330" w:rsidRDefault="002D398D" w:rsidP="0067736F">
            <w:pPr>
              <w:pStyle w:val="afffa"/>
              <w:spacing w:before="0" w:after="0" w:line="216" w:lineRule="auto"/>
              <w:ind w:left="57" w:right="57" w:firstLine="0"/>
              <w:jc w:val="left"/>
              <w:cnfStyle w:val="100000000000" w:firstRow="1" w:lastRow="0" w:firstColumn="0" w:lastColumn="0" w:oddVBand="0" w:evenVBand="0" w:oddHBand="0" w:evenHBand="0" w:firstRowFirstColumn="0" w:firstRowLastColumn="0" w:lastRowFirstColumn="0" w:lastRowLastColumn="0"/>
              <w:rPr>
                <w:rFonts w:ascii="Cambria" w:hAnsi="Cambria" w:cs="Segoe UI"/>
                <w:spacing w:val="2"/>
                <w:sz w:val="16"/>
                <w:szCs w:val="16"/>
                <w:shd w:val="clear" w:color="auto" w:fill="FFFFFF"/>
              </w:rPr>
            </w:pPr>
            <w:r w:rsidRPr="00146330">
              <w:rPr>
                <w:rFonts w:ascii="Cambria" w:hAnsi="Cambria"/>
                <w:spacing w:val="-2"/>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602" w:type="dxa"/>
            <w:textDirection w:val="btLr"/>
            <w:vAlign w:val="center"/>
          </w:tcPr>
          <w:p w:rsidR="002D398D" w:rsidRPr="00146330" w:rsidRDefault="002D398D" w:rsidP="0067736F">
            <w:pPr>
              <w:pStyle w:val="afffa"/>
              <w:spacing w:before="0" w:after="0" w:line="216" w:lineRule="auto"/>
              <w:ind w:left="57" w:right="57" w:firstLine="0"/>
              <w:jc w:val="left"/>
              <w:cnfStyle w:val="100000000000" w:firstRow="1" w:lastRow="0" w:firstColumn="0" w:lastColumn="0" w:oddVBand="0" w:evenVBand="0" w:oddHBand="0" w:evenHBand="0" w:firstRowFirstColumn="0" w:firstRowLastColumn="0" w:lastRowFirstColumn="0" w:lastRowLastColumn="0"/>
              <w:rPr>
                <w:rFonts w:ascii="Cambria" w:hAnsi="Cambria" w:cs="Segoe UI"/>
                <w:spacing w:val="2"/>
                <w:sz w:val="16"/>
                <w:szCs w:val="16"/>
                <w:shd w:val="clear" w:color="auto" w:fill="FFFFFF"/>
              </w:rPr>
            </w:pPr>
            <w:r w:rsidRPr="00146330">
              <w:rPr>
                <w:rFonts w:ascii="Cambria" w:hAnsi="Cambria"/>
                <w:spacing w:val="-2"/>
                <w:sz w:val="16"/>
                <w:szCs w:val="16"/>
              </w:rPr>
              <w:t>предельное количество этажей, эт.</w:t>
            </w:r>
          </w:p>
        </w:tc>
        <w:tc>
          <w:tcPr>
            <w:tcW w:w="603" w:type="dxa"/>
            <w:textDirection w:val="btLr"/>
            <w:vAlign w:val="center"/>
          </w:tcPr>
          <w:p w:rsidR="002D398D" w:rsidRPr="00146330" w:rsidRDefault="002D398D" w:rsidP="0067736F">
            <w:pPr>
              <w:pStyle w:val="afffa"/>
              <w:spacing w:before="0" w:after="0" w:line="216" w:lineRule="auto"/>
              <w:ind w:left="57" w:right="57" w:firstLine="0"/>
              <w:jc w:val="left"/>
              <w:cnfStyle w:val="100000000000" w:firstRow="1" w:lastRow="0" w:firstColumn="0" w:lastColumn="0" w:oddVBand="0" w:evenVBand="0" w:oddHBand="0" w:evenHBand="0" w:firstRowFirstColumn="0" w:firstRowLastColumn="0" w:lastRowFirstColumn="0" w:lastRowLastColumn="0"/>
              <w:rPr>
                <w:rFonts w:ascii="Cambria" w:hAnsi="Cambria" w:cs="Segoe UI"/>
                <w:spacing w:val="2"/>
                <w:sz w:val="16"/>
                <w:szCs w:val="16"/>
                <w:shd w:val="clear" w:color="auto" w:fill="FFFFFF"/>
              </w:rPr>
            </w:pPr>
            <w:r w:rsidRPr="00146330">
              <w:rPr>
                <w:rFonts w:ascii="Cambria" w:hAnsi="Cambria"/>
                <w:spacing w:val="-2"/>
                <w:sz w:val="16"/>
                <w:szCs w:val="16"/>
              </w:rPr>
              <w:t>максимальный процент застройки в границах земельного участка, %</w:t>
            </w:r>
          </w:p>
        </w:tc>
        <w:tc>
          <w:tcPr>
            <w:tcW w:w="602" w:type="dxa"/>
            <w:textDirection w:val="btLr"/>
            <w:vAlign w:val="center"/>
          </w:tcPr>
          <w:p w:rsidR="002D398D" w:rsidRPr="00146330" w:rsidRDefault="002D398D" w:rsidP="0067736F">
            <w:pPr>
              <w:pStyle w:val="afffa"/>
              <w:spacing w:before="0" w:after="0" w:line="216" w:lineRule="auto"/>
              <w:ind w:left="57" w:right="57" w:firstLine="0"/>
              <w:jc w:val="left"/>
              <w:cnfStyle w:val="100000000000" w:firstRow="1" w:lastRow="0" w:firstColumn="0" w:lastColumn="0" w:oddVBand="0" w:evenVBand="0" w:oddHBand="0" w:evenHBand="0" w:firstRowFirstColumn="0" w:firstRowLastColumn="0" w:lastRowFirstColumn="0" w:lastRowLastColumn="0"/>
              <w:rPr>
                <w:rFonts w:ascii="Cambria" w:hAnsi="Cambria" w:cs="Segoe UI"/>
                <w:spacing w:val="2"/>
                <w:sz w:val="16"/>
                <w:szCs w:val="16"/>
                <w:shd w:val="clear" w:color="auto" w:fill="FFFFFF"/>
              </w:rPr>
            </w:pPr>
            <w:r w:rsidRPr="00146330">
              <w:rPr>
                <w:rFonts w:ascii="Cambria" w:hAnsi="Cambria"/>
                <w:spacing w:val="-2"/>
                <w:sz w:val="16"/>
                <w:szCs w:val="16"/>
              </w:rPr>
              <w:t>минимальный процент озеленения в границах земельного участка</w:t>
            </w:r>
            <w:r w:rsidRPr="00146330">
              <w:rPr>
                <w:rFonts w:ascii="Cambria" w:hAnsi="Cambria" w:cs="Arial"/>
                <w:spacing w:val="2"/>
                <w:sz w:val="16"/>
                <w:szCs w:val="16"/>
                <w:shd w:val="clear" w:color="auto" w:fill="FFFFFF"/>
                <w:vertAlign w:val="superscript"/>
              </w:rPr>
              <w:t>2</w:t>
            </w:r>
            <w:r w:rsidRPr="00146330">
              <w:rPr>
                <w:rFonts w:ascii="Cambria" w:hAnsi="Cambria"/>
                <w:spacing w:val="-2"/>
                <w:sz w:val="16"/>
                <w:szCs w:val="16"/>
              </w:rPr>
              <w:t>, %</w:t>
            </w:r>
          </w:p>
        </w:tc>
        <w:tc>
          <w:tcPr>
            <w:tcW w:w="603" w:type="dxa"/>
            <w:textDirection w:val="btLr"/>
            <w:vAlign w:val="center"/>
          </w:tcPr>
          <w:p w:rsidR="002D398D" w:rsidRPr="00146330" w:rsidRDefault="002D398D" w:rsidP="0067736F">
            <w:pPr>
              <w:pStyle w:val="afffa"/>
              <w:spacing w:before="0" w:after="0" w:line="216" w:lineRule="auto"/>
              <w:ind w:left="57" w:right="57" w:firstLine="0"/>
              <w:jc w:val="left"/>
              <w:cnfStyle w:val="100000000000" w:firstRow="1" w:lastRow="0" w:firstColumn="0" w:lastColumn="0" w:oddVBand="0" w:evenVBand="0" w:oddHBand="0" w:evenHBand="0" w:firstRowFirstColumn="0" w:firstRowLastColumn="0" w:lastRowFirstColumn="0" w:lastRowLastColumn="0"/>
              <w:rPr>
                <w:rFonts w:ascii="Cambria" w:hAnsi="Cambria" w:cs="Segoe UI"/>
                <w:spacing w:val="2"/>
                <w:sz w:val="16"/>
                <w:szCs w:val="16"/>
                <w:shd w:val="clear" w:color="auto" w:fill="FFFFFF"/>
              </w:rPr>
            </w:pPr>
            <w:r w:rsidRPr="00146330">
              <w:rPr>
                <w:rFonts w:ascii="Cambria" w:hAnsi="Cambria" w:cs="Segoe UI"/>
                <w:sz w:val="16"/>
                <w:szCs w:val="16"/>
              </w:rPr>
              <w:t>класс санитарной опасности предприятий, сооружений и иных объектов, класс</w:t>
            </w:r>
          </w:p>
        </w:tc>
      </w:tr>
      <w:tr w:rsidR="00D229C4" w:rsidRPr="00146330" w:rsidTr="0067736F">
        <w:trPr>
          <w:trHeight w:val="431"/>
        </w:trPr>
        <w:tc>
          <w:tcPr>
            <w:cnfStyle w:val="001000000000" w:firstRow="0" w:lastRow="0" w:firstColumn="1" w:lastColumn="0" w:oddVBand="0" w:evenVBand="0" w:oddHBand="0" w:evenHBand="0" w:firstRowFirstColumn="0" w:firstRowLastColumn="0" w:lastRowFirstColumn="0" w:lastRowLastColumn="0"/>
            <w:tcW w:w="566" w:type="dxa"/>
            <w:vAlign w:val="center"/>
          </w:tcPr>
          <w:p w:rsidR="002E07EA" w:rsidRPr="00146330" w:rsidRDefault="002E07EA" w:rsidP="0083604C">
            <w:pPr>
              <w:pStyle w:val="afffa"/>
              <w:spacing w:before="0" w:after="0" w:line="276" w:lineRule="auto"/>
              <w:ind w:firstLine="0"/>
              <w:jc w:val="center"/>
              <w:rPr>
                <w:rFonts w:ascii="Cambria" w:hAnsi="Cambria" w:cs="Segoe UI"/>
                <w:spacing w:val="2"/>
                <w:sz w:val="16"/>
                <w:szCs w:val="16"/>
                <w:shd w:val="clear" w:color="auto" w:fill="FFFFFF"/>
              </w:rPr>
            </w:pPr>
            <w:r w:rsidRPr="00146330">
              <w:rPr>
                <w:rFonts w:ascii="Cambria" w:hAnsi="Cambria" w:cs="Segoe UI"/>
                <w:spacing w:val="2"/>
                <w:sz w:val="16"/>
                <w:szCs w:val="16"/>
                <w:shd w:val="clear" w:color="auto" w:fill="FFFFFF"/>
              </w:rPr>
              <w:t>К3</w:t>
            </w:r>
          </w:p>
        </w:tc>
        <w:tc>
          <w:tcPr>
            <w:tcW w:w="2978" w:type="dxa"/>
            <w:vAlign w:val="center"/>
          </w:tcPr>
          <w:p w:rsidR="002E07EA" w:rsidRPr="00146330" w:rsidRDefault="002E07EA" w:rsidP="0083604C">
            <w:pPr>
              <w:pStyle w:val="ConsPlusNormal"/>
              <w:spacing w:line="276" w:lineRule="auto"/>
              <w:cnfStyle w:val="000000000000" w:firstRow="0" w:lastRow="0" w:firstColumn="0" w:lastColumn="0" w:oddVBand="0" w:evenVBand="0" w:oddHBand="0" w:evenHBand="0" w:firstRowFirstColumn="0" w:firstRowLastColumn="0" w:lastRowFirstColumn="0" w:lastRowLastColumn="0"/>
              <w:rPr>
                <w:rFonts w:ascii="Cambria" w:hAnsi="Cambria" w:cs="Segoe UI"/>
                <w:sz w:val="16"/>
                <w:szCs w:val="16"/>
              </w:rPr>
            </w:pPr>
            <w:r w:rsidRPr="00146330">
              <w:rPr>
                <w:rFonts w:ascii="Cambria" w:hAnsi="Cambria"/>
                <w:sz w:val="16"/>
                <w:szCs w:val="16"/>
              </w:rPr>
              <w:t>Зона  объектов транспортной и инженерной инфраструктуры</w:t>
            </w:r>
          </w:p>
        </w:tc>
        <w:tc>
          <w:tcPr>
            <w:tcW w:w="638" w:type="dxa"/>
            <w:vAlign w:val="center"/>
          </w:tcPr>
          <w:p w:rsidR="002E07EA" w:rsidRPr="00146330" w:rsidRDefault="002E07EA" w:rsidP="0083604C">
            <w:pPr>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146330">
              <w:rPr>
                <w:rFonts w:ascii="Cambria" w:hAnsi="Cambria"/>
                <w:szCs w:val="16"/>
              </w:rPr>
              <w:t>–</w:t>
            </w:r>
          </w:p>
        </w:tc>
        <w:tc>
          <w:tcPr>
            <w:tcW w:w="638" w:type="dxa"/>
            <w:vAlign w:val="center"/>
          </w:tcPr>
          <w:p w:rsidR="002E07EA" w:rsidRPr="00146330" w:rsidRDefault="002E07EA" w:rsidP="0083604C">
            <w:pPr>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146330">
              <w:rPr>
                <w:rFonts w:ascii="Cambria" w:hAnsi="Cambria"/>
                <w:szCs w:val="16"/>
              </w:rPr>
              <w:t>–</w:t>
            </w:r>
          </w:p>
        </w:tc>
        <w:tc>
          <w:tcPr>
            <w:tcW w:w="1417" w:type="dxa"/>
            <w:vAlign w:val="center"/>
          </w:tcPr>
          <w:p w:rsidR="002E07EA" w:rsidRPr="00146330" w:rsidRDefault="002E07EA" w:rsidP="0083604C">
            <w:pPr>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146330">
              <w:rPr>
                <w:rFonts w:ascii="Cambria" w:hAnsi="Cambria"/>
                <w:szCs w:val="16"/>
              </w:rPr>
              <w:t>–</w:t>
            </w:r>
          </w:p>
        </w:tc>
        <w:tc>
          <w:tcPr>
            <w:tcW w:w="1418" w:type="dxa"/>
            <w:vAlign w:val="center"/>
          </w:tcPr>
          <w:p w:rsidR="002E07EA" w:rsidRPr="00146330" w:rsidRDefault="002E07EA" w:rsidP="0083604C">
            <w:pPr>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146330">
              <w:rPr>
                <w:rFonts w:ascii="Cambria" w:hAnsi="Cambria"/>
                <w:szCs w:val="16"/>
              </w:rPr>
              <w:t>–</w:t>
            </w:r>
          </w:p>
        </w:tc>
        <w:tc>
          <w:tcPr>
            <w:tcW w:w="602" w:type="dxa"/>
            <w:shd w:val="clear" w:color="auto" w:fill="auto"/>
            <w:vAlign w:val="center"/>
          </w:tcPr>
          <w:p w:rsidR="002E07EA" w:rsidRPr="00146330" w:rsidRDefault="002E07EA" w:rsidP="0083604C">
            <w:pPr>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146330">
              <w:rPr>
                <w:rFonts w:ascii="Cambria" w:hAnsi="Cambria"/>
                <w:szCs w:val="16"/>
              </w:rPr>
              <w:t>1</w:t>
            </w:r>
          </w:p>
        </w:tc>
        <w:tc>
          <w:tcPr>
            <w:tcW w:w="603" w:type="dxa"/>
            <w:shd w:val="clear" w:color="auto" w:fill="auto"/>
            <w:vAlign w:val="center"/>
          </w:tcPr>
          <w:p w:rsidR="002E07EA" w:rsidRPr="00146330" w:rsidRDefault="002E07EA" w:rsidP="0083604C">
            <w:pPr>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146330">
              <w:rPr>
                <w:rFonts w:ascii="Cambria" w:hAnsi="Cambria"/>
                <w:szCs w:val="16"/>
              </w:rPr>
              <w:t>–</w:t>
            </w:r>
          </w:p>
        </w:tc>
        <w:tc>
          <w:tcPr>
            <w:tcW w:w="602" w:type="dxa"/>
            <w:shd w:val="clear" w:color="auto" w:fill="auto"/>
            <w:vAlign w:val="center"/>
          </w:tcPr>
          <w:p w:rsidR="002E07EA" w:rsidRPr="00146330" w:rsidRDefault="002E07EA" w:rsidP="0083604C">
            <w:pPr>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146330">
              <w:rPr>
                <w:rFonts w:ascii="Cambria" w:hAnsi="Cambria"/>
                <w:szCs w:val="16"/>
              </w:rPr>
              <w:t>–</w:t>
            </w:r>
          </w:p>
        </w:tc>
        <w:tc>
          <w:tcPr>
            <w:tcW w:w="603" w:type="dxa"/>
            <w:shd w:val="clear" w:color="auto" w:fill="auto"/>
            <w:vAlign w:val="center"/>
          </w:tcPr>
          <w:p w:rsidR="002E07EA" w:rsidRPr="00146330" w:rsidRDefault="002E07EA" w:rsidP="0083604C">
            <w:pPr>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146330">
              <w:rPr>
                <w:rFonts w:ascii="Cambria" w:hAnsi="Cambria"/>
                <w:szCs w:val="16"/>
              </w:rPr>
              <w:t>–</w:t>
            </w:r>
          </w:p>
        </w:tc>
      </w:tr>
    </w:tbl>
    <w:p w:rsidR="002D398D" w:rsidRPr="00146330" w:rsidRDefault="002D398D" w:rsidP="002D398D">
      <w:pPr>
        <w:spacing w:after="0" w:line="240" w:lineRule="auto"/>
        <w:jc w:val="both"/>
        <w:rPr>
          <w:rFonts w:ascii="Cambria" w:hAnsi="Cambria"/>
          <w:spacing w:val="-2"/>
          <w:sz w:val="2"/>
          <w:szCs w:val="2"/>
        </w:rPr>
      </w:pPr>
    </w:p>
    <w:p w:rsidR="002D398D" w:rsidRPr="00146330" w:rsidRDefault="002D398D" w:rsidP="002D398D">
      <w:pPr>
        <w:spacing w:after="0" w:line="240" w:lineRule="auto"/>
        <w:jc w:val="both"/>
        <w:rPr>
          <w:rFonts w:ascii="Cambria" w:hAnsi="Cambria"/>
          <w:spacing w:val="-2"/>
          <w:sz w:val="16"/>
          <w:szCs w:val="16"/>
        </w:rPr>
      </w:pPr>
      <w:r w:rsidRPr="00146330">
        <w:rPr>
          <w:rFonts w:ascii="Cambria" w:hAnsi="Cambria"/>
          <w:spacing w:val="-2"/>
          <w:sz w:val="16"/>
          <w:szCs w:val="16"/>
        </w:rPr>
        <w:t>Примечания:</w:t>
      </w:r>
    </w:p>
    <w:tbl>
      <w:tblPr>
        <w:tblStyle w:val="ae"/>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296"/>
        <w:gridCol w:w="9343"/>
      </w:tblGrid>
      <w:tr w:rsidR="00146330" w:rsidRPr="00146330" w:rsidTr="006773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2D398D" w:rsidRPr="00146330" w:rsidRDefault="002D398D" w:rsidP="0067736F">
            <w:pPr>
              <w:jc w:val="both"/>
              <w:rPr>
                <w:rFonts w:ascii="Cambria" w:hAnsi="Cambria"/>
                <w:spacing w:val="-2"/>
                <w:szCs w:val="16"/>
              </w:rPr>
            </w:pPr>
            <w:r w:rsidRPr="00146330">
              <w:rPr>
                <w:rFonts w:ascii="Cambria" w:hAnsi="Cambria"/>
                <w:spacing w:val="-2"/>
                <w:szCs w:val="16"/>
              </w:rPr>
              <w:t>1</w:t>
            </w:r>
          </w:p>
        </w:tc>
        <w:tc>
          <w:tcPr>
            <w:tcW w:w="284" w:type="dxa"/>
          </w:tcPr>
          <w:p w:rsidR="002D398D" w:rsidRPr="00146330" w:rsidRDefault="002D398D" w:rsidP="0067736F">
            <w:pPr>
              <w:cnfStyle w:val="100000000000" w:firstRow="1" w:lastRow="0" w:firstColumn="0" w:lastColumn="0" w:oddVBand="0" w:evenVBand="0" w:oddHBand="0" w:evenHBand="0" w:firstRowFirstColumn="0" w:firstRowLastColumn="0" w:lastRowFirstColumn="0" w:lastRowLastColumn="0"/>
            </w:pPr>
            <w:r w:rsidRPr="00146330">
              <w:rPr>
                <w:rFonts w:ascii="Cambria" w:hAnsi="Cambria"/>
                <w:b/>
                <w:szCs w:val="16"/>
              </w:rPr>
              <w:t>–</w:t>
            </w:r>
          </w:p>
        </w:tc>
        <w:tc>
          <w:tcPr>
            <w:tcW w:w="9355" w:type="dxa"/>
          </w:tcPr>
          <w:p w:rsidR="002D398D" w:rsidRPr="00146330" w:rsidRDefault="002D398D" w:rsidP="0067736F">
            <w:pPr>
              <w:jc w:val="both"/>
              <w:cnfStyle w:val="100000000000" w:firstRow="1" w:lastRow="0" w:firstColumn="0" w:lastColumn="0" w:oddVBand="0" w:evenVBand="0" w:oddHBand="0" w:evenHBand="0" w:firstRowFirstColumn="0" w:firstRowLastColumn="0" w:lastRowFirstColumn="0" w:lastRowLastColumn="0"/>
              <w:rPr>
                <w:rFonts w:ascii="Cambria" w:hAnsi="Cambria"/>
                <w:spacing w:val="-2"/>
                <w:szCs w:val="16"/>
              </w:rPr>
            </w:pPr>
            <w:r w:rsidRPr="00146330">
              <w:rPr>
                <w:rFonts w:ascii="Cambria" w:hAnsi="Cambria"/>
                <w:spacing w:val="-2"/>
                <w:szCs w:val="16"/>
              </w:rPr>
              <w:t>минимальный размер земельного участка не подлежит установлению для видов р</w:t>
            </w:r>
            <w:r w:rsidRPr="00146330">
              <w:rPr>
                <w:rStyle w:val="blk"/>
                <w:rFonts w:ascii="Cambria" w:hAnsi="Cambria"/>
                <w:szCs w:val="16"/>
              </w:rPr>
              <w:t>азрешенного использования земельных участков и объектов капитального строительства с кодом 3.1.1, 12.0, 12.0.1, 12.0.2;</w:t>
            </w:r>
          </w:p>
        </w:tc>
      </w:tr>
      <w:tr w:rsidR="00146330" w:rsidRPr="00146330" w:rsidTr="0067736F">
        <w:tc>
          <w:tcPr>
            <w:cnfStyle w:val="001000000000" w:firstRow="0" w:lastRow="0" w:firstColumn="1" w:lastColumn="0" w:oddVBand="0" w:evenVBand="0" w:oddHBand="0" w:evenHBand="0" w:firstRowFirstColumn="0" w:firstRowLastColumn="0" w:lastRowFirstColumn="0" w:lastRowLastColumn="0"/>
            <w:tcW w:w="567" w:type="dxa"/>
          </w:tcPr>
          <w:p w:rsidR="002D398D" w:rsidRPr="00146330" w:rsidRDefault="002D398D" w:rsidP="0067736F">
            <w:pPr>
              <w:jc w:val="both"/>
              <w:rPr>
                <w:rFonts w:ascii="Cambria" w:hAnsi="Cambria"/>
                <w:spacing w:val="-2"/>
                <w:szCs w:val="16"/>
              </w:rPr>
            </w:pPr>
            <w:r w:rsidRPr="00146330">
              <w:rPr>
                <w:rFonts w:ascii="Cambria" w:hAnsi="Cambria"/>
                <w:spacing w:val="-2"/>
                <w:szCs w:val="16"/>
              </w:rPr>
              <w:t>2</w:t>
            </w:r>
          </w:p>
        </w:tc>
        <w:tc>
          <w:tcPr>
            <w:tcW w:w="284" w:type="dxa"/>
          </w:tcPr>
          <w:p w:rsidR="002D398D" w:rsidRPr="00146330" w:rsidRDefault="002D398D" w:rsidP="0067736F">
            <w:pPr>
              <w:cnfStyle w:val="000000000000" w:firstRow="0" w:lastRow="0" w:firstColumn="0" w:lastColumn="0" w:oddVBand="0" w:evenVBand="0" w:oddHBand="0" w:evenHBand="0" w:firstRowFirstColumn="0" w:firstRowLastColumn="0" w:lastRowFirstColumn="0" w:lastRowLastColumn="0"/>
            </w:pPr>
            <w:r w:rsidRPr="00146330">
              <w:rPr>
                <w:rFonts w:ascii="Cambria" w:hAnsi="Cambria"/>
                <w:b/>
                <w:szCs w:val="16"/>
              </w:rPr>
              <w:t>–</w:t>
            </w:r>
          </w:p>
        </w:tc>
        <w:tc>
          <w:tcPr>
            <w:tcW w:w="9355" w:type="dxa"/>
          </w:tcPr>
          <w:p w:rsidR="002D398D" w:rsidRPr="00146330" w:rsidRDefault="002D398D" w:rsidP="0067736F">
            <w:pPr>
              <w:jc w:val="both"/>
              <w:cnfStyle w:val="000000000000" w:firstRow="0" w:lastRow="0" w:firstColumn="0" w:lastColumn="0" w:oddVBand="0" w:evenVBand="0" w:oddHBand="0" w:evenHBand="0" w:firstRowFirstColumn="0" w:firstRowLastColumn="0" w:lastRowFirstColumn="0" w:lastRowLastColumn="0"/>
              <w:rPr>
                <w:rFonts w:ascii="Cambria" w:hAnsi="Cambria"/>
                <w:spacing w:val="-2"/>
                <w:szCs w:val="16"/>
              </w:rPr>
            </w:pPr>
            <w:r w:rsidRPr="00146330">
              <w:rPr>
                <w:rFonts w:ascii="Cambria" w:hAnsi="Cambria"/>
                <w:spacing w:val="-2"/>
                <w:szCs w:val="16"/>
              </w:rPr>
              <w:t>расчет выполняется для территориальной зоны в целом и каждого участка в отдельности;</w:t>
            </w:r>
          </w:p>
        </w:tc>
      </w:tr>
      <w:tr w:rsidR="00146330" w:rsidRPr="00146330" w:rsidTr="0067736F">
        <w:tc>
          <w:tcPr>
            <w:cnfStyle w:val="001000000000" w:firstRow="0" w:lastRow="0" w:firstColumn="1" w:lastColumn="0" w:oddVBand="0" w:evenVBand="0" w:oddHBand="0" w:evenHBand="0" w:firstRowFirstColumn="0" w:firstRowLastColumn="0" w:lastRowFirstColumn="0" w:lastRowLastColumn="0"/>
            <w:tcW w:w="567" w:type="dxa"/>
          </w:tcPr>
          <w:p w:rsidR="002D398D" w:rsidRPr="00146330" w:rsidRDefault="002D398D" w:rsidP="0067736F">
            <w:pPr>
              <w:rPr>
                <w:rFonts w:ascii="Cambria" w:hAnsi="Cambria"/>
                <w:szCs w:val="16"/>
              </w:rPr>
            </w:pPr>
            <w:r w:rsidRPr="00146330">
              <w:rPr>
                <w:rFonts w:ascii="Cambria" w:hAnsi="Cambria"/>
                <w:szCs w:val="16"/>
              </w:rPr>
              <w:t>«</w:t>
            </w:r>
            <w:r w:rsidRPr="00146330">
              <w:rPr>
                <w:rFonts w:ascii="Cambria" w:hAnsi="Cambria"/>
                <w:b/>
                <w:szCs w:val="16"/>
              </w:rPr>
              <w:t>–</w:t>
            </w:r>
            <w:r w:rsidRPr="00146330">
              <w:rPr>
                <w:rFonts w:ascii="Cambria" w:hAnsi="Cambria"/>
                <w:szCs w:val="16"/>
              </w:rPr>
              <w:t>»</w:t>
            </w:r>
          </w:p>
        </w:tc>
        <w:tc>
          <w:tcPr>
            <w:tcW w:w="284" w:type="dxa"/>
          </w:tcPr>
          <w:p w:rsidR="002D398D" w:rsidRPr="00146330" w:rsidRDefault="002D398D" w:rsidP="0067736F">
            <w:pPr>
              <w:cnfStyle w:val="000000000000" w:firstRow="0" w:lastRow="0" w:firstColumn="0" w:lastColumn="0" w:oddVBand="0" w:evenVBand="0" w:oddHBand="0" w:evenHBand="0" w:firstRowFirstColumn="0" w:firstRowLastColumn="0" w:lastRowFirstColumn="0" w:lastRowLastColumn="0"/>
            </w:pPr>
            <w:r w:rsidRPr="00146330">
              <w:rPr>
                <w:rFonts w:ascii="Cambria" w:hAnsi="Cambria"/>
                <w:b/>
                <w:szCs w:val="16"/>
              </w:rPr>
              <w:t>–</w:t>
            </w:r>
          </w:p>
        </w:tc>
        <w:tc>
          <w:tcPr>
            <w:tcW w:w="9355" w:type="dxa"/>
          </w:tcPr>
          <w:p w:rsidR="002D398D" w:rsidRPr="00146330" w:rsidRDefault="002D398D" w:rsidP="0067736F">
            <w:pPr>
              <w:jc w:val="both"/>
              <w:cnfStyle w:val="000000000000" w:firstRow="0" w:lastRow="0" w:firstColumn="0" w:lastColumn="0" w:oddVBand="0" w:evenVBand="0" w:oddHBand="0" w:evenHBand="0" w:firstRowFirstColumn="0" w:firstRowLastColumn="0" w:lastRowFirstColumn="0" w:lastRowLastColumn="0"/>
              <w:rPr>
                <w:rFonts w:ascii="Cambria" w:hAnsi="Cambria"/>
                <w:spacing w:val="-2"/>
                <w:szCs w:val="16"/>
              </w:rPr>
            </w:pPr>
            <w:r w:rsidRPr="00146330">
              <w:rPr>
                <w:rFonts w:ascii="Cambria" w:hAnsi="Cambria"/>
                <w:spacing w:val="-2"/>
                <w:szCs w:val="16"/>
              </w:rPr>
              <w:t>параметр не подлежит установлению.</w:t>
            </w:r>
          </w:p>
        </w:tc>
      </w:tr>
    </w:tbl>
    <w:p w:rsidR="00BA2267" w:rsidRPr="00146330" w:rsidRDefault="00BA2267" w:rsidP="00BE3C08">
      <w:pPr>
        <w:tabs>
          <w:tab w:val="left" w:pos="1005"/>
        </w:tabs>
        <w:spacing w:before="240" w:after="0"/>
        <w:ind w:firstLine="709"/>
        <w:jc w:val="both"/>
        <w:rPr>
          <w:rFonts w:ascii="Cambria" w:eastAsia="SimSun" w:hAnsi="Cambria" w:cs="Segoe UI Light"/>
          <w:b/>
          <w:kern w:val="1"/>
          <w:lang w:eastAsia="hi-IN" w:bidi="hi-IN"/>
        </w:rPr>
      </w:pPr>
      <w:r w:rsidRPr="00146330">
        <w:rPr>
          <w:rFonts w:ascii="Cambria" w:hAnsi="Cambria"/>
        </w:rPr>
        <w:br w:type="page"/>
      </w:r>
    </w:p>
    <w:p w:rsidR="006C5091" w:rsidRPr="00146330" w:rsidRDefault="00EA3059" w:rsidP="00E3291E">
      <w:pPr>
        <w:pBdr>
          <w:between w:val="single" w:sz="4" w:space="1" w:color="auto"/>
        </w:pBdr>
        <w:ind w:hanging="142"/>
        <w:jc w:val="center"/>
        <w:rPr>
          <w:rFonts w:ascii="Cambria" w:hAnsi="Cambria"/>
          <w:b/>
        </w:rPr>
      </w:pPr>
      <w:r w:rsidRPr="00146330">
        <w:rPr>
          <w:rFonts w:ascii="Cambria" w:hAnsi="Cambria" w:cs="Arial"/>
          <w:b/>
          <w:spacing w:val="2"/>
          <w:shd w:val="clear" w:color="auto" w:fill="FFFFFF"/>
        </w:rPr>
        <w:lastRenderedPageBreak/>
        <w:t>3</w:t>
      </w:r>
      <w:r w:rsidR="006C5091" w:rsidRPr="00146330">
        <w:rPr>
          <w:rFonts w:ascii="Cambria" w:hAnsi="Cambria" w:cs="Arial"/>
          <w:b/>
          <w:spacing w:val="2"/>
          <w:shd w:val="clear" w:color="auto" w:fill="FFFFFF"/>
        </w:rPr>
        <w:t xml:space="preserve">. </w:t>
      </w:r>
      <w:r w:rsidR="00706E83" w:rsidRPr="00146330">
        <w:rPr>
          <w:rFonts w:ascii="Cambria" w:hAnsi="Cambria" w:cs="Arial"/>
          <w:b/>
          <w:shd w:val="clear" w:color="auto" w:fill="FFFFFF"/>
        </w:rPr>
        <w:t xml:space="preserve">Ограничения использования земельных участков и объектов капитального строительства, устанавливаемые в соответствии с </w:t>
      </w:r>
      <w:hyperlink r:id="rId190" w:anchor="dst100220" w:history="1">
        <w:r w:rsidR="00706E83" w:rsidRPr="00146330">
          <w:rPr>
            <w:rStyle w:val="afff6"/>
            <w:rFonts w:ascii="Cambria" w:hAnsi="Cambria" w:cs="Arial"/>
            <w:b/>
            <w:color w:val="auto"/>
            <w:u w:val="none"/>
            <w:shd w:val="clear" w:color="auto" w:fill="FFFFFF"/>
          </w:rPr>
          <w:t>законодательством</w:t>
        </w:r>
      </w:hyperlink>
      <w:r w:rsidR="00706E83" w:rsidRPr="00146330">
        <w:rPr>
          <w:rFonts w:ascii="Cambria" w:hAnsi="Cambria"/>
          <w:b/>
        </w:rPr>
        <w:t xml:space="preserve"> </w:t>
      </w:r>
      <w:r w:rsidR="00264ABA" w:rsidRPr="00146330">
        <w:rPr>
          <w:rFonts w:ascii="Cambria" w:hAnsi="Cambria" w:cs="Arial"/>
          <w:b/>
          <w:shd w:val="clear" w:color="auto" w:fill="FFFFFF"/>
        </w:rPr>
        <w:t>Российской Федерации</w:t>
      </w:r>
    </w:p>
    <w:p w:rsidR="00D60630" w:rsidRPr="00146330" w:rsidRDefault="0071611A" w:rsidP="00D60630">
      <w:pPr>
        <w:spacing w:after="0"/>
        <w:ind w:firstLine="709"/>
        <w:jc w:val="both"/>
        <w:rPr>
          <w:rFonts w:ascii="Cambria" w:hAnsi="Cambria" w:cs="Arial"/>
          <w:spacing w:val="2"/>
          <w:shd w:val="clear" w:color="auto" w:fill="FFFFFF"/>
        </w:rPr>
      </w:pPr>
      <w:r w:rsidRPr="00146330">
        <w:rPr>
          <w:rFonts w:ascii="Cambria" w:hAnsi="Cambria" w:cs="Arial"/>
          <w:spacing w:val="2"/>
          <w:shd w:val="clear" w:color="auto" w:fill="FFFFFF"/>
        </w:rPr>
        <w:t>Планировочные ограничения использования земельных участков и объектов капитального строительства</w:t>
      </w:r>
      <w:r w:rsidR="00225F94" w:rsidRPr="00146330">
        <w:rPr>
          <w:rFonts w:ascii="Cambria" w:hAnsi="Cambria" w:cs="Arial"/>
          <w:spacing w:val="2"/>
          <w:shd w:val="clear" w:color="auto" w:fill="FFFFFF"/>
        </w:rPr>
        <w:t xml:space="preserve"> на территории </w:t>
      </w:r>
      <w:r w:rsidR="00503F22" w:rsidRPr="00146330">
        <w:rPr>
          <w:rFonts w:ascii="Cambria" w:hAnsi="Cambria" w:cs="Arial"/>
          <w:spacing w:val="2"/>
          <w:shd w:val="clear" w:color="auto" w:fill="FFFFFF"/>
        </w:rPr>
        <w:t>Полетаевского</w:t>
      </w:r>
      <w:r w:rsidR="00CC0DFD" w:rsidRPr="00146330">
        <w:rPr>
          <w:rFonts w:ascii="Cambria" w:hAnsi="Cambria" w:cs="Arial"/>
          <w:spacing w:val="2"/>
          <w:shd w:val="clear" w:color="auto" w:fill="FFFFFF"/>
        </w:rPr>
        <w:t xml:space="preserve"> сельского посел</w:t>
      </w:r>
      <w:r w:rsidRPr="00146330">
        <w:rPr>
          <w:rFonts w:ascii="Cambria" w:hAnsi="Cambria" w:cs="Arial"/>
          <w:spacing w:val="2"/>
          <w:shd w:val="clear" w:color="auto" w:fill="FFFFFF"/>
        </w:rPr>
        <w:t>ения</w:t>
      </w:r>
      <w:r w:rsidR="00225F94" w:rsidRPr="00146330">
        <w:rPr>
          <w:rFonts w:ascii="Cambria" w:hAnsi="Cambria" w:cs="Arial"/>
          <w:spacing w:val="2"/>
          <w:shd w:val="clear" w:color="auto" w:fill="FFFFFF"/>
        </w:rPr>
        <w:t xml:space="preserve"> учитываются</w:t>
      </w:r>
      <w:r w:rsidR="008A7D9D" w:rsidRPr="00146330">
        <w:rPr>
          <w:rFonts w:ascii="Cambria" w:hAnsi="Cambria" w:cs="Arial"/>
          <w:spacing w:val="2"/>
          <w:shd w:val="clear" w:color="auto" w:fill="FFFFFF"/>
        </w:rPr>
        <w:t xml:space="preserve">               </w:t>
      </w:r>
      <w:r w:rsidR="00225F94" w:rsidRPr="00146330">
        <w:rPr>
          <w:rFonts w:ascii="Cambria" w:hAnsi="Cambria" w:cs="Arial"/>
          <w:spacing w:val="2"/>
          <w:shd w:val="clear" w:color="auto" w:fill="FFFFFF"/>
        </w:rPr>
        <w:t xml:space="preserve"> в виде зон с особыми условиями использования</w:t>
      </w:r>
      <w:r w:rsidR="00264ABA" w:rsidRPr="00146330">
        <w:rPr>
          <w:rFonts w:ascii="Cambria" w:hAnsi="Cambria" w:cs="Arial"/>
          <w:spacing w:val="2"/>
          <w:shd w:val="clear" w:color="auto" w:fill="FFFFFF"/>
        </w:rPr>
        <w:t xml:space="preserve"> территории (далее – ЗОУИТ)</w:t>
      </w:r>
      <w:r w:rsidR="00225F94" w:rsidRPr="00146330">
        <w:rPr>
          <w:rFonts w:ascii="Cambria" w:hAnsi="Cambria" w:cs="Arial"/>
          <w:spacing w:val="2"/>
          <w:shd w:val="clear" w:color="auto" w:fill="FFFFFF"/>
        </w:rPr>
        <w:t>:</w:t>
      </w:r>
    </w:p>
    <w:p w:rsidR="00EA3059" w:rsidRPr="00146330" w:rsidRDefault="00EA3059" w:rsidP="00EA3059">
      <w:pPr>
        <w:spacing w:after="0"/>
        <w:ind w:firstLine="709"/>
        <w:jc w:val="right"/>
        <w:rPr>
          <w:rFonts w:ascii="Cambria" w:hAnsi="Cambria" w:cs="Segoe UI Light"/>
          <w:sz w:val="16"/>
          <w:szCs w:val="16"/>
        </w:rPr>
      </w:pPr>
      <w:r w:rsidRPr="00146330">
        <w:rPr>
          <w:rFonts w:ascii="Cambria" w:hAnsi="Cambria"/>
          <w:spacing w:val="-2"/>
          <w:sz w:val="16"/>
          <w:szCs w:val="16"/>
        </w:rPr>
        <w:t xml:space="preserve">Таблица </w:t>
      </w:r>
      <w:r w:rsidR="00D229C4" w:rsidRPr="00146330">
        <w:rPr>
          <w:rFonts w:ascii="Cambria" w:hAnsi="Cambria"/>
          <w:spacing w:val="-2"/>
          <w:sz w:val="16"/>
          <w:szCs w:val="16"/>
        </w:rPr>
        <w:t>19</w:t>
      </w:r>
    </w:p>
    <w:tbl>
      <w:tblPr>
        <w:tblW w:w="10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gridCol w:w="1827"/>
        <w:gridCol w:w="1305"/>
        <w:gridCol w:w="3388"/>
      </w:tblGrid>
      <w:tr w:rsidR="00146330" w:rsidRPr="00146330" w:rsidTr="001679B2">
        <w:trPr>
          <w:trHeight w:val="227"/>
          <w:tblHeader/>
          <w:jc w:val="center"/>
        </w:trPr>
        <w:tc>
          <w:tcPr>
            <w:tcW w:w="3708" w:type="dxa"/>
            <w:vMerge w:val="restart"/>
            <w:shd w:val="clear" w:color="auto" w:fill="auto"/>
            <w:vAlign w:val="center"/>
          </w:tcPr>
          <w:p w:rsidR="00EA3059" w:rsidRPr="00146330" w:rsidRDefault="00EA3059" w:rsidP="001679B2">
            <w:pPr>
              <w:widowControl w:val="0"/>
              <w:suppressLineNumbers/>
              <w:suppressAutoHyphens/>
              <w:spacing w:after="0"/>
              <w:jc w:val="center"/>
              <w:rPr>
                <w:rFonts w:ascii="Cambria" w:eastAsia="SimSun" w:hAnsi="Cambria"/>
                <w:kern w:val="1"/>
                <w:sz w:val="16"/>
                <w:szCs w:val="16"/>
                <w:lang w:eastAsia="hi-IN" w:bidi="hi-IN"/>
              </w:rPr>
            </w:pPr>
            <w:r w:rsidRPr="00146330">
              <w:rPr>
                <w:rFonts w:ascii="Cambria" w:eastAsia="SimSun" w:hAnsi="Cambria"/>
                <w:kern w:val="1"/>
                <w:sz w:val="16"/>
                <w:szCs w:val="16"/>
                <w:lang w:eastAsia="hi-IN" w:bidi="hi-IN"/>
              </w:rPr>
              <w:t>Объект</w:t>
            </w:r>
          </w:p>
        </w:tc>
        <w:tc>
          <w:tcPr>
            <w:tcW w:w="3132" w:type="dxa"/>
            <w:gridSpan w:val="2"/>
            <w:shd w:val="clear" w:color="auto" w:fill="auto"/>
            <w:vAlign w:val="center"/>
          </w:tcPr>
          <w:p w:rsidR="00EA3059" w:rsidRPr="00146330" w:rsidRDefault="00EA3059" w:rsidP="001679B2">
            <w:pPr>
              <w:widowControl w:val="0"/>
              <w:suppressLineNumbers/>
              <w:suppressAutoHyphens/>
              <w:spacing w:after="0"/>
              <w:jc w:val="center"/>
              <w:rPr>
                <w:rFonts w:ascii="Cambria" w:eastAsia="SimSun" w:hAnsi="Cambria"/>
                <w:kern w:val="1"/>
                <w:sz w:val="16"/>
                <w:szCs w:val="16"/>
                <w:lang w:eastAsia="hi-IN" w:bidi="hi-IN"/>
              </w:rPr>
            </w:pPr>
            <w:r w:rsidRPr="00146330">
              <w:rPr>
                <w:rFonts w:ascii="Cambria" w:eastAsia="SimSun" w:hAnsi="Cambria"/>
                <w:kern w:val="1"/>
                <w:sz w:val="16"/>
                <w:szCs w:val="16"/>
                <w:lang w:eastAsia="hi-IN" w:bidi="hi-IN"/>
              </w:rPr>
              <w:t>Характеристики ЗОУИТ</w:t>
            </w:r>
          </w:p>
        </w:tc>
        <w:tc>
          <w:tcPr>
            <w:tcW w:w="3388" w:type="dxa"/>
            <w:vMerge w:val="restart"/>
            <w:shd w:val="clear" w:color="auto" w:fill="auto"/>
            <w:vAlign w:val="center"/>
          </w:tcPr>
          <w:p w:rsidR="00EA3059" w:rsidRPr="00146330" w:rsidRDefault="00EA3059" w:rsidP="001679B2">
            <w:pPr>
              <w:widowControl w:val="0"/>
              <w:suppressLineNumbers/>
              <w:suppressAutoHyphens/>
              <w:spacing w:after="0"/>
              <w:jc w:val="center"/>
              <w:rPr>
                <w:rFonts w:ascii="Cambria" w:eastAsia="SimSun" w:hAnsi="Cambria"/>
                <w:kern w:val="1"/>
                <w:sz w:val="16"/>
                <w:szCs w:val="16"/>
                <w:lang w:eastAsia="hi-IN" w:bidi="hi-IN"/>
              </w:rPr>
            </w:pPr>
            <w:r w:rsidRPr="00146330">
              <w:rPr>
                <w:rFonts w:ascii="Cambria" w:eastAsia="SimSun" w:hAnsi="Cambria"/>
                <w:kern w:val="1"/>
                <w:sz w:val="16"/>
                <w:szCs w:val="16"/>
                <w:lang w:eastAsia="hi-IN" w:bidi="hi-IN"/>
              </w:rPr>
              <w:t>Основание</w:t>
            </w:r>
          </w:p>
        </w:tc>
      </w:tr>
      <w:tr w:rsidR="00146330" w:rsidRPr="00146330" w:rsidTr="001679B2">
        <w:trPr>
          <w:trHeight w:val="227"/>
          <w:tblHeader/>
          <w:jc w:val="center"/>
        </w:trPr>
        <w:tc>
          <w:tcPr>
            <w:tcW w:w="3708" w:type="dxa"/>
            <w:vMerge/>
            <w:shd w:val="clear" w:color="auto" w:fill="auto"/>
            <w:vAlign w:val="center"/>
          </w:tcPr>
          <w:p w:rsidR="00EA3059" w:rsidRPr="00146330" w:rsidRDefault="00EA3059" w:rsidP="001679B2">
            <w:pPr>
              <w:widowControl w:val="0"/>
              <w:suppressAutoHyphens/>
              <w:spacing w:after="0"/>
              <w:jc w:val="center"/>
              <w:rPr>
                <w:rFonts w:ascii="Cambria" w:eastAsia="SimSun" w:hAnsi="Cambria"/>
                <w:bCs/>
                <w:kern w:val="1"/>
                <w:sz w:val="16"/>
                <w:szCs w:val="16"/>
                <w:lang w:eastAsia="hi-IN" w:bidi="hi-IN"/>
              </w:rPr>
            </w:pPr>
          </w:p>
        </w:tc>
        <w:tc>
          <w:tcPr>
            <w:tcW w:w="1827" w:type="dxa"/>
            <w:shd w:val="clear" w:color="auto" w:fill="auto"/>
            <w:vAlign w:val="center"/>
          </w:tcPr>
          <w:p w:rsidR="00EA3059" w:rsidRPr="00146330" w:rsidRDefault="00EA3059" w:rsidP="001679B2">
            <w:pPr>
              <w:widowControl w:val="0"/>
              <w:suppressLineNumbers/>
              <w:suppressAutoHyphens/>
              <w:spacing w:after="0"/>
              <w:jc w:val="center"/>
              <w:rPr>
                <w:rFonts w:ascii="Cambria" w:eastAsia="SimSun" w:hAnsi="Cambria"/>
                <w:kern w:val="1"/>
                <w:sz w:val="16"/>
                <w:szCs w:val="16"/>
                <w:lang w:eastAsia="hi-IN" w:bidi="hi-IN"/>
              </w:rPr>
            </w:pPr>
            <w:r w:rsidRPr="00146330">
              <w:rPr>
                <w:rFonts w:ascii="Cambria" w:eastAsia="SimSun" w:hAnsi="Cambria"/>
                <w:kern w:val="1"/>
                <w:sz w:val="16"/>
                <w:szCs w:val="16"/>
                <w:lang w:eastAsia="hi-IN" w:bidi="hi-IN"/>
              </w:rPr>
              <w:t>размер</w:t>
            </w:r>
          </w:p>
        </w:tc>
        <w:tc>
          <w:tcPr>
            <w:tcW w:w="1305" w:type="dxa"/>
            <w:shd w:val="clear" w:color="auto" w:fill="auto"/>
            <w:vAlign w:val="center"/>
          </w:tcPr>
          <w:p w:rsidR="00EA3059" w:rsidRPr="00146330" w:rsidRDefault="00EA3059" w:rsidP="001679B2">
            <w:pPr>
              <w:widowControl w:val="0"/>
              <w:suppressLineNumbers/>
              <w:suppressAutoHyphens/>
              <w:spacing w:after="0"/>
              <w:jc w:val="center"/>
              <w:rPr>
                <w:rFonts w:ascii="Cambria" w:eastAsia="SimSun" w:hAnsi="Cambria"/>
                <w:kern w:val="1"/>
                <w:sz w:val="16"/>
                <w:szCs w:val="16"/>
                <w:lang w:eastAsia="hi-IN" w:bidi="hi-IN"/>
              </w:rPr>
            </w:pPr>
            <w:r w:rsidRPr="00146330">
              <w:rPr>
                <w:rFonts w:ascii="Cambria" w:eastAsia="SimSun" w:hAnsi="Cambria"/>
                <w:kern w:val="1"/>
                <w:sz w:val="16"/>
                <w:szCs w:val="16"/>
                <w:lang w:eastAsia="hi-IN" w:bidi="hi-IN"/>
              </w:rPr>
              <w:t>тип</w:t>
            </w:r>
          </w:p>
        </w:tc>
        <w:tc>
          <w:tcPr>
            <w:tcW w:w="3388" w:type="dxa"/>
            <w:vMerge/>
            <w:shd w:val="clear" w:color="auto" w:fill="auto"/>
            <w:vAlign w:val="center"/>
          </w:tcPr>
          <w:p w:rsidR="00EA3059" w:rsidRPr="00146330" w:rsidRDefault="00EA3059" w:rsidP="001679B2">
            <w:pPr>
              <w:widowControl w:val="0"/>
              <w:suppressAutoHyphens/>
              <w:spacing w:after="0"/>
              <w:jc w:val="center"/>
              <w:rPr>
                <w:rFonts w:ascii="Cambria" w:eastAsia="SimSun" w:hAnsi="Cambria"/>
                <w:bCs/>
                <w:kern w:val="1"/>
                <w:sz w:val="16"/>
                <w:szCs w:val="16"/>
                <w:lang w:eastAsia="hi-IN" w:bidi="hi-IN"/>
              </w:rPr>
            </w:pPr>
          </w:p>
        </w:tc>
      </w:tr>
      <w:tr w:rsidR="00146330" w:rsidRPr="00146330" w:rsidTr="001679B2">
        <w:trPr>
          <w:trHeight w:val="227"/>
          <w:jc w:val="center"/>
        </w:trPr>
        <w:tc>
          <w:tcPr>
            <w:tcW w:w="3708" w:type="dxa"/>
            <w:shd w:val="clear" w:color="auto" w:fill="auto"/>
            <w:vAlign w:val="center"/>
          </w:tcPr>
          <w:p w:rsidR="00EA3059" w:rsidRPr="00146330" w:rsidRDefault="00EA3059" w:rsidP="001679B2">
            <w:pPr>
              <w:widowControl w:val="0"/>
              <w:suppressAutoHyphens/>
              <w:spacing w:after="0" w:line="240" w:lineRule="auto"/>
              <w:rPr>
                <w:rFonts w:ascii="Cambria" w:eastAsia="SimSun" w:hAnsi="Cambria"/>
                <w:bCs/>
                <w:kern w:val="1"/>
                <w:sz w:val="16"/>
                <w:szCs w:val="16"/>
                <w:lang w:eastAsia="hi-IN" w:bidi="hi-IN"/>
              </w:rPr>
            </w:pPr>
            <w:r w:rsidRPr="00146330">
              <w:rPr>
                <w:rFonts w:ascii="Cambria" w:eastAsia="SimSun" w:hAnsi="Cambria"/>
                <w:bCs/>
                <w:kern w:val="1"/>
                <w:sz w:val="16"/>
                <w:szCs w:val="16"/>
                <w:lang w:eastAsia="hi-IN" w:bidi="hi-IN"/>
              </w:rPr>
              <w:t>Автомобильная дорога федерального значения М-5 «Урал». «Подъезд к городу Екатеринбургу»</w:t>
            </w:r>
          </w:p>
        </w:tc>
        <w:tc>
          <w:tcPr>
            <w:tcW w:w="1827" w:type="dxa"/>
            <w:shd w:val="clear" w:color="auto" w:fill="auto"/>
            <w:vAlign w:val="center"/>
          </w:tcPr>
          <w:p w:rsidR="00EA3059" w:rsidRPr="00146330" w:rsidRDefault="00EA3059" w:rsidP="001679B2">
            <w:pPr>
              <w:widowControl w:val="0"/>
              <w:suppressAutoHyphens/>
              <w:spacing w:after="0" w:line="240" w:lineRule="auto"/>
              <w:rPr>
                <w:rFonts w:ascii="Cambria" w:eastAsia="SimSun" w:hAnsi="Cambria"/>
                <w:bCs/>
                <w:kern w:val="1"/>
                <w:sz w:val="16"/>
                <w:szCs w:val="16"/>
                <w:lang w:eastAsia="hi-IN" w:bidi="hi-IN"/>
              </w:rPr>
            </w:pPr>
            <w:r w:rsidRPr="00146330">
              <w:rPr>
                <w:rFonts w:ascii="Cambria" w:eastAsia="SimSun" w:hAnsi="Cambria"/>
                <w:bCs/>
                <w:kern w:val="1"/>
                <w:sz w:val="16"/>
                <w:szCs w:val="16"/>
                <w:lang w:eastAsia="hi-IN" w:bidi="hi-IN"/>
              </w:rPr>
              <w:t>100,0 м (от границы полосы отвода)</w:t>
            </w:r>
          </w:p>
        </w:tc>
        <w:tc>
          <w:tcPr>
            <w:tcW w:w="1305" w:type="dxa"/>
            <w:vMerge w:val="restart"/>
            <w:shd w:val="clear" w:color="auto" w:fill="auto"/>
            <w:vAlign w:val="center"/>
          </w:tcPr>
          <w:p w:rsidR="00EA3059" w:rsidRPr="00146330" w:rsidRDefault="00EA3059" w:rsidP="001679B2">
            <w:pPr>
              <w:widowControl w:val="0"/>
              <w:suppressAutoHyphens/>
              <w:spacing w:after="0" w:line="240" w:lineRule="auto"/>
              <w:rPr>
                <w:rFonts w:ascii="Cambria" w:eastAsia="SimSun" w:hAnsi="Cambria"/>
                <w:bCs/>
                <w:kern w:val="1"/>
                <w:sz w:val="16"/>
                <w:szCs w:val="16"/>
                <w:lang w:eastAsia="hi-IN" w:bidi="hi-IN"/>
              </w:rPr>
            </w:pPr>
            <w:r w:rsidRPr="00146330">
              <w:rPr>
                <w:rFonts w:ascii="Cambria" w:eastAsia="SimSun" w:hAnsi="Cambria"/>
                <w:bCs/>
                <w:kern w:val="1"/>
                <w:sz w:val="16"/>
                <w:szCs w:val="16"/>
                <w:lang w:eastAsia="hi-IN" w:bidi="hi-IN"/>
              </w:rPr>
              <w:t>придорожная полоса</w:t>
            </w:r>
          </w:p>
        </w:tc>
        <w:tc>
          <w:tcPr>
            <w:tcW w:w="3388" w:type="dxa"/>
            <w:vMerge w:val="restart"/>
            <w:shd w:val="clear" w:color="auto" w:fill="auto"/>
            <w:vAlign w:val="center"/>
          </w:tcPr>
          <w:p w:rsidR="00EA3059" w:rsidRPr="00146330" w:rsidRDefault="00EA3059" w:rsidP="001679B2">
            <w:pPr>
              <w:widowControl w:val="0"/>
              <w:suppressAutoHyphens/>
              <w:spacing w:after="0" w:line="240" w:lineRule="auto"/>
              <w:rPr>
                <w:rFonts w:ascii="Cambria" w:eastAsia="SimSun" w:hAnsi="Cambria"/>
                <w:bCs/>
                <w:kern w:val="1"/>
                <w:sz w:val="16"/>
                <w:szCs w:val="16"/>
                <w:lang w:eastAsia="hi-IN" w:bidi="hi-IN"/>
              </w:rPr>
            </w:pPr>
            <w:r w:rsidRPr="00146330">
              <w:rPr>
                <w:rFonts w:ascii="Cambria" w:eastAsia="SimSun" w:hAnsi="Cambria"/>
                <w:bCs/>
                <w:kern w:val="1"/>
                <w:sz w:val="16"/>
                <w:szCs w:val="16"/>
                <w:lang w:eastAsia="hi-IN" w:bidi="hi-IN"/>
              </w:rPr>
              <w:t>Федеральный закон от 08.11.2007               № 257-ФЗ «Об автомобильных дорогах и                    о дорожной деятельности в Российской Федерации о внесении изменений                           в отдельные законодательные акты Российской Федерации»;</w:t>
            </w:r>
          </w:p>
          <w:p w:rsidR="00EA3059" w:rsidRPr="00146330" w:rsidRDefault="00EA3059" w:rsidP="001679B2">
            <w:pPr>
              <w:widowControl w:val="0"/>
              <w:suppressAutoHyphens/>
              <w:spacing w:after="0" w:line="240" w:lineRule="auto"/>
              <w:rPr>
                <w:rFonts w:ascii="Cambria" w:eastAsia="SimSun" w:hAnsi="Cambria"/>
                <w:bCs/>
                <w:kern w:val="1"/>
                <w:sz w:val="16"/>
                <w:szCs w:val="16"/>
                <w:lang w:eastAsia="hi-IN" w:bidi="hi-IN"/>
              </w:rPr>
            </w:pPr>
            <w:r w:rsidRPr="00146330">
              <w:rPr>
                <w:rFonts w:ascii="Cambria" w:eastAsia="SimSun" w:hAnsi="Cambria"/>
                <w:bCs/>
                <w:kern w:val="1"/>
                <w:sz w:val="16"/>
                <w:szCs w:val="16"/>
                <w:lang w:eastAsia="hi-IN" w:bidi="hi-IN"/>
              </w:rPr>
              <w:t>постановление Правительства Челябинской области от 18.07.2012              №364-П «Порядок установления и использования придорожных полос автомобильных дорог регионального и межмуниципального значения»</w:t>
            </w:r>
          </w:p>
        </w:tc>
      </w:tr>
      <w:tr w:rsidR="00146330" w:rsidRPr="00146330" w:rsidTr="001679B2">
        <w:trPr>
          <w:trHeight w:val="227"/>
          <w:jc w:val="center"/>
        </w:trPr>
        <w:tc>
          <w:tcPr>
            <w:tcW w:w="3708" w:type="dxa"/>
            <w:shd w:val="clear" w:color="auto" w:fill="auto"/>
            <w:vAlign w:val="center"/>
          </w:tcPr>
          <w:p w:rsidR="00EA3059" w:rsidRPr="00146330" w:rsidRDefault="00EA3059" w:rsidP="00EA3059">
            <w:pPr>
              <w:widowControl w:val="0"/>
              <w:suppressAutoHyphens/>
              <w:spacing w:after="0" w:line="240" w:lineRule="auto"/>
              <w:rPr>
                <w:rFonts w:ascii="Cambria" w:eastAsia="SimSun" w:hAnsi="Cambria"/>
                <w:bCs/>
                <w:kern w:val="1"/>
                <w:sz w:val="16"/>
                <w:szCs w:val="16"/>
                <w:lang w:eastAsia="hi-IN" w:bidi="hi-IN"/>
              </w:rPr>
            </w:pPr>
            <w:r w:rsidRPr="00146330">
              <w:rPr>
                <w:rFonts w:ascii="Cambria" w:eastAsia="SimSun" w:hAnsi="Cambria"/>
                <w:bCs/>
                <w:kern w:val="1"/>
                <w:sz w:val="16"/>
                <w:szCs w:val="16"/>
                <w:lang w:eastAsia="hi-IN" w:bidi="hi-IN"/>
              </w:rPr>
              <w:t xml:space="preserve">Автомобильная дорога регионального значения </w:t>
            </w:r>
            <w:r w:rsidRPr="00146330">
              <w:rPr>
                <w:rFonts w:ascii="Cambria" w:hAnsi="Cambria" w:cs="Segoe UI Light"/>
                <w:sz w:val="16"/>
                <w:szCs w:val="16"/>
              </w:rPr>
              <w:t>«Обход города Челябинска»</w:t>
            </w:r>
          </w:p>
        </w:tc>
        <w:tc>
          <w:tcPr>
            <w:tcW w:w="1827" w:type="dxa"/>
            <w:shd w:val="clear" w:color="auto" w:fill="auto"/>
            <w:vAlign w:val="center"/>
          </w:tcPr>
          <w:p w:rsidR="00EA3059" w:rsidRPr="00146330" w:rsidRDefault="00EA3059" w:rsidP="001679B2">
            <w:pPr>
              <w:widowControl w:val="0"/>
              <w:suppressAutoHyphens/>
              <w:spacing w:after="0" w:line="240" w:lineRule="auto"/>
              <w:rPr>
                <w:rFonts w:ascii="Cambria" w:eastAsia="SimSun" w:hAnsi="Cambria"/>
                <w:bCs/>
                <w:kern w:val="1"/>
                <w:sz w:val="16"/>
                <w:szCs w:val="16"/>
                <w:lang w:eastAsia="hi-IN" w:bidi="hi-IN"/>
              </w:rPr>
            </w:pPr>
            <w:r w:rsidRPr="00146330">
              <w:rPr>
                <w:rFonts w:ascii="Cambria" w:eastAsia="SimSun" w:hAnsi="Cambria"/>
                <w:bCs/>
                <w:kern w:val="1"/>
                <w:sz w:val="16"/>
                <w:szCs w:val="16"/>
                <w:lang w:eastAsia="hi-IN" w:bidi="hi-IN"/>
              </w:rPr>
              <w:t>150,0 м (от границы полосы отвода)</w:t>
            </w:r>
          </w:p>
        </w:tc>
        <w:tc>
          <w:tcPr>
            <w:tcW w:w="1305" w:type="dxa"/>
            <w:vMerge/>
            <w:shd w:val="clear" w:color="auto" w:fill="auto"/>
            <w:vAlign w:val="center"/>
          </w:tcPr>
          <w:p w:rsidR="00EA3059" w:rsidRPr="00146330" w:rsidRDefault="00EA3059" w:rsidP="001679B2">
            <w:pPr>
              <w:widowControl w:val="0"/>
              <w:suppressAutoHyphens/>
              <w:spacing w:after="0" w:line="240" w:lineRule="auto"/>
              <w:rPr>
                <w:rFonts w:ascii="Cambria" w:eastAsia="SimSun" w:hAnsi="Cambria"/>
                <w:bCs/>
                <w:kern w:val="1"/>
                <w:sz w:val="16"/>
                <w:szCs w:val="16"/>
                <w:lang w:eastAsia="hi-IN" w:bidi="hi-IN"/>
              </w:rPr>
            </w:pPr>
          </w:p>
        </w:tc>
        <w:tc>
          <w:tcPr>
            <w:tcW w:w="3388" w:type="dxa"/>
            <w:vMerge/>
            <w:shd w:val="clear" w:color="auto" w:fill="auto"/>
            <w:vAlign w:val="center"/>
          </w:tcPr>
          <w:p w:rsidR="00EA3059" w:rsidRPr="00146330" w:rsidRDefault="00EA3059" w:rsidP="001679B2">
            <w:pPr>
              <w:widowControl w:val="0"/>
              <w:suppressAutoHyphens/>
              <w:spacing w:after="0" w:line="240" w:lineRule="auto"/>
              <w:rPr>
                <w:rFonts w:ascii="Cambria" w:eastAsia="SimSun" w:hAnsi="Cambria"/>
                <w:bCs/>
                <w:kern w:val="1"/>
                <w:sz w:val="16"/>
                <w:szCs w:val="16"/>
                <w:lang w:eastAsia="hi-IN" w:bidi="hi-IN"/>
              </w:rPr>
            </w:pPr>
          </w:p>
        </w:tc>
      </w:tr>
      <w:tr w:rsidR="00146330" w:rsidRPr="00146330" w:rsidTr="001679B2">
        <w:trPr>
          <w:trHeight w:val="488"/>
          <w:jc w:val="center"/>
        </w:trPr>
        <w:tc>
          <w:tcPr>
            <w:tcW w:w="3708" w:type="dxa"/>
            <w:shd w:val="clear" w:color="auto" w:fill="auto"/>
            <w:vAlign w:val="center"/>
          </w:tcPr>
          <w:p w:rsidR="00EA3059" w:rsidRPr="00146330" w:rsidRDefault="00EA3059" w:rsidP="00C92969">
            <w:pPr>
              <w:spacing w:after="0" w:line="240" w:lineRule="auto"/>
              <w:rPr>
                <w:sz w:val="16"/>
                <w:szCs w:val="16"/>
              </w:rPr>
            </w:pPr>
            <w:r w:rsidRPr="00146330">
              <w:rPr>
                <w:rFonts w:ascii="Cambria" w:eastAsia="SimSun" w:hAnsi="Cambria"/>
                <w:bCs/>
                <w:kern w:val="1"/>
                <w:sz w:val="16"/>
                <w:szCs w:val="16"/>
                <w:lang w:eastAsia="hi-IN" w:bidi="hi-IN"/>
              </w:rPr>
              <w:t xml:space="preserve">Автомобильные дороги регионального значения </w:t>
            </w:r>
            <w:r w:rsidRPr="00146330">
              <w:rPr>
                <w:rFonts w:ascii="Cambria" w:hAnsi="Cambria" w:cs="Segoe UI Light"/>
                <w:sz w:val="16"/>
                <w:szCs w:val="16"/>
              </w:rPr>
              <w:t>«</w:t>
            </w:r>
            <w:r w:rsidRPr="00146330">
              <w:rPr>
                <w:rFonts w:ascii="Cambria" w:hAnsi="Cambria"/>
                <w:sz w:val="16"/>
                <w:szCs w:val="16"/>
              </w:rPr>
              <w:t>Челябинск - Тимирязевский</w:t>
            </w:r>
            <w:r w:rsidRPr="00146330">
              <w:rPr>
                <w:rFonts w:ascii="Cambria" w:hAnsi="Cambria" w:cs="Segoe UI Light"/>
                <w:sz w:val="16"/>
                <w:szCs w:val="16"/>
              </w:rPr>
              <w:t>», «</w:t>
            </w:r>
            <w:r w:rsidRPr="00146330">
              <w:rPr>
                <w:rFonts w:ascii="Cambria" w:hAnsi="Cambria"/>
                <w:sz w:val="16"/>
                <w:szCs w:val="16"/>
              </w:rPr>
              <w:t>Полетаево II - автодорога Обход города Челябинска</w:t>
            </w:r>
            <w:r w:rsidRPr="00146330">
              <w:rPr>
                <w:rFonts w:ascii="Cambria" w:hAnsi="Cambria" w:cs="Segoe UI Light"/>
                <w:sz w:val="16"/>
                <w:szCs w:val="16"/>
              </w:rPr>
              <w:t>» и «</w:t>
            </w:r>
            <w:r w:rsidRPr="00146330">
              <w:rPr>
                <w:rFonts w:ascii="Cambria" w:hAnsi="Cambria"/>
                <w:sz w:val="16"/>
                <w:szCs w:val="16"/>
              </w:rPr>
              <w:t>Железнодорожная станци</w:t>
            </w:r>
            <w:r w:rsidR="00C92969" w:rsidRPr="00146330">
              <w:rPr>
                <w:rFonts w:ascii="Cambria" w:hAnsi="Cambria"/>
                <w:sz w:val="16"/>
                <w:szCs w:val="16"/>
              </w:rPr>
              <w:t>я Смолино - Бутаки – Полетаево»</w:t>
            </w:r>
          </w:p>
        </w:tc>
        <w:tc>
          <w:tcPr>
            <w:tcW w:w="1827" w:type="dxa"/>
            <w:shd w:val="clear" w:color="auto" w:fill="auto"/>
            <w:vAlign w:val="center"/>
          </w:tcPr>
          <w:p w:rsidR="00EA3059" w:rsidRPr="00146330" w:rsidRDefault="00EA3059" w:rsidP="001679B2">
            <w:pPr>
              <w:widowControl w:val="0"/>
              <w:suppressAutoHyphens/>
              <w:spacing w:after="0" w:line="240" w:lineRule="auto"/>
              <w:rPr>
                <w:rFonts w:ascii="Cambria" w:eastAsia="SimSun" w:hAnsi="Cambria"/>
                <w:bCs/>
                <w:kern w:val="1"/>
                <w:sz w:val="16"/>
                <w:szCs w:val="16"/>
                <w:lang w:eastAsia="hi-IN" w:bidi="hi-IN"/>
              </w:rPr>
            </w:pPr>
            <w:r w:rsidRPr="00146330">
              <w:rPr>
                <w:rFonts w:ascii="Cambria" w:eastAsia="SimSun" w:hAnsi="Cambria"/>
                <w:bCs/>
                <w:kern w:val="1"/>
                <w:sz w:val="16"/>
                <w:szCs w:val="16"/>
                <w:lang w:eastAsia="hi-IN" w:bidi="hi-IN"/>
              </w:rPr>
              <w:t>75,0 м (от границы полосы отвода)</w:t>
            </w:r>
          </w:p>
        </w:tc>
        <w:tc>
          <w:tcPr>
            <w:tcW w:w="1305" w:type="dxa"/>
            <w:vMerge/>
            <w:shd w:val="clear" w:color="auto" w:fill="auto"/>
            <w:vAlign w:val="center"/>
          </w:tcPr>
          <w:p w:rsidR="00EA3059" w:rsidRPr="00146330" w:rsidRDefault="00EA3059" w:rsidP="001679B2">
            <w:pPr>
              <w:widowControl w:val="0"/>
              <w:suppressAutoHyphens/>
              <w:spacing w:after="0" w:line="240" w:lineRule="auto"/>
              <w:rPr>
                <w:rFonts w:ascii="Cambria" w:eastAsia="SimSun" w:hAnsi="Cambria"/>
                <w:bCs/>
                <w:kern w:val="1"/>
                <w:sz w:val="16"/>
                <w:szCs w:val="16"/>
                <w:lang w:eastAsia="hi-IN" w:bidi="hi-IN"/>
              </w:rPr>
            </w:pPr>
          </w:p>
        </w:tc>
        <w:tc>
          <w:tcPr>
            <w:tcW w:w="3388" w:type="dxa"/>
            <w:vMerge/>
            <w:shd w:val="clear" w:color="auto" w:fill="auto"/>
            <w:vAlign w:val="center"/>
          </w:tcPr>
          <w:p w:rsidR="00EA3059" w:rsidRPr="00146330" w:rsidRDefault="00EA3059" w:rsidP="001679B2">
            <w:pPr>
              <w:widowControl w:val="0"/>
              <w:suppressAutoHyphens/>
              <w:spacing w:after="0" w:line="240" w:lineRule="auto"/>
              <w:rPr>
                <w:rFonts w:ascii="Cambria" w:eastAsia="SimSun" w:hAnsi="Cambria"/>
                <w:bCs/>
                <w:kern w:val="1"/>
                <w:sz w:val="16"/>
                <w:szCs w:val="16"/>
                <w:lang w:eastAsia="hi-IN" w:bidi="hi-IN"/>
              </w:rPr>
            </w:pPr>
          </w:p>
        </w:tc>
      </w:tr>
      <w:tr w:rsidR="00146330" w:rsidRPr="00146330" w:rsidTr="001679B2">
        <w:trPr>
          <w:trHeight w:val="227"/>
          <w:jc w:val="center"/>
        </w:trPr>
        <w:tc>
          <w:tcPr>
            <w:tcW w:w="3708" w:type="dxa"/>
            <w:shd w:val="clear" w:color="auto" w:fill="auto"/>
            <w:vAlign w:val="center"/>
          </w:tcPr>
          <w:p w:rsidR="00EA3059" w:rsidRPr="00146330" w:rsidRDefault="00EA3059" w:rsidP="00C92969">
            <w:pPr>
              <w:spacing w:after="0" w:line="240" w:lineRule="auto"/>
              <w:ind w:right="-108"/>
              <w:rPr>
                <w:sz w:val="16"/>
                <w:szCs w:val="16"/>
              </w:rPr>
            </w:pPr>
            <w:r w:rsidRPr="00146330">
              <w:rPr>
                <w:rFonts w:ascii="Cambria" w:eastAsia="SimSun" w:hAnsi="Cambria"/>
                <w:bCs/>
                <w:kern w:val="1"/>
                <w:sz w:val="16"/>
                <w:szCs w:val="16"/>
                <w:lang w:eastAsia="hi-IN" w:bidi="hi-IN"/>
              </w:rPr>
              <w:t xml:space="preserve">Автомобильные дороги местного значения </w:t>
            </w:r>
            <w:r w:rsidR="00C92969" w:rsidRPr="00146330">
              <w:rPr>
                <w:rFonts w:ascii="Cambria" w:eastAsia="SimSun" w:hAnsi="Cambria"/>
                <w:bCs/>
                <w:kern w:val="1"/>
                <w:sz w:val="16"/>
                <w:szCs w:val="16"/>
                <w:lang w:eastAsia="hi-IN" w:bidi="hi-IN"/>
              </w:rPr>
              <w:t xml:space="preserve">              </w:t>
            </w:r>
            <w:r w:rsidRPr="00146330">
              <w:rPr>
                <w:rFonts w:ascii="Cambria" w:hAnsi="Cambria"/>
                <w:sz w:val="16"/>
                <w:szCs w:val="16"/>
              </w:rPr>
              <w:t>от автодороги М5 «Урал» до д. Биргильда,</w:t>
            </w:r>
            <w:r w:rsidRPr="00146330">
              <w:rPr>
                <w:rFonts w:ascii="Cambria" w:hAnsi="Cambria" w:cs="Segoe UI Light"/>
                <w:sz w:val="16"/>
                <w:szCs w:val="16"/>
              </w:rPr>
              <w:t xml:space="preserve"> </w:t>
            </w:r>
            <w:r w:rsidR="00C92969" w:rsidRPr="00146330">
              <w:rPr>
                <w:rFonts w:ascii="Cambria" w:hAnsi="Cambria" w:cs="Segoe UI Light"/>
                <w:sz w:val="16"/>
                <w:szCs w:val="16"/>
              </w:rPr>
              <w:t xml:space="preserve">                 </w:t>
            </w:r>
            <w:r w:rsidRPr="00146330">
              <w:rPr>
                <w:rFonts w:ascii="Cambria" w:hAnsi="Cambria"/>
                <w:sz w:val="16"/>
                <w:szCs w:val="16"/>
              </w:rPr>
              <w:t xml:space="preserve">от п. Ленинский до границы Чебаркульского муниципального района, от границы Чебаркульского муниципального района </w:t>
            </w:r>
            <w:r w:rsidR="00C92969" w:rsidRPr="00146330">
              <w:rPr>
                <w:rFonts w:ascii="Cambria" w:hAnsi="Cambria"/>
                <w:sz w:val="16"/>
                <w:szCs w:val="16"/>
              </w:rPr>
              <w:t xml:space="preserve">                  </w:t>
            </w:r>
            <w:r w:rsidRPr="00146330">
              <w:rPr>
                <w:rFonts w:ascii="Cambria" w:hAnsi="Cambria"/>
                <w:sz w:val="16"/>
                <w:szCs w:val="16"/>
              </w:rPr>
              <w:t xml:space="preserve">до п. Высокий,  </w:t>
            </w:r>
            <w:r w:rsidR="00C92969" w:rsidRPr="00146330">
              <w:rPr>
                <w:rFonts w:ascii="Cambria" w:hAnsi="Cambria"/>
                <w:sz w:val="16"/>
                <w:szCs w:val="16"/>
              </w:rPr>
              <w:t>от п. Полетаево  до д. Чипышево,</w:t>
            </w:r>
            <w:r w:rsidRPr="00146330">
              <w:rPr>
                <w:rFonts w:ascii="Cambria" w:hAnsi="Cambria"/>
                <w:sz w:val="16"/>
                <w:szCs w:val="16"/>
              </w:rPr>
              <w:t xml:space="preserve"> от п. Полетаево до п. Ленинский, от автодороги обход г. Челябинска до д. Бутаки, от автодороги обход</w:t>
            </w:r>
            <w:r w:rsidR="00C92969" w:rsidRPr="00146330">
              <w:rPr>
                <w:rFonts w:ascii="Cambria" w:hAnsi="Cambria"/>
                <w:sz w:val="16"/>
                <w:szCs w:val="16"/>
              </w:rPr>
              <w:t xml:space="preserve"> г. Челябинска до п. Полетаево</w:t>
            </w:r>
            <w:r w:rsidRPr="00146330">
              <w:rPr>
                <w:rFonts w:ascii="Cambria" w:hAnsi="Cambria"/>
                <w:sz w:val="16"/>
                <w:szCs w:val="16"/>
              </w:rPr>
              <w:t xml:space="preserve">, </w:t>
            </w:r>
            <w:r w:rsidR="00C92969" w:rsidRPr="00146330">
              <w:rPr>
                <w:rFonts w:ascii="Cambria" w:hAnsi="Cambria"/>
                <w:sz w:val="16"/>
                <w:szCs w:val="16"/>
              </w:rPr>
              <w:t xml:space="preserve">                           </w:t>
            </w:r>
            <w:r w:rsidRPr="00146330">
              <w:rPr>
                <w:rFonts w:ascii="Cambria" w:hAnsi="Cambria"/>
                <w:sz w:val="16"/>
                <w:szCs w:val="16"/>
              </w:rPr>
              <w:t>от автодороги обход г. Челябинска</w:t>
            </w:r>
            <w:r w:rsidR="00C92969" w:rsidRPr="00146330">
              <w:rPr>
                <w:rFonts w:ascii="Cambria" w:hAnsi="Cambria"/>
                <w:sz w:val="16"/>
                <w:szCs w:val="16"/>
              </w:rPr>
              <w:t xml:space="preserve">                                 до п. Полетаево-1</w:t>
            </w:r>
            <w:r w:rsidRPr="00146330">
              <w:rPr>
                <w:rFonts w:ascii="Cambria" w:hAnsi="Cambria"/>
                <w:sz w:val="16"/>
                <w:szCs w:val="16"/>
              </w:rPr>
              <w:t xml:space="preserve">, от автодороги М5 «Урал» </w:t>
            </w:r>
            <w:r w:rsidR="00C92969" w:rsidRPr="00146330">
              <w:rPr>
                <w:rFonts w:ascii="Cambria" w:hAnsi="Cambria"/>
                <w:sz w:val="16"/>
                <w:szCs w:val="16"/>
              </w:rPr>
              <w:t xml:space="preserve">            </w:t>
            </w:r>
            <w:r w:rsidRPr="00146330">
              <w:rPr>
                <w:rFonts w:ascii="Cambria" w:hAnsi="Cambria"/>
                <w:sz w:val="16"/>
                <w:szCs w:val="16"/>
              </w:rPr>
              <w:t>до п. Витаминный</w:t>
            </w:r>
            <w:r w:rsidR="00C92969" w:rsidRPr="00146330">
              <w:rPr>
                <w:rFonts w:ascii="Cambria" w:hAnsi="Cambria"/>
                <w:sz w:val="16"/>
                <w:szCs w:val="16"/>
              </w:rPr>
              <w:t xml:space="preserve">, от автодороги </w:t>
            </w:r>
            <w:r w:rsidRPr="00146330">
              <w:rPr>
                <w:rFonts w:ascii="Cambria" w:hAnsi="Cambria"/>
                <w:sz w:val="16"/>
                <w:szCs w:val="16"/>
              </w:rPr>
              <w:t xml:space="preserve">М5 «Урал» </w:t>
            </w:r>
            <w:r w:rsidR="00C92969" w:rsidRPr="00146330">
              <w:rPr>
                <w:rFonts w:ascii="Cambria" w:hAnsi="Cambria"/>
                <w:sz w:val="16"/>
                <w:szCs w:val="16"/>
              </w:rPr>
              <w:t xml:space="preserve">           до п. Полетаево</w:t>
            </w:r>
            <w:r w:rsidRPr="00146330">
              <w:rPr>
                <w:rFonts w:ascii="Cambria" w:hAnsi="Cambria"/>
                <w:sz w:val="16"/>
                <w:szCs w:val="16"/>
              </w:rPr>
              <w:t xml:space="preserve">, от автодороги М5 «Урал» мимо п. Новотроицкий </w:t>
            </w:r>
            <w:r w:rsidR="00C92969" w:rsidRPr="00146330">
              <w:rPr>
                <w:rFonts w:ascii="Cambria" w:hAnsi="Cambria"/>
                <w:sz w:val="16"/>
                <w:szCs w:val="16"/>
              </w:rPr>
              <w:t>до с. Архангельское</w:t>
            </w:r>
          </w:p>
        </w:tc>
        <w:tc>
          <w:tcPr>
            <w:tcW w:w="1827" w:type="dxa"/>
            <w:shd w:val="clear" w:color="auto" w:fill="auto"/>
            <w:vAlign w:val="center"/>
          </w:tcPr>
          <w:p w:rsidR="00EA3059" w:rsidRPr="00146330" w:rsidRDefault="00EA3059" w:rsidP="001679B2">
            <w:pPr>
              <w:widowControl w:val="0"/>
              <w:suppressAutoHyphens/>
              <w:spacing w:after="0" w:line="240" w:lineRule="auto"/>
              <w:rPr>
                <w:rFonts w:ascii="Cambria" w:eastAsia="SimSun" w:hAnsi="Cambria"/>
                <w:bCs/>
                <w:kern w:val="1"/>
                <w:sz w:val="16"/>
                <w:szCs w:val="16"/>
                <w:lang w:eastAsia="hi-IN" w:bidi="hi-IN"/>
              </w:rPr>
            </w:pPr>
            <w:r w:rsidRPr="00146330">
              <w:rPr>
                <w:rFonts w:ascii="Cambria" w:eastAsia="SimSun" w:hAnsi="Cambria"/>
                <w:bCs/>
                <w:kern w:val="1"/>
                <w:sz w:val="16"/>
                <w:szCs w:val="16"/>
                <w:lang w:eastAsia="hi-IN" w:bidi="hi-IN"/>
              </w:rPr>
              <w:t>50,0 м (от границы полосы отвода)</w:t>
            </w:r>
          </w:p>
        </w:tc>
        <w:tc>
          <w:tcPr>
            <w:tcW w:w="1305" w:type="dxa"/>
            <w:vMerge/>
            <w:shd w:val="clear" w:color="auto" w:fill="auto"/>
            <w:vAlign w:val="center"/>
          </w:tcPr>
          <w:p w:rsidR="00EA3059" w:rsidRPr="00146330" w:rsidRDefault="00EA3059" w:rsidP="001679B2">
            <w:pPr>
              <w:widowControl w:val="0"/>
              <w:suppressAutoHyphens/>
              <w:spacing w:after="0" w:line="240" w:lineRule="auto"/>
              <w:rPr>
                <w:rFonts w:ascii="Cambria" w:eastAsia="SimSun" w:hAnsi="Cambria"/>
                <w:bCs/>
                <w:kern w:val="1"/>
                <w:sz w:val="16"/>
                <w:szCs w:val="16"/>
                <w:lang w:eastAsia="hi-IN" w:bidi="hi-IN"/>
              </w:rPr>
            </w:pPr>
          </w:p>
        </w:tc>
        <w:tc>
          <w:tcPr>
            <w:tcW w:w="3388" w:type="dxa"/>
            <w:vMerge/>
            <w:shd w:val="clear" w:color="auto" w:fill="auto"/>
            <w:vAlign w:val="center"/>
          </w:tcPr>
          <w:p w:rsidR="00EA3059" w:rsidRPr="00146330" w:rsidRDefault="00EA3059" w:rsidP="001679B2">
            <w:pPr>
              <w:widowControl w:val="0"/>
              <w:suppressAutoHyphens/>
              <w:spacing w:after="0" w:line="240" w:lineRule="auto"/>
              <w:rPr>
                <w:rFonts w:ascii="Cambria" w:eastAsia="SimSun" w:hAnsi="Cambria"/>
                <w:bCs/>
                <w:kern w:val="1"/>
                <w:sz w:val="16"/>
                <w:szCs w:val="16"/>
                <w:lang w:eastAsia="hi-IN" w:bidi="hi-IN"/>
              </w:rPr>
            </w:pPr>
          </w:p>
        </w:tc>
      </w:tr>
      <w:tr w:rsidR="00146330" w:rsidRPr="00146330" w:rsidTr="001679B2">
        <w:trPr>
          <w:trHeight w:val="227"/>
          <w:jc w:val="center"/>
        </w:trPr>
        <w:tc>
          <w:tcPr>
            <w:tcW w:w="3708" w:type="dxa"/>
            <w:shd w:val="clear" w:color="auto" w:fill="auto"/>
            <w:vAlign w:val="center"/>
          </w:tcPr>
          <w:p w:rsidR="00EA3059" w:rsidRPr="00146330" w:rsidRDefault="00EA3059" w:rsidP="001679B2">
            <w:pPr>
              <w:widowControl w:val="0"/>
              <w:suppressAutoHyphens/>
              <w:spacing w:after="0" w:line="240" w:lineRule="auto"/>
              <w:rPr>
                <w:rFonts w:ascii="Cambria" w:eastAsia="SimSun" w:hAnsi="Cambria"/>
                <w:bCs/>
                <w:kern w:val="1"/>
                <w:sz w:val="16"/>
                <w:szCs w:val="16"/>
                <w:lang w:eastAsia="hi-IN" w:bidi="hi-IN"/>
              </w:rPr>
            </w:pPr>
            <w:r w:rsidRPr="00146330">
              <w:rPr>
                <w:rFonts w:ascii="Cambria" w:eastAsia="SimSun" w:hAnsi="Cambria"/>
                <w:bCs/>
                <w:kern w:val="1"/>
                <w:sz w:val="16"/>
                <w:szCs w:val="16"/>
                <w:lang w:eastAsia="hi-IN" w:bidi="hi-IN"/>
              </w:rPr>
              <w:t>Нефтепровод магистральный</w:t>
            </w:r>
          </w:p>
        </w:tc>
        <w:tc>
          <w:tcPr>
            <w:tcW w:w="1827" w:type="dxa"/>
            <w:shd w:val="clear" w:color="auto" w:fill="auto"/>
            <w:vAlign w:val="center"/>
          </w:tcPr>
          <w:p w:rsidR="00EA3059" w:rsidRPr="00146330" w:rsidRDefault="00EA3059" w:rsidP="001679B2">
            <w:pPr>
              <w:widowControl w:val="0"/>
              <w:suppressAutoHyphens/>
              <w:spacing w:after="0" w:line="240" w:lineRule="auto"/>
              <w:rPr>
                <w:rFonts w:ascii="Cambria" w:eastAsia="SimSun" w:hAnsi="Cambria"/>
                <w:bCs/>
                <w:kern w:val="1"/>
                <w:sz w:val="16"/>
                <w:szCs w:val="16"/>
                <w:lang w:eastAsia="hi-IN" w:bidi="hi-IN"/>
              </w:rPr>
            </w:pPr>
            <w:r w:rsidRPr="00146330">
              <w:rPr>
                <w:rFonts w:ascii="Cambria" w:eastAsia="SimSun" w:hAnsi="Cambria"/>
                <w:bCs/>
                <w:kern w:val="1"/>
                <w:sz w:val="16"/>
                <w:szCs w:val="16"/>
                <w:lang w:eastAsia="hi-IN" w:bidi="hi-IN"/>
              </w:rPr>
              <w:t>200</w:t>
            </w:r>
            <w:r w:rsidRPr="00146330">
              <w:rPr>
                <w:rFonts w:ascii="Cambria" w:hAnsi="Cambria"/>
                <w:sz w:val="16"/>
                <w:szCs w:val="16"/>
              </w:rPr>
              <w:t>,0</w:t>
            </w:r>
            <w:r w:rsidRPr="00146330">
              <w:rPr>
                <w:rFonts w:ascii="Cambria" w:eastAsia="SimSun" w:hAnsi="Cambria"/>
                <w:bCs/>
                <w:kern w:val="1"/>
                <w:sz w:val="16"/>
                <w:szCs w:val="16"/>
                <w:lang w:eastAsia="hi-IN" w:bidi="hi-IN"/>
              </w:rPr>
              <w:t xml:space="preserve"> м (от оси трубопровода                       с каждой стороны)</w:t>
            </w:r>
          </w:p>
        </w:tc>
        <w:tc>
          <w:tcPr>
            <w:tcW w:w="1305" w:type="dxa"/>
            <w:vMerge w:val="restart"/>
            <w:shd w:val="clear" w:color="auto" w:fill="auto"/>
            <w:vAlign w:val="center"/>
          </w:tcPr>
          <w:p w:rsidR="00EA3059" w:rsidRPr="00146330" w:rsidRDefault="00EA3059" w:rsidP="001679B2">
            <w:pPr>
              <w:widowControl w:val="0"/>
              <w:suppressAutoHyphens/>
              <w:spacing w:after="0" w:line="240" w:lineRule="auto"/>
              <w:rPr>
                <w:rFonts w:ascii="Cambria" w:eastAsia="SimSun" w:hAnsi="Cambria"/>
                <w:bCs/>
                <w:kern w:val="1"/>
                <w:sz w:val="16"/>
                <w:szCs w:val="16"/>
                <w:lang w:eastAsia="hi-IN" w:bidi="hi-IN"/>
              </w:rPr>
            </w:pPr>
            <w:r w:rsidRPr="00146330">
              <w:rPr>
                <w:rFonts w:ascii="Cambria" w:eastAsia="SimSun" w:hAnsi="Cambria"/>
                <w:bCs/>
                <w:kern w:val="1"/>
                <w:sz w:val="16"/>
                <w:szCs w:val="16"/>
                <w:lang w:eastAsia="hi-IN" w:bidi="hi-IN"/>
              </w:rPr>
              <w:t>зона минимальных расстояний</w:t>
            </w:r>
          </w:p>
        </w:tc>
        <w:tc>
          <w:tcPr>
            <w:tcW w:w="3388" w:type="dxa"/>
            <w:vMerge w:val="restart"/>
            <w:shd w:val="clear" w:color="auto" w:fill="auto"/>
            <w:vAlign w:val="center"/>
          </w:tcPr>
          <w:p w:rsidR="00EA3059" w:rsidRPr="00146330" w:rsidRDefault="00EA3059" w:rsidP="001679B2">
            <w:pPr>
              <w:widowControl w:val="0"/>
              <w:suppressAutoHyphens/>
              <w:spacing w:after="0" w:line="216" w:lineRule="auto"/>
              <w:rPr>
                <w:rFonts w:ascii="Cambria" w:hAnsi="Cambria" w:cs="Arial"/>
                <w:spacing w:val="4"/>
                <w:sz w:val="16"/>
                <w:szCs w:val="16"/>
              </w:rPr>
            </w:pPr>
            <w:r w:rsidRPr="00146330">
              <w:rPr>
                <w:rFonts w:ascii="Cambria" w:hAnsi="Cambria" w:cs="Arial"/>
                <w:spacing w:val="4"/>
                <w:sz w:val="16"/>
                <w:szCs w:val="16"/>
              </w:rPr>
              <w:t>СанПиН 2.2.1/2.1.1.1200-03 «Санитарно-защитные зоны и санитарная классификация предприятий, сооружений и иных объектов»;</w:t>
            </w:r>
          </w:p>
          <w:p w:rsidR="00EA3059" w:rsidRPr="00146330" w:rsidRDefault="00EA3059" w:rsidP="001679B2">
            <w:pPr>
              <w:widowControl w:val="0"/>
              <w:suppressAutoHyphens/>
              <w:spacing w:after="0" w:line="216" w:lineRule="auto"/>
              <w:rPr>
                <w:rFonts w:ascii="Cambria" w:eastAsia="SimSun" w:hAnsi="Cambria"/>
                <w:bCs/>
                <w:kern w:val="1"/>
                <w:sz w:val="16"/>
                <w:szCs w:val="16"/>
                <w:lang w:eastAsia="hi-IN" w:bidi="hi-IN"/>
              </w:rPr>
            </w:pPr>
            <w:r w:rsidRPr="00146330">
              <w:rPr>
                <w:rFonts w:ascii="Cambria" w:hAnsi="Cambria" w:cs="Arial"/>
                <w:spacing w:val="4"/>
                <w:sz w:val="16"/>
                <w:szCs w:val="16"/>
              </w:rPr>
              <w:t>СП 36.13330.2012 «Магистральные трубопроводы»;</w:t>
            </w:r>
          </w:p>
          <w:p w:rsidR="00EA3059" w:rsidRPr="00146330" w:rsidRDefault="00EA3059" w:rsidP="001679B2">
            <w:pPr>
              <w:widowControl w:val="0"/>
              <w:suppressAutoHyphens/>
              <w:spacing w:after="0" w:line="216" w:lineRule="auto"/>
              <w:rPr>
                <w:rFonts w:ascii="Cambria" w:hAnsi="Cambria" w:cs="Arial"/>
                <w:spacing w:val="4"/>
                <w:sz w:val="16"/>
                <w:szCs w:val="16"/>
              </w:rPr>
            </w:pPr>
            <w:r w:rsidRPr="00146330">
              <w:rPr>
                <w:rFonts w:ascii="Cambria" w:eastAsia="SimSun" w:hAnsi="Cambria"/>
                <w:sz w:val="16"/>
                <w:szCs w:val="16"/>
                <w:lang w:eastAsia="hi-IN" w:bidi="hi-IN"/>
              </w:rPr>
              <w:t>«Правила эксплуатации магистральных газопроводов СТО Газпром 2-3.5-454-2010»</w:t>
            </w:r>
          </w:p>
        </w:tc>
      </w:tr>
      <w:tr w:rsidR="00146330" w:rsidRPr="00146330" w:rsidTr="001679B2">
        <w:trPr>
          <w:trHeight w:val="227"/>
          <w:jc w:val="center"/>
        </w:trPr>
        <w:tc>
          <w:tcPr>
            <w:tcW w:w="3708" w:type="dxa"/>
            <w:shd w:val="clear" w:color="auto" w:fill="auto"/>
            <w:vAlign w:val="center"/>
          </w:tcPr>
          <w:p w:rsidR="00EA3059" w:rsidRPr="00146330" w:rsidRDefault="00EA3059" w:rsidP="001679B2">
            <w:pPr>
              <w:widowControl w:val="0"/>
              <w:suppressAutoHyphens/>
              <w:spacing w:after="0" w:line="240" w:lineRule="auto"/>
              <w:rPr>
                <w:rFonts w:ascii="Cambria" w:eastAsia="SimSun" w:hAnsi="Cambria"/>
                <w:bCs/>
                <w:kern w:val="1"/>
                <w:sz w:val="16"/>
                <w:szCs w:val="16"/>
                <w:lang w:eastAsia="hi-IN" w:bidi="hi-IN"/>
              </w:rPr>
            </w:pPr>
            <w:r w:rsidRPr="00146330">
              <w:rPr>
                <w:rFonts w:ascii="Cambria" w:eastAsia="SimSun" w:hAnsi="Cambria"/>
                <w:bCs/>
                <w:kern w:val="1"/>
                <w:sz w:val="16"/>
                <w:szCs w:val="16"/>
                <w:lang w:eastAsia="hi-IN" w:bidi="hi-IN"/>
              </w:rPr>
              <w:t>Газопровод магистральный</w:t>
            </w:r>
          </w:p>
        </w:tc>
        <w:tc>
          <w:tcPr>
            <w:tcW w:w="1827" w:type="dxa"/>
            <w:shd w:val="clear" w:color="auto" w:fill="auto"/>
            <w:vAlign w:val="center"/>
          </w:tcPr>
          <w:p w:rsidR="00EA3059" w:rsidRPr="00146330" w:rsidRDefault="00EA3059" w:rsidP="001679B2">
            <w:pPr>
              <w:widowControl w:val="0"/>
              <w:suppressAutoHyphens/>
              <w:spacing w:after="0" w:line="240" w:lineRule="auto"/>
              <w:rPr>
                <w:rFonts w:ascii="Cambria" w:eastAsia="SimSun" w:hAnsi="Cambria"/>
                <w:bCs/>
                <w:kern w:val="1"/>
                <w:sz w:val="16"/>
                <w:szCs w:val="16"/>
                <w:lang w:eastAsia="hi-IN" w:bidi="hi-IN"/>
              </w:rPr>
            </w:pPr>
            <w:r w:rsidRPr="00146330">
              <w:rPr>
                <w:rFonts w:ascii="Cambria" w:eastAsia="SimSun" w:hAnsi="Cambria"/>
                <w:bCs/>
                <w:kern w:val="1"/>
                <w:sz w:val="16"/>
                <w:szCs w:val="16"/>
                <w:lang w:eastAsia="hi-IN" w:bidi="hi-IN"/>
              </w:rPr>
              <w:t>250</w:t>
            </w:r>
            <w:r w:rsidRPr="00146330">
              <w:rPr>
                <w:rFonts w:ascii="Cambria" w:hAnsi="Cambria"/>
                <w:sz w:val="16"/>
                <w:szCs w:val="16"/>
              </w:rPr>
              <w:t>,0</w:t>
            </w:r>
            <w:r w:rsidRPr="00146330">
              <w:rPr>
                <w:rFonts w:ascii="Cambria" w:eastAsia="SimSun" w:hAnsi="Cambria"/>
                <w:bCs/>
                <w:kern w:val="1"/>
                <w:sz w:val="16"/>
                <w:szCs w:val="16"/>
                <w:lang w:eastAsia="hi-IN" w:bidi="hi-IN"/>
              </w:rPr>
              <w:t xml:space="preserve"> м (от оси трубопровода                       с каждой стороны)</w:t>
            </w:r>
          </w:p>
        </w:tc>
        <w:tc>
          <w:tcPr>
            <w:tcW w:w="1305" w:type="dxa"/>
            <w:vMerge/>
            <w:shd w:val="clear" w:color="auto" w:fill="auto"/>
            <w:vAlign w:val="center"/>
          </w:tcPr>
          <w:p w:rsidR="00EA3059" w:rsidRPr="00146330" w:rsidRDefault="00EA3059" w:rsidP="001679B2">
            <w:pPr>
              <w:widowControl w:val="0"/>
              <w:suppressAutoHyphens/>
              <w:spacing w:after="0" w:line="240" w:lineRule="auto"/>
              <w:rPr>
                <w:rFonts w:ascii="Cambria" w:eastAsia="SimSun" w:hAnsi="Cambria"/>
                <w:bCs/>
                <w:kern w:val="1"/>
                <w:sz w:val="16"/>
                <w:szCs w:val="16"/>
                <w:lang w:eastAsia="hi-IN" w:bidi="hi-IN"/>
              </w:rPr>
            </w:pPr>
          </w:p>
        </w:tc>
        <w:tc>
          <w:tcPr>
            <w:tcW w:w="3388" w:type="dxa"/>
            <w:vMerge/>
            <w:shd w:val="clear" w:color="auto" w:fill="auto"/>
            <w:vAlign w:val="center"/>
          </w:tcPr>
          <w:p w:rsidR="00EA3059" w:rsidRPr="00146330" w:rsidRDefault="00EA3059" w:rsidP="001679B2">
            <w:pPr>
              <w:widowControl w:val="0"/>
              <w:suppressAutoHyphens/>
              <w:spacing w:after="0" w:line="240" w:lineRule="auto"/>
              <w:rPr>
                <w:rFonts w:ascii="Cambria" w:eastAsia="SimSun" w:hAnsi="Cambria"/>
                <w:bCs/>
                <w:kern w:val="1"/>
                <w:sz w:val="16"/>
                <w:szCs w:val="16"/>
                <w:lang w:eastAsia="hi-IN" w:bidi="hi-IN"/>
              </w:rPr>
            </w:pPr>
          </w:p>
        </w:tc>
      </w:tr>
      <w:tr w:rsidR="00146330" w:rsidRPr="00146330" w:rsidTr="001679B2">
        <w:trPr>
          <w:trHeight w:val="332"/>
          <w:jc w:val="center"/>
        </w:trPr>
        <w:tc>
          <w:tcPr>
            <w:tcW w:w="3708" w:type="dxa"/>
            <w:shd w:val="clear" w:color="auto" w:fill="auto"/>
            <w:vAlign w:val="center"/>
          </w:tcPr>
          <w:p w:rsidR="00EA3059" w:rsidRPr="00146330" w:rsidRDefault="00EA3059" w:rsidP="001679B2">
            <w:pPr>
              <w:widowControl w:val="0"/>
              <w:suppressAutoHyphens/>
              <w:spacing w:after="0" w:line="240" w:lineRule="auto"/>
              <w:rPr>
                <w:rFonts w:ascii="Cambria" w:eastAsia="SimSun" w:hAnsi="Cambria"/>
                <w:bCs/>
                <w:kern w:val="1"/>
                <w:sz w:val="16"/>
                <w:szCs w:val="16"/>
                <w:lang w:eastAsia="hi-IN" w:bidi="hi-IN"/>
              </w:rPr>
            </w:pPr>
            <w:r w:rsidRPr="00146330">
              <w:rPr>
                <w:rFonts w:ascii="Cambria" w:eastAsia="SimSun" w:hAnsi="Cambria"/>
                <w:bCs/>
                <w:kern w:val="1"/>
                <w:sz w:val="16"/>
                <w:szCs w:val="16"/>
                <w:lang w:eastAsia="hi-IN" w:bidi="hi-IN"/>
              </w:rPr>
              <w:t>Нефтепровод магистральный</w:t>
            </w:r>
          </w:p>
        </w:tc>
        <w:tc>
          <w:tcPr>
            <w:tcW w:w="1827" w:type="dxa"/>
            <w:vMerge w:val="restart"/>
            <w:shd w:val="clear" w:color="auto" w:fill="auto"/>
            <w:vAlign w:val="center"/>
          </w:tcPr>
          <w:p w:rsidR="00EA3059" w:rsidRPr="00146330" w:rsidRDefault="00EA3059" w:rsidP="001679B2">
            <w:pPr>
              <w:widowControl w:val="0"/>
              <w:suppressAutoHyphens/>
              <w:spacing w:after="0" w:line="240" w:lineRule="auto"/>
              <w:rPr>
                <w:rFonts w:ascii="Cambria" w:eastAsia="SimSun" w:hAnsi="Cambria"/>
                <w:bCs/>
                <w:kern w:val="1"/>
                <w:sz w:val="16"/>
                <w:szCs w:val="16"/>
                <w:lang w:eastAsia="hi-IN" w:bidi="hi-IN"/>
              </w:rPr>
            </w:pPr>
            <w:r w:rsidRPr="00146330">
              <w:rPr>
                <w:rFonts w:ascii="Cambria" w:eastAsia="SimSun" w:hAnsi="Cambria"/>
                <w:bCs/>
                <w:kern w:val="1"/>
                <w:sz w:val="16"/>
                <w:szCs w:val="16"/>
                <w:lang w:eastAsia="hi-IN" w:bidi="hi-IN"/>
              </w:rPr>
              <w:t>25</w:t>
            </w:r>
            <w:r w:rsidRPr="00146330">
              <w:rPr>
                <w:rFonts w:ascii="Cambria" w:hAnsi="Cambria"/>
                <w:sz w:val="16"/>
                <w:szCs w:val="16"/>
              </w:rPr>
              <w:t>,0</w:t>
            </w:r>
            <w:r w:rsidRPr="00146330">
              <w:rPr>
                <w:rFonts w:ascii="Cambria" w:eastAsia="SimSun" w:hAnsi="Cambria"/>
                <w:bCs/>
                <w:kern w:val="1"/>
                <w:sz w:val="16"/>
                <w:szCs w:val="16"/>
                <w:lang w:eastAsia="hi-IN" w:bidi="hi-IN"/>
              </w:rPr>
              <w:t xml:space="preserve"> м (от оси трубопровода                        с каждой стороны)</w:t>
            </w:r>
          </w:p>
        </w:tc>
        <w:tc>
          <w:tcPr>
            <w:tcW w:w="1305" w:type="dxa"/>
            <w:vMerge w:val="restart"/>
            <w:shd w:val="clear" w:color="auto" w:fill="auto"/>
            <w:vAlign w:val="center"/>
          </w:tcPr>
          <w:p w:rsidR="00EA3059" w:rsidRPr="00146330" w:rsidRDefault="00EA3059" w:rsidP="001679B2">
            <w:pPr>
              <w:pStyle w:val="Light"/>
              <w:spacing w:before="0" w:after="0"/>
              <w:rPr>
                <w:rFonts w:ascii="Cambria" w:hAnsi="Cambria"/>
                <w:bCs w:val="0"/>
              </w:rPr>
            </w:pPr>
            <w:r w:rsidRPr="00146330">
              <w:rPr>
                <w:rFonts w:ascii="Cambria" w:hAnsi="Cambria"/>
                <w:bCs w:val="0"/>
              </w:rPr>
              <w:t>охранная зона</w:t>
            </w:r>
          </w:p>
        </w:tc>
        <w:tc>
          <w:tcPr>
            <w:tcW w:w="3388" w:type="dxa"/>
            <w:vMerge w:val="restart"/>
            <w:shd w:val="clear" w:color="auto" w:fill="auto"/>
            <w:vAlign w:val="center"/>
          </w:tcPr>
          <w:p w:rsidR="00EA3059" w:rsidRPr="00146330" w:rsidRDefault="00EA3059" w:rsidP="001679B2">
            <w:pPr>
              <w:widowControl w:val="0"/>
              <w:suppressAutoHyphens/>
              <w:spacing w:after="0" w:line="240" w:lineRule="auto"/>
              <w:rPr>
                <w:rFonts w:ascii="Cambria" w:eastAsia="SimSun" w:hAnsi="Cambria"/>
                <w:bCs/>
                <w:kern w:val="1"/>
                <w:sz w:val="16"/>
                <w:szCs w:val="16"/>
                <w:lang w:eastAsia="hi-IN" w:bidi="hi-IN"/>
              </w:rPr>
            </w:pPr>
            <w:r w:rsidRPr="00146330">
              <w:rPr>
                <w:rFonts w:ascii="Cambria" w:eastAsia="SimSun" w:hAnsi="Cambria"/>
                <w:bCs/>
                <w:kern w:val="1"/>
                <w:sz w:val="16"/>
                <w:szCs w:val="16"/>
                <w:lang w:eastAsia="hi-IN" w:bidi="hi-IN"/>
              </w:rPr>
              <w:t>постановление Госгортехнадзора России от 22.041992 № 9 «Правила охраны магистральных трубопроводов»</w:t>
            </w:r>
          </w:p>
        </w:tc>
      </w:tr>
      <w:tr w:rsidR="00146330" w:rsidRPr="00146330" w:rsidTr="001679B2">
        <w:trPr>
          <w:trHeight w:val="267"/>
          <w:jc w:val="center"/>
        </w:trPr>
        <w:tc>
          <w:tcPr>
            <w:tcW w:w="3708" w:type="dxa"/>
            <w:shd w:val="clear" w:color="auto" w:fill="auto"/>
            <w:vAlign w:val="center"/>
          </w:tcPr>
          <w:p w:rsidR="00EA3059" w:rsidRPr="00146330" w:rsidRDefault="00EA3059" w:rsidP="001679B2">
            <w:pPr>
              <w:widowControl w:val="0"/>
              <w:suppressAutoHyphens/>
              <w:spacing w:after="0" w:line="240" w:lineRule="auto"/>
              <w:rPr>
                <w:rFonts w:ascii="Cambria" w:eastAsia="SimSun" w:hAnsi="Cambria"/>
                <w:bCs/>
                <w:kern w:val="1"/>
                <w:sz w:val="16"/>
                <w:szCs w:val="16"/>
                <w:lang w:eastAsia="hi-IN" w:bidi="hi-IN"/>
              </w:rPr>
            </w:pPr>
            <w:r w:rsidRPr="00146330">
              <w:rPr>
                <w:rFonts w:ascii="Cambria" w:eastAsia="SimSun" w:hAnsi="Cambria"/>
                <w:bCs/>
                <w:kern w:val="1"/>
                <w:sz w:val="16"/>
                <w:szCs w:val="16"/>
                <w:lang w:eastAsia="hi-IN" w:bidi="hi-IN"/>
              </w:rPr>
              <w:t>Газопровод магистральный</w:t>
            </w:r>
          </w:p>
        </w:tc>
        <w:tc>
          <w:tcPr>
            <w:tcW w:w="1827" w:type="dxa"/>
            <w:vMerge/>
            <w:shd w:val="clear" w:color="auto" w:fill="auto"/>
            <w:vAlign w:val="center"/>
          </w:tcPr>
          <w:p w:rsidR="00EA3059" w:rsidRPr="00146330" w:rsidRDefault="00EA3059" w:rsidP="001679B2">
            <w:pPr>
              <w:widowControl w:val="0"/>
              <w:suppressAutoHyphens/>
              <w:spacing w:after="0" w:line="240" w:lineRule="auto"/>
              <w:rPr>
                <w:rFonts w:ascii="Cambria" w:eastAsia="SimSun" w:hAnsi="Cambria"/>
                <w:bCs/>
                <w:kern w:val="1"/>
                <w:sz w:val="16"/>
                <w:szCs w:val="16"/>
                <w:lang w:eastAsia="hi-IN" w:bidi="hi-IN"/>
              </w:rPr>
            </w:pPr>
          </w:p>
        </w:tc>
        <w:tc>
          <w:tcPr>
            <w:tcW w:w="1305" w:type="dxa"/>
            <w:vMerge/>
            <w:shd w:val="clear" w:color="auto" w:fill="auto"/>
            <w:vAlign w:val="center"/>
          </w:tcPr>
          <w:p w:rsidR="00EA3059" w:rsidRPr="00146330" w:rsidRDefault="00EA3059" w:rsidP="001679B2">
            <w:pPr>
              <w:pStyle w:val="Light"/>
              <w:spacing w:before="0" w:after="0"/>
              <w:rPr>
                <w:rFonts w:ascii="Cambria" w:hAnsi="Cambria"/>
                <w:bCs w:val="0"/>
              </w:rPr>
            </w:pPr>
          </w:p>
        </w:tc>
        <w:tc>
          <w:tcPr>
            <w:tcW w:w="3388" w:type="dxa"/>
            <w:vMerge/>
            <w:shd w:val="clear" w:color="auto" w:fill="auto"/>
            <w:vAlign w:val="center"/>
          </w:tcPr>
          <w:p w:rsidR="00EA3059" w:rsidRPr="00146330" w:rsidRDefault="00EA3059" w:rsidP="001679B2">
            <w:pPr>
              <w:widowControl w:val="0"/>
              <w:suppressAutoHyphens/>
              <w:spacing w:after="0" w:line="240" w:lineRule="auto"/>
              <w:rPr>
                <w:rFonts w:ascii="Cambria" w:eastAsia="SimSun" w:hAnsi="Cambria"/>
                <w:bCs/>
                <w:kern w:val="1"/>
                <w:sz w:val="16"/>
                <w:szCs w:val="16"/>
                <w:lang w:eastAsia="hi-IN" w:bidi="hi-IN"/>
              </w:rPr>
            </w:pPr>
          </w:p>
        </w:tc>
      </w:tr>
      <w:tr w:rsidR="00146330" w:rsidRPr="00146330" w:rsidTr="001679B2">
        <w:trPr>
          <w:trHeight w:val="227"/>
          <w:jc w:val="center"/>
        </w:trPr>
        <w:tc>
          <w:tcPr>
            <w:tcW w:w="3708" w:type="dxa"/>
            <w:shd w:val="clear" w:color="auto" w:fill="auto"/>
            <w:vAlign w:val="center"/>
          </w:tcPr>
          <w:p w:rsidR="00EA3059" w:rsidRPr="00146330" w:rsidRDefault="00EA3059" w:rsidP="001679B2">
            <w:pPr>
              <w:pStyle w:val="Light"/>
              <w:spacing w:before="0" w:after="0"/>
              <w:rPr>
                <w:rFonts w:ascii="Cambria" w:hAnsi="Cambria"/>
              </w:rPr>
            </w:pPr>
            <w:r w:rsidRPr="00146330">
              <w:rPr>
                <w:rFonts w:ascii="Cambria" w:hAnsi="Cambria" w:cstheme="minorHAnsi"/>
                <w:spacing w:val="2"/>
                <w:shd w:val="clear" w:color="auto" w:fill="FFFFFF"/>
              </w:rPr>
              <w:t>Линия электропередачи</w:t>
            </w:r>
            <w:r w:rsidRPr="00146330">
              <w:rPr>
                <w:rFonts w:ascii="Cambria" w:hAnsi="Cambria" w:cstheme="minorHAnsi"/>
              </w:rPr>
              <w:t xml:space="preserve"> (воздушная) 50</w:t>
            </w:r>
            <w:r w:rsidRPr="00146330">
              <w:rPr>
                <w:rFonts w:ascii="Cambria" w:hAnsi="Cambria"/>
              </w:rPr>
              <w:t>0 кВ</w:t>
            </w:r>
          </w:p>
        </w:tc>
        <w:tc>
          <w:tcPr>
            <w:tcW w:w="1827" w:type="dxa"/>
            <w:vAlign w:val="center"/>
          </w:tcPr>
          <w:p w:rsidR="00EA3059" w:rsidRPr="00146330" w:rsidRDefault="00EA3059" w:rsidP="001679B2">
            <w:pPr>
              <w:pStyle w:val="Light"/>
              <w:spacing w:before="0" w:after="0"/>
              <w:rPr>
                <w:rFonts w:ascii="Cambria" w:hAnsi="Cambria"/>
              </w:rPr>
            </w:pPr>
            <w:r w:rsidRPr="00146330">
              <w:rPr>
                <w:rFonts w:ascii="Cambria" w:hAnsi="Cambria"/>
              </w:rPr>
              <w:t>30,0 м (в обе стороны                   от крайних проводов)</w:t>
            </w:r>
          </w:p>
        </w:tc>
        <w:tc>
          <w:tcPr>
            <w:tcW w:w="1305" w:type="dxa"/>
            <w:vMerge/>
            <w:shd w:val="clear" w:color="auto" w:fill="auto"/>
            <w:vAlign w:val="center"/>
          </w:tcPr>
          <w:p w:rsidR="00EA3059" w:rsidRPr="00146330" w:rsidRDefault="00EA3059" w:rsidP="001679B2">
            <w:pPr>
              <w:pStyle w:val="Light"/>
              <w:spacing w:before="0" w:after="0"/>
              <w:rPr>
                <w:rFonts w:ascii="Cambria" w:hAnsi="Cambria"/>
                <w:b/>
              </w:rPr>
            </w:pPr>
          </w:p>
        </w:tc>
        <w:tc>
          <w:tcPr>
            <w:tcW w:w="3388" w:type="dxa"/>
            <w:vMerge w:val="restart"/>
            <w:shd w:val="clear" w:color="auto" w:fill="auto"/>
            <w:vAlign w:val="center"/>
          </w:tcPr>
          <w:p w:rsidR="00EA3059" w:rsidRPr="00146330" w:rsidRDefault="00EA3059" w:rsidP="001679B2">
            <w:pPr>
              <w:widowControl w:val="0"/>
              <w:suppressAutoHyphens/>
              <w:spacing w:after="0" w:line="240" w:lineRule="auto"/>
              <w:rPr>
                <w:rFonts w:ascii="Cambria" w:eastAsia="SimSun" w:hAnsi="Cambria"/>
                <w:bCs/>
                <w:kern w:val="1"/>
                <w:sz w:val="16"/>
                <w:szCs w:val="16"/>
                <w:lang w:eastAsia="hi-IN" w:bidi="hi-IN"/>
              </w:rPr>
            </w:pPr>
            <w:r w:rsidRPr="00146330">
              <w:rPr>
                <w:rFonts w:ascii="Cambria" w:eastAsia="SimSun" w:hAnsi="Cambria"/>
                <w:bCs/>
                <w:kern w:val="1"/>
                <w:sz w:val="16"/>
                <w:szCs w:val="16"/>
                <w:lang w:eastAsia="hi-IN" w:bidi="hi-IN"/>
              </w:rPr>
              <w:t>постановление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146330" w:rsidRPr="00146330" w:rsidTr="001679B2">
        <w:trPr>
          <w:trHeight w:val="227"/>
          <w:jc w:val="center"/>
        </w:trPr>
        <w:tc>
          <w:tcPr>
            <w:tcW w:w="3708" w:type="dxa"/>
            <w:shd w:val="clear" w:color="auto" w:fill="auto"/>
            <w:vAlign w:val="center"/>
          </w:tcPr>
          <w:p w:rsidR="00EA3059" w:rsidRPr="00146330" w:rsidRDefault="00EA3059" w:rsidP="001679B2">
            <w:pPr>
              <w:pStyle w:val="Light"/>
              <w:spacing w:before="0" w:after="0"/>
              <w:rPr>
                <w:rFonts w:ascii="Cambria" w:hAnsi="Cambria"/>
              </w:rPr>
            </w:pPr>
            <w:r w:rsidRPr="00146330">
              <w:rPr>
                <w:rFonts w:ascii="Cambria" w:hAnsi="Cambria" w:cstheme="minorHAnsi"/>
                <w:spacing w:val="2"/>
                <w:shd w:val="clear" w:color="auto" w:fill="FFFFFF"/>
              </w:rPr>
              <w:t xml:space="preserve">Линия электропередачи </w:t>
            </w:r>
            <w:r w:rsidRPr="00146330">
              <w:rPr>
                <w:rFonts w:ascii="Cambria" w:hAnsi="Cambria" w:cstheme="minorHAnsi"/>
              </w:rPr>
              <w:t xml:space="preserve">(воздушная) </w:t>
            </w:r>
            <w:r w:rsidRPr="00146330">
              <w:rPr>
                <w:rFonts w:ascii="Cambria" w:hAnsi="Cambria"/>
              </w:rPr>
              <w:t>220 кВ</w:t>
            </w:r>
          </w:p>
        </w:tc>
        <w:tc>
          <w:tcPr>
            <w:tcW w:w="1827" w:type="dxa"/>
            <w:vAlign w:val="center"/>
          </w:tcPr>
          <w:p w:rsidR="00EA3059" w:rsidRPr="00146330" w:rsidRDefault="00EA3059" w:rsidP="001679B2">
            <w:pPr>
              <w:pStyle w:val="Light"/>
              <w:spacing w:before="0" w:after="0"/>
              <w:rPr>
                <w:rFonts w:ascii="Cambria" w:hAnsi="Cambria"/>
              </w:rPr>
            </w:pPr>
            <w:r w:rsidRPr="00146330">
              <w:rPr>
                <w:rFonts w:ascii="Cambria" w:hAnsi="Cambria"/>
              </w:rPr>
              <w:t>25,0 м (в обе стороны                   от крайних проводов)</w:t>
            </w:r>
          </w:p>
        </w:tc>
        <w:tc>
          <w:tcPr>
            <w:tcW w:w="1305" w:type="dxa"/>
            <w:vMerge/>
            <w:shd w:val="clear" w:color="auto" w:fill="auto"/>
            <w:vAlign w:val="center"/>
          </w:tcPr>
          <w:p w:rsidR="00EA3059" w:rsidRPr="00146330" w:rsidRDefault="00EA3059" w:rsidP="001679B2">
            <w:pPr>
              <w:pStyle w:val="Light"/>
              <w:spacing w:before="0" w:after="0"/>
              <w:rPr>
                <w:rFonts w:ascii="Cambria" w:hAnsi="Cambria"/>
                <w:b/>
              </w:rPr>
            </w:pPr>
          </w:p>
        </w:tc>
        <w:tc>
          <w:tcPr>
            <w:tcW w:w="3388" w:type="dxa"/>
            <w:vMerge/>
            <w:shd w:val="clear" w:color="auto" w:fill="auto"/>
            <w:vAlign w:val="center"/>
          </w:tcPr>
          <w:p w:rsidR="00EA3059" w:rsidRPr="00146330" w:rsidRDefault="00EA3059" w:rsidP="001679B2">
            <w:pPr>
              <w:widowControl w:val="0"/>
              <w:suppressAutoHyphens/>
              <w:spacing w:after="0" w:line="240" w:lineRule="auto"/>
              <w:rPr>
                <w:rFonts w:ascii="Cambria" w:eastAsia="SimSun" w:hAnsi="Cambria"/>
                <w:bCs/>
                <w:kern w:val="1"/>
                <w:sz w:val="16"/>
                <w:szCs w:val="16"/>
                <w:lang w:eastAsia="hi-IN" w:bidi="hi-IN"/>
              </w:rPr>
            </w:pPr>
          </w:p>
        </w:tc>
      </w:tr>
      <w:tr w:rsidR="00146330" w:rsidRPr="00146330" w:rsidTr="001679B2">
        <w:trPr>
          <w:trHeight w:val="227"/>
          <w:jc w:val="center"/>
        </w:trPr>
        <w:tc>
          <w:tcPr>
            <w:tcW w:w="3708" w:type="dxa"/>
            <w:shd w:val="clear" w:color="auto" w:fill="auto"/>
            <w:vAlign w:val="center"/>
          </w:tcPr>
          <w:p w:rsidR="00EA3059" w:rsidRPr="00146330" w:rsidRDefault="00EA3059" w:rsidP="001679B2">
            <w:pPr>
              <w:pStyle w:val="Light"/>
              <w:spacing w:before="0" w:after="0"/>
              <w:rPr>
                <w:rFonts w:ascii="Cambria" w:hAnsi="Cambria"/>
              </w:rPr>
            </w:pPr>
            <w:r w:rsidRPr="00146330">
              <w:rPr>
                <w:rFonts w:ascii="Cambria" w:hAnsi="Cambria" w:cstheme="minorHAnsi"/>
                <w:spacing w:val="2"/>
                <w:shd w:val="clear" w:color="auto" w:fill="FFFFFF"/>
              </w:rPr>
              <w:t xml:space="preserve">Линия электропередачи </w:t>
            </w:r>
            <w:r w:rsidRPr="00146330">
              <w:rPr>
                <w:rFonts w:ascii="Cambria" w:hAnsi="Cambria" w:cstheme="minorHAnsi"/>
              </w:rPr>
              <w:t>(воздушная)</w:t>
            </w:r>
            <w:r w:rsidRPr="00146330">
              <w:rPr>
                <w:rFonts w:ascii="Cambria" w:hAnsi="Cambria"/>
              </w:rPr>
              <w:t xml:space="preserve"> 110 кВ</w:t>
            </w:r>
          </w:p>
        </w:tc>
        <w:tc>
          <w:tcPr>
            <w:tcW w:w="1827" w:type="dxa"/>
            <w:vAlign w:val="center"/>
          </w:tcPr>
          <w:p w:rsidR="00EA3059" w:rsidRPr="00146330" w:rsidRDefault="00EA3059" w:rsidP="001679B2">
            <w:pPr>
              <w:pStyle w:val="Light"/>
              <w:spacing w:before="0" w:after="0"/>
              <w:rPr>
                <w:rFonts w:ascii="Cambria" w:hAnsi="Cambria"/>
              </w:rPr>
            </w:pPr>
            <w:r w:rsidRPr="00146330">
              <w:rPr>
                <w:rFonts w:ascii="Cambria" w:hAnsi="Cambria"/>
              </w:rPr>
              <w:t>20,0 м (в обе стороны                      от крайних проводов)</w:t>
            </w:r>
          </w:p>
        </w:tc>
        <w:tc>
          <w:tcPr>
            <w:tcW w:w="1305" w:type="dxa"/>
            <w:vMerge/>
            <w:shd w:val="clear" w:color="auto" w:fill="auto"/>
            <w:vAlign w:val="center"/>
          </w:tcPr>
          <w:p w:rsidR="00EA3059" w:rsidRPr="00146330" w:rsidRDefault="00EA3059" w:rsidP="001679B2">
            <w:pPr>
              <w:widowControl w:val="0"/>
              <w:suppressAutoHyphens/>
              <w:spacing w:after="0" w:line="240" w:lineRule="auto"/>
              <w:rPr>
                <w:rFonts w:ascii="Cambria" w:hAnsi="Cambria"/>
                <w:b/>
                <w:sz w:val="16"/>
                <w:szCs w:val="16"/>
              </w:rPr>
            </w:pPr>
          </w:p>
        </w:tc>
        <w:tc>
          <w:tcPr>
            <w:tcW w:w="3388" w:type="dxa"/>
            <w:vMerge/>
            <w:shd w:val="clear" w:color="auto" w:fill="auto"/>
            <w:vAlign w:val="center"/>
          </w:tcPr>
          <w:p w:rsidR="00EA3059" w:rsidRPr="00146330" w:rsidRDefault="00EA3059" w:rsidP="001679B2">
            <w:pPr>
              <w:widowControl w:val="0"/>
              <w:suppressAutoHyphens/>
              <w:spacing w:after="0" w:line="240" w:lineRule="auto"/>
              <w:rPr>
                <w:rFonts w:ascii="Cambria" w:eastAsia="SimSun" w:hAnsi="Cambria"/>
                <w:bCs/>
                <w:kern w:val="1"/>
                <w:sz w:val="16"/>
                <w:szCs w:val="16"/>
                <w:lang w:eastAsia="hi-IN" w:bidi="hi-IN"/>
              </w:rPr>
            </w:pPr>
          </w:p>
        </w:tc>
      </w:tr>
      <w:tr w:rsidR="00146330" w:rsidRPr="00146330" w:rsidTr="001679B2">
        <w:trPr>
          <w:trHeight w:val="227"/>
          <w:jc w:val="center"/>
        </w:trPr>
        <w:tc>
          <w:tcPr>
            <w:tcW w:w="3708" w:type="dxa"/>
            <w:shd w:val="clear" w:color="auto" w:fill="auto"/>
            <w:vAlign w:val="center"/>
          </w:tcPr>
          <w:p w:rsidR="00EA3059" w:rsidRPr="00146330" w:rsidRDefault="00EA3059" w:rsidP="001679B2">
            <w:pPr>
              <w:pStyle w:val="Light"/>
              <w:spacing w:before="0" w:after="0"/>
              <w:rPr>
                <w:rFonts w:ascii="Cambria" w:hAnsi="Cambria"/>
              </w:rPr>
            </w:pPr>
            <w:r w:rsidRPr="00146330">
              <w:rPr>
                <w:rFonts w:ascii="Cambria" w:hAnsi="Cambria" w:cstheme="minorHAnsi"/>
                <w:spacing w:val="2"/>
                <w:shd w:val="clear" w:color="auto" w:fill="FFFFFF"/>
              </w:rPr>
              <w:t>Линия электропередачи</w:t>
            </w:r>
            <w:r w:rsidRPr="00146330">
              <w:rPr>
                <w:rFonts w:ascii="Cambria" w:hAnsi="Cambria" w:cstheme="minorHAnsi"/>
              </w:rPr>
              <w:t xml:space="preserve">(воздушная)                   </w:t>
            </w:r>
            <w:r w:rsidRPr="00146330">
              <w:rPr>
                <w:rFonts w:ascii="Cambria" w:hAnsi="Cambria"/>
              </w:rPr>
              <w:t>10 кВ и 6 кВ</w:t>
            </w:r>
          </w:p>
        </w:tc>
        <w:tc>
          <w:tcPr>
            <w:tcW w:w="1827" w:type="dxa"/>
            <w:vAlign w:val="center"/>
          </w:tcPr>
          <w:p w:rsidR="00EA3059" w:rsidRPr="00146330" w:rsidRDefault="00EA3059" w:rsidP="001679B2">
            <w:pPr>
              <w:pStyle w:val="Light"/>
              <w:spacing w:before="0" w:after="0"/>
              <w:rPr>
                <w:rFonts w:ascii="Cambria" w:hAnsi="Cambria"/>
              </w:rPr>
            </w:pPr>
            <w:r w:rsidRPr="00146330">
              <w:rPr>
                <w:rFonts w:ascii="Cambria" w:hAnsi="Cambria"/>
              </w:rPr>
              <w:t>10,0 м (в обе стороны                    от крайних проводов)</w:t>
            </w:r>
          </w:p>
        </w:tc>
        <w:tc>
          <w:tcPr>
            <w:tcW w:w="1305" w:type="dxa"/>
            <w:vMerge/>
            <w:shd w:val="clear" w:color="auto" w:fill="auto"/>
            <w:vAlign w:val="center"/>
          </w:tcPr>
          <w:p w:rsidR="00EA3059" w:rsidRPr="00146330" w:rsidRDefault="00EA3059" w:rsidP="001679B2">
            <w:pPr>
              <w:widowControl w:val="0"/>
              <w:suppressAutoHyphens/>
              <w:spacing w:after="0" w:line="240" w:lineRule="auto"/>
              <w:rPr>
                <w:rFonts w:ascii="Cambria" w:hAnsi="Cambria"/>
                <w:bCs/>
                <w:sz w:val="16"/>
                <w:szCs w:val="16"/>
              </w:rPr>
            </w:pPr>
          </w:p>
        </w:tc>
        <w:tc>
          <w:tcPr>
            <w:tcW w:w="3388" w:type="dxa"/>
            <w:vMerge/>
            <w:shd w:val="clear" w:color="auto" w:fill="auto"/>
            <w:vAlign w:val="center"/>
          </w:tcPr>
          <w:p w:rsidR="00EA3059" w:rsidRPr="00146330" w:rsidRDefault="00EA3059" w:rsidP="001679B2">
            <w:pPr>
              <w:widowControl w:val="0"/>
              <w:suppressAutoHyphens/>
              <w:spacing w:after="0" w:line="240" w:lineRule="auto"/>
              <w:rPr>
                <w:rFonts w:ascii="Cambria" w:eastAsia="SimSun" w:hAnsi="Cambria"/>
                <w:bCs/>
                <w:kern w:val="1"/>
                <w:sz w:val="16"/>
                <w:szCs w:val="16"/>
                <w:lang w:eastAsia="hi-IN" w:bidi="hi-IN"/>
              </w:rPr>
            </w:pPr>
          </w:p>
        </w:tc>
      </w:tr>
      <w:tr w:rsidR="00146330" w:rsidRPr="00146330" w:rsidTr="001679B2">
        <w:trPr>
          <w:trHeight w:val="227"/>
          <w:jc w:val="center"/>
        </w:trPr>
        <w:tc>
          <w:tcPr>
            <w:tcW w:w="3708" w:type="dxa"/>
            <w:shd w:val="clear" w:color="auto" w:fill="auto"/>
            <w:vAlign w:val="center"/>
          </w:tcPr>
          <w:p w:rsidR="00EA3059" w:rsidRPr="00146330" w:rsidRDefault="00EA3059" w:rsidP="001679B2">
            <w:pPr>
              <w:widowControl w:val="0"/>
              <w:suppressAutoHyphens/>
              <w:spacing w:after="0" w:line="240" w:lineRule="auto"/>
              <w:rPr>
                <w:rFonts w:ascii="Cambria" w:eastAsia="SimSun" w:hAnsi="Cambria"/>
                <w:bCs/>
                <w:kern w:val="1"/>
                <w:sz w:val="16"/>
                <w:szCs w:val="16"/>
                <w:lang w:eastAsia="hi-IN" w:bidi="hi-IN"/>
              </w:rPr>
            </w:pPr>
            <w:r w:rsidRPr="00146330">
              <w:rPr>
                <w:rFonts w:ascii="Cambria" w:hAnsi="Cambria" w:cstheme="minorHAnsi"/>
                <w:spacing w:val="2"/>
                <w:sz w:val="16"/>
                <w:szCs w:val="16"/>
                <w:shd w:val="clear" w:color="auto" w:fill="FFFFFF"/>
              </w:rPr>
              <w:t>Линия электропередачи</w:t>
            </w:r>
            <w:r w:rsidRPr="00146330">
              <w:rPr>
                <w:rFonts w:ascii="Cambria" w:hAnsi="Cambria" w:cstheme="minorHAnsi"/>
                <w:sz w:val="16"/>
                <w:szCs w:val="16"/>
              </w:rPr>
              <w:t xml:space="preserve"> (воздушная)</w:t>
            </w:r>
            <w:r w:rsidRPr="00146330">
              <w:rPr>
                <w:rFonts w:ascii="Cambria" w:eastAsia="SimSun" w:hAnsi="Cambria"/>
                <w:bCs/>
                <w:kern w:val="1"/>
                <w:sz w:val="16"/>
                <w:szCs w:val="16"/>
                <w:lang w:eastAsia="hi-IN" w:bidi="hi-IN"/>
              </w:rPr>
              <w:t xml:space="preserve"> 0,</w:t>
            </w:r>
            <w:r w:rsidRPr="00146330">
              <w:rPr>
                <w:rFonts w:ascii="Cambria" w:eastAsia="SimSun" w:hAnsi="Cambria"/>
                <w:bCs/>
                <w:kern w:val="1"/>
                <w:sz w:val="16"/>
                <w:szCs w:val="16"/>
                <w:lang w:val="en-US" w:eastAsia="hi-IN" w:bidi="hi-IN"/>
              </w:rPr>
              <w:t>4</w:t>
            </w:r>
            <w:r w:rsidRPr="00146330">
              <w:rPr>
                <w:rFonts w:ascii="Cambria" w:eastAsia="SimSun" w:hAnsi="Cambria"/>
                <w:bCs/>
                <w:kern w:val="1"/>
                <w:sz w:val="16"/>
                <w:szCs w:val="16"/>
                <w:lang w:eastAsia="hi-IN" w:bidi="hi-IN"/>
              </w:rPr>
              <w:t xml:space="preserve"> кВ</w:t>
            </w:r>
          </w:p>
        </w:tc>
        <w:tc>
          <w:tcPr>
            <w:tcW w:w="1827" w:type="dxa"/>
            <w:shd w:val="clear" w:color="auto" w:fill="auto"/>
            <w:vAlign w:val="center"/>
          </w:tcPr>
          <w:p w:rsidR="00EA3059" w:rsidRPr="00146330" w:rsidRDefault="00EA3059" w:rsidP="001679B2">
            <w:pPr>
              <w:widowControl w:val="0"/>
              <w:suppressAutoHyphens/>
              <w:spacing w:after="0" w:line="240" w:lineRule="auto"/>
              <w:rPr>
                <w:rFonts w:ascii="Cambria" w:eastAsia="SimSun" w:hAnsi="Cambria"/>
                <w:bCs/>
                <w:kern w:val="1"/>
                <w:sz w:val="16"/>
                <w:szCs w:val="16"/>
                <w:lang w:eastAsia="hi-IN" w:bidi="hi-IN"/>
              </w:rPr>
            </w:pPr>
            <w:r w:rsidRPr="00146330">
              <w:rPr>
                <w:rFonts w:ascii="Cambria" w:eastAsia="SimSun" w:hAnsi="Cambria"/>
                <w:bCs/>
                <w:kern w:val="1"/>
                <w:sz w:val="16"/>
                <w:szCs w:val="16"/>
                <w:lang w:eastAsia="hi-IN" w:bidi="hi-IN"/>
              </w:rPr>
              <w:t>2</w:t>
            </w:r>
            <w:r w:rsidRPr="00146330">
              <w:rPr>
                <w:rFonts w:ascii="Cambria" w:hAnsi="Cambria"/>
                <w:sz w:val="16"/>
                <w:szCs w:val="16"/>
              </w:rPr>
              <w:t>,0</w:t>
            </w:r>
            <w:r w:rsidRPr="00146330">
              <w:rPr>
                <w:rFonts w:ascii="Cambria" w:eastAsia="SimSun" w:hAnsi="Cambria"/>
                <w:bCs/>
                <w:kern w:val="1"/>
                <w:sz w:val="16"/>
                <w:szCs w:val="16"/>
                <w:lang w:eastAsia="hi-IN" w:bidi="hi-IN"/>
              </w:rPr>
              <w:t xml:space="preserve"> м </w:t>
            </w:r>
            <w:r w:rsidRPr="00146330">
              <w:rPr>
                <w:rFonts w:ascii="Cambria" w:hAnsi="Cambria"/>
                <w:sz w:val="16"/>
                <w:szCs w:val="16"/>
              </w:rPr>
              <w:t>(в обе стороны                         от крайних проводов)</w:t>
            </w:r>
          </w:p>
        </w:tc>
        <w:tc>
          <w:tcPr>
            <w:tcW w:w="1305" w:type="dxa"/>
            <w:vMerge/>
            <w:shd w:val="clear" w:color="auto" w:fill="auto"/>
            <w:vAlign w:val="center"/>
          </w:tcPr>
          <w:p w:rsidR="00EA3059" w:rsidRPr="00146330" w:rsidRDefault="00EA3059" w:rsidP="001679B2">
            <w:pPr>
              <w:widowControl w:val="0"/>
              <w:suppressAutoHyphens/>
              <w:spacing w:after="0" w:line="240" w:lineRule="auto"/>
              <w:rPr>
                <w:rFonts w:ascii="Cambria" w:eastAsia="SimSun" w:hAnsi="Cambria"/>
                <w:bCs/>
                <w:kern w:val="1"/>
                <w:sz w:val="16"/>
                <w:szCs w:val="16"/>
                <w:lang w:eastAsia="hi-IN" w:bidi="hi-IN"/>
              </w:rPr>
            </w:pPr>
          </w:p>
        </w:tc>
        <w:tc>
          <w:tcPr>
            <w:tcW w:w="3388" w:type="dxa"/>
            <w:vMerge/>
            <w:shd w:val="clear" w:color="auto" w:fill="auto"/>
            <w:vAlign w:val="center"/>
          </w:tcPr>
          <w:p w:rsidR="00EA3059" w:rsidRPr="00146330" w:rsidRDefault="00EA3059" w:rsidP="001679B2">
            <w:pPr>
              <w:widowControl w:val="0"/>
              <w:suppressAutoHyphens/>
              <w:spacing w:after="0" w:line="240" w:lineRule="auto"/>
              <w:rPr>
                <w:rFonts w:ascii="Cambria" w:eastAsia="SimSun" w:hAnsi="Cambria"/>
                <w:bCs/>
                <w:kern w:val="1"/>
                <w:sz w:val="16"/>
                <w:szCs w:val="16"/>
                <w:lang w:eastAsia="hi-IN" w:bidi="hi-IN"/>
              </w:rPr>
            </w:pPr>
          </w:p>
        </w:tc>
      </w:tr>
      <w:tr w:rsidR="00146330" w:rsidRPr="00146330" w:rsidTr="001679B2">
        <w:trPr>
          <w:trHeight w:val="227"/>
          <w:jc w:val="center"/>
        </w:trPr>
        <w:tc>
          <w:tcPr>
            <w:tcW w:w="3708" w:type="dxa"/>
            <w:shd w:val="clear" w:color="auto" w:fill="auto"/>
            <w:vAlign w:val="center"/>
          </w:tcPr>
          <w:p w:rsidR="00EA3059" w:rsidRPr="00146330" w:rsidRDefault="00EA3059" w:rsidP="001679B2">
            <w:pPr>
              <w:widowControl w:val="0"/>
              <w:suppressAutoHyphens/>
              <w:spacing w:after="0" w:line="240" w:lineRule="auto"/>
              <w:rPr>
                <w:rFonts w:ascii="Cambria" w:eastAsia="SimSun" w:hAnsi="Cambria"/>
                <w:bCs/>
                <w:kern w:val="1"/>
                <w:sz w:val="16"/>
                <w:szCs w:val="16"/>
                <w:lang w:eastAsia="hi-IN" w:bidi="hi-IN"/>
              </w:rPr>
            </w:pPr>
            <w:r w:rsidRPr="00146330">
              <w:rPr>
                <w:rFonts w:ascii="Cambria" w:hAnsi="Cambria" w:cs="Arial"/>
                <w:spacing w:val="2"/>
                <w:sz w:val="16"/>
                <w:szCs w:val="16"/>
                <w:shd w:val="clear" w:color="auto" w:fill="FFFFFF"/>
              </w:rPr>
              <w:t>Волоконно-оптическая линия связи</w:t>
            </w:r>
          </w:p>
        </w:tc>
        <w:tc>
          <w:tcPr>
            <w:tcW w:w="1827" w:type="dxa"/>
            <w:shd w:val="clear" w:color="auto" w:fill="auto"/>
            <w:vAlign w:val="center"/>
          </w:tcPr>
          <w:p w:rsidR="00EA3059" w:rsidRPr="00146330" w:rsidRDefault="00EA3059" w:rsidP="001679B2">
            <w:pPr>
              <w:widowControl w:val="0"/>
              <w:suppressAutoHyphens/>
              <w:spacing w:after="0" w:line="240" w:lineRule="auto"/>
              <w:rPr>
                <w:rFonts w:ascii="Cambria" w:eastAsia="SimSun" w:hAnsi="Cambria"/>
                <w:bCs/>
                <w:kern w:val="1"/>
                <w:sz w:val="16"/>
                <w:szCs w:val="16"/>
                <w:lang w:eastAsia="hi-IN" w:bidi="hi-IN"/>
              </w:rPr>
            </w:pPr>
            <w:r w:rsidRPr="00146330">
              <w:rPr>
                <w:rFonts w:ascii="Cambria" w:eastAsia="SimSun" w:hAnsi="Cambria"/>
                <w:bCs/>
                <w:kern w:val="1"/>
                <w:sz w:val="16"/>
                <w:szCs w:val="16"/>
                <w:lang w:eastAsia="hi-IN" w:bidi="hi-IN"/>
              </w:rPr>
              <w:t>2</w:t>
            </w:r>
            <w:r w:rsidRPr="00146330">
              <w:rPr>
                <w:rFonts w:ascii="Cambria" w:hAnsi="Cambria"/>
                <w:sz w:val="16"/>
                <w:szCs w:val="16"/>
              </w:rPr>
              <w:t>,0</w:t>
            </w:r>
            <w:r w:rsidRPr="00146330">
              <w:rPr>
                <w:rFonts w:ascii="Cambria" w:eastAsia="SimSun" w:hAnsi="Cambria"/>
                <w:bCs/>
                <w:kern w:val="1"/>
                <w:sz w:val="16"/>
                <w:szCs w:val="16"/>
                <w:lang w:eastAsia="hi-IN" w:bidi="hi-IN"/>
              </w:rPr>
              <w:t xml:space="preserve"> м (от кабеля                       с каждой стороны)</w:t>
            </w:r>
          </w:p>
        </w:tc>
        <w:tc>
          <w:tcPr>
            <w:tcW w:w="1305" w:type="dxa"/>
            <w:shd w:val="clear" w:color="auto" w:fill="auto"/>
            <w:vAlign w:val="center"/>
          </w:tcPr>
          <w:p w:rsidR="00EA3059" w:rsidRPr="00146330" w:rsidRDefault="00EA3059" w:rsidP="001679B2">
            <w:pPr>
              <w:pStyle w:val="Light"/>
              <w:spacing w:before="0" w:after="0"/>
              <w:rPr>
                <w:rFonts w:ascii="Cambria" w:hAnsi="Cambria"/>
                <w:bCs w:val="0"/>
              </w:rPr>
            </w:pPr>
            <w:r w:rsidRPr="00146330">
              <w:rPr>
                <w:rFonts w:ascii="Cambria" w:hAnsi="Cambria"/>
                <w:bCs w:val="0"/>
              </w:rPr>
              <w:t>охранная зона</w:t>
            </w:r>
          </w:p>
        </w:tc>
        <w:tc>
          <w:tcPr>
            <w:tcW w:w="3388" w:type="dxa"/>
            <w:shd w:val="clear" w:color="auto" w:fill="auto"/>
            <w:vAlign w:val="center"/>
          </w:tcPr>
          <w:p w:rsidR="00EA3059" w:rsidRPr="00146330" w:rsidRDefault="00EA3059" w:rsidP="001679B2">
            <w:pPr>
              <w:widowControl w:val="0"/>
              <w:suppressAutoHyphens/>
              <w:spacing w:after="0" w:line="240" w:lineRule="auto"/>
              <w:rPr>
                <w:rFonts w:ascii="Cambria" w:eastAsia="SimSun" w:hAnsi="Cambria"/>
                <w:bCs/>
                <w:kern w:val="1"/>
                <w:sz w:val="16"/>
                <w:szCs w:val="16"/>
                <w:lang w:eastAsia="hi-IN" w:bidi="hi-IN"/>
              </w:rPr>
            </w:pPr>
            <w:r w:rsidRPr="00146330">
              <w:rPr>
                <w:rFonts w:ascii="Cambria" w:eastAsia="SimSun" w:hAnsi="Cambria"/>
                <w:bCs/>
                <w:kern w:val="1"/>
                <w:sz w:val="16"/>
                <w:szCs w:val="16"/>
                <w:lang w:eastAsia="hi-IN" w:bidi="hi-IN"/>
              </w:rPr>
              <w:t>постановление Правительства Российской Федерации от 09.06. 1995 № 578                        «Об утверждении Правил охраны линий и сооружений связи Российской Федерации»</w:t>
            </w:r>
          </w:p>
        </w:tc>
      </w:tr>
      <w:tr w:rsidR="00146330" w:rsidRPr="00146330" w:rsidTr="001679B2">
        <w:trPr>
          <w:trHeight w:val="503"/>
          <w:jc w:val="center"/>
        </w:trPr>
        <w:tc>
          <w:tcPr>
            <w:tcW w:w="3708" w:type="dxa"/>
            <w:shd w:val="clear" w:color="auto" w:fill="auto"/>
            <w:vAlign w:val="center"/>
          </w:tcPr>
          <w:p w:rsidR="00EA3059" w:rsidRPr="00146330" w:rsidRDefault="00EA3059" w:rsidP="001679B2">
            <w:pPr>
              <w:widowControl w:val="0"/>
              <w:suppressAutoHyphens/>
              <w:spacing w:after="0" w:line="240" w:lineRule="auto"/>
              <w:rPr>
                <w:rFonts w:ascii="Cambria" w:eastAsia="SimSun" w:hAnsi="Cambria"/>
                <w:bCs/>
                <w:kern w:val="1"/>
                <w:sz w:val="16"/>
                <w:szCs w:val="16"/>
                <w:lang w:eastAsia="hi-IN" w:bidi="hi-IN"/>
              </w:rPr>
            </w:pPr>
            <w:r w:rsidRPr="00146330">
              <w:rPr>
                <w:rFonts w:ascii="Cambria" w:eastAsia="SimSun" w:hAnsi="Cambria"/>
                <w:bCs/>
                <w:kern w:val="1"/>
                <w:sz w:val="16"/>
                <w:szCs w:val="16"/>
                <w:lang w:eastAsia="hi-IN" w:bidi="hi-IN"/>
              </w:rPr>
              <w:t>Полигон твердых коммунальных отходов</w:t>
            </w:r>
          </w:p>
        </w:tc>
        <w:tc>
          <w:tcPr>
            <w:tcW w:w="1827" w:type="dxa"/>
            <w:vMerge w:val="restart"/>
            <w:shd w:val="clear" w:color="auto" w:fill="auto"/>
            <w:vAlign w:val="center"/>
          </w:tcPr>
          <w:p w:rsidR="00EA3059" w:rsidRPr="00146330" w:rsidRDefault="00EA3059" w:rsidP="001679B2">
            <w:pPr>
              <w:widowControl w:val="0"/>
              <w:suppressAutoHyphens/>
              <w:spacing w:after="0" w:line="240" w:lineRule="auto"/>
              <w:rPr>
                <w:rFonts w:ascii="Cambria" w:eastAsia="SimSun" w:hAnsi="Cambria"/>
                <w:bCs/>
                <w:kern w:val="1"/>
                <w:sz w:val="16"/>
                <w:szCs w:val="16"/>
                <w:lang w:eastAsia="hi-IN" w:bidi="hi-IN"/>
              </w:rPr>
            </w:pPr>
            <w:r w:rsidRPr="00146330">
              <w:rPr>
                <w:rFonts w:ascii="Cambria" w:eastAsia="SimSun" w:hAnsi="Cambria"/>
                <w:bCs/>
                <w:kern w:val="1"/>
                <w:sz w:val="16"/>
                <w:szCs w:val="16"/>
                <w:lang w:eastAsia="hi-IN" w:bidi="hi-IN"/>
              </w:rPr>
              <w:t>в соответствии                      с графическим приложением                          к заключению</w:t>
            </w:r>
          </w:p>
        </w:tc>
        <w:tc>
          <w:tcPr>
            <w:tcW w:w="1305" w:type="dxa"/>
            <w:vMerge w:val="restart"/>
            <w:shd w:val="clear" w:color="auto" w:fill="auto"/>
            <w:vAlign w:val="center"/>
          </w:tcPr>
          <w:p w:rsidR="00EA3059" w:rsidRPr="00146330" w:rsidRDefault="00EA3059" w:rsidP="001679B2">
            <w:pPr>
              <w:spacing w:after="0" w:line="240" w:lineRule="auto"/>
              <w:rPr>
                <w:rFonts w:ascii="Cambria" w:hAnsi="Cambria"/>
                <w:sz w:val="16"/>
                <w:szCs w:val="16"/>
              </w:rPr>
            </w:pPr>
            <w:r w:rsidRPr="00146330">
              <w:rPr>
                <w:rFonts w:ascii="Cambria" w:hAnsi="Cambria"/>
                <w:sz w:val="16"/>
                <w:szCs w:val="16"/>
              </w:rPr>
              <w:t>санитарно-защитная зона (расчетная)</w:t>
            </w:r>
          </w:p>
        </w:tc>
        <w:tc>
          <w:tcPr>
            <w:tcW w:w="3388" w:type="dxa"/>
            <w:vMerge w:val="restart"/>
            <w:shd w:val="clear" w:color="auto" w:fill="auto"/>
            <w:vAlign w:val="center"/>
          </w:tcPr>
          <w:p w:rsidR="00EA3059" w:rsidRPr="00146330" w:rsidRDefault="00EA3059" w:rsidP="001679B2">
            <w:pPr>
              <w:widowControl w:val="0"/>
              <w:suppressAutoHyphens/>
              <w:spacing w:after="0" w:line="240" w:lineRule="auto"/>
              <w:rPr>
                <w:rFonts w:ascii="Cambria" w:eastAsia="SimSun" w:hAnsi="Cambria"/>
                <w:bCs/>
                <w:kern w:val="1"/>
                <w:sz w:val="16"/>
                <w:szCs w:val="16"/>
                <w:lang w:eastAsia="hi-IN" w:bidi="hi-IN"/>
              </w:rPr>
            </w:pPr>
            <w:r w:rsidRPr="00146330">
              <w:rPr>
                <w:rFonts w:ascii="Cambria" w:eastAsia="SimSun" w:hAnsi="Cambria"/>
                <w:bCs/>
                <w:kern w:val="1"/>
                <w:sz w:val="16"/>
                <w:szCs w:val="16"/>
                <w:lang w:eastAsia="hi-IN" w:bidi="hi-IN"/>
              </w:rPr>
              <w:t xml:space="preserve">санитарно-эпидемиологическое заключение Федеральной службы                      по надзору в сфере защиты прав потребителей и благополучия человека             по Челябинской области от 18.03.2020 № 74.50.02.000.Т.000231.03.20 </w:t>
            </w:r>
          </w:p>
        </w:tc>
      </w:tr>
      <w:tr w:rsidR="00146330" w:rsidRPr="00146330" w:rsidTr="001679B2">
        <w:trPr>
          <w:trHeight w:val="255"/>
          <w:jc w:val="center"/>
        </w:trPr>
        <w:tc>
          <w:tcPr>
            <w:tcW w:w="3708" w:type="dxa"/>
            <w:shd w:val="clear" w:color="auto" w:fill="auto"/>
            <w:vAlign w:val="center"/>
          </w:tcPr>
          <w:p w:rsidR="00EA3059" w:rsidRPr="00146330" w:rsidRDefault="00EA3059" w:rsidP="001679B2">
            <w:pPr>
              <w:widowControl w:val="0"/>
              <w:suppressAutoHyphens/>
              <w:spacing w:after="0" w:line="240" w:lineRule="auto"/>
              <w:rPr>
                <w:rFonts w:ascii="Cambria" w:eastAsia="SimSun" w:hAnsi="Cambria"/>
                <w:bCs/>
                <w:kern w:val="1"/>
                <w:sz w:val="16"/>
                <w:szCs w:val="16"/>
                <w:lang w:eastAsia="hi-IN" w:bidi="hi-IN"/>
              </w:rPr>
            </w:pPr>
            <w:r w:rsidRPr="00146330">
              <w:rPr>
                <w:rFonts w:ascii="Cambria" w:eastAsia="SimSun" w:hAnsi="Cambria"/>
                <w:bCs/>
                <w:kern w:val="1"/>
                <w:sz w:val="16"/>
                <w:szCs w:val="16"/>
                <w:lang w:eastAsia="hi-IN" w:bidi="hi-IN"/>
              </w:rPr>
              <w:t>Мусороперерабатывающий завод</w:t>
            </w:r>
          </w:p>
        </w:tc>
        <w:tc>
          <w:tcPr>
            <w:tcW w:w="1827" w:type="dxa"/>
            <w:vMerge/>
            <w:shd w:val="clear" w:color="auto" w:fill="auto"/>
            <w:vAlign w:val="center"/>
          </w:tcPr>
          <w:p w:rsidR="00EA3059" w:rsidRPr="00146330" w:rsidRDefault="00EA3059" w:rsidP="001679B2">
            <w:pPr>
              <w:widowControl w:val="0"/>
              <w:suppressAutoHyphens/>
              <w:spacing w:after="0" w:line="240" w:lineRule="auto"/>
              <w:rPr>
                <w:rFonts w:ascii="Cambria" w:eastAsia="SimSun" w:hAnsi="Cambria"/>
                <w:bCs/>
                <w:kern w:val="1"/>
                <w:sz w:val="16"/>
                <w:szCs w:val="16"/>
                <w:lang w:eastAsia="hi-IN" w:bidi="hi-IN"/>
              </w:rPr>
            </w:pPr>
          </w:p>
        </w:tc>
        <w:tc>
          <w:tcPr>
            <w:tcW w:w="1305" w:type="dxa"/>
            <w:vMerge/>
            <w:shd w:val="clear" w:color="auto" w:fill="auto"/>
            <w:vAlign w:val="center"/>
          </w:tcPr>
          <w:p w:rsidR="00EA3059" w:rsidRPr="00146330" w:rsidRDefault="00EA3059" w:rsidP="001679B2">
            <w:pPr>
              <w:spacing w:after="0" w:line="240" w:lineRule="auto"/>
              <w:rPr>
                <w:rFonts w:ascii="Cambria" w:hAnsi="Cambria"/>
                <w:sz w:val="16"/>
                <w:szCs w:val="16"/>
              </w:rPr>
            </w:pPr>
          </w:p>
        </w:tc>
        <w:tc>
          <w:tcPr>
            <w:tcW w:w="3388" w:type="dxa"/>
            <w:vMerge/>
            <w:shd w:val="clear" w:color="auto" w:fill="auto"/>
            <w:vAlign w:val="center"/>
          </w:tcPr>
          <w:p w:rsidR="00EA3059" w:rsidRPr="00146330" w:rsidRDefault="00EA3059" w:rsidP="001679B2">
            <w:pPr>
              <w:widowControl w:val="0"/>
              <w:suppressAutoHyphens/>
              <w:spacing w:after="0" w:line="240" w:lineRule="auto"/>
              <w:rPr>
                <w:rFonts w:ascii="Cambria" w:hAnsi="Cambria"/>
                <w:sz w:val="16"/>
                <w:szCs w:val="16"/>
              </w:rPr>
            </w:pPr>
          </w:p>
        </w:tc>
      </w:tr>
      <w:tr w:rsidR="00146330" w:rsidRPr="00146330" w:rsidTr="001679B2">
        <w:trPr>
          <w:trHeight w:val="491"/>
          <w:jc w:val="center"/>
        </w:trPr>
        <w:tc>
          <w:tcPr>
            <w:tcW w:w="3708" w:type="dxa"/>
            <w:shd w:val="clear" w:color="auto" w:fill="auto"/>
            <w:vAlign w:val="center"/>
          </w:tcPr>
          <w:p w:rsidR="00EA3059" w:rsidRPr="00146330" w:rsidRDefault="00EA3059" w:rsidP="001679B2">
            <w:pPr>
              <w:widowControl w:val="0"/>
              <w:suppressAutoHyphens/>
              <w:spacing w:after="0" w:line="240" w:lineRule="auto"/>
              <w:rPr>
                <w:rFonts w:ascii="Cambria" w:eastAsia="SimSun" w:hAnsi="Cambria"/>
                <w:bCs/>
                <w:kern w:val="1"/>
                <w:sz w:val="16"/>
                <w:szCs w:val="16"/>
                <w:lang w:eastAsia="hi-IN" w:bidi="hi-IN"/>
              </w:rPr>
            </w:pPr>
            <w:r w:rsidRPr="00146330">
              <w:rPr>
                <w:rFonts w:ascii="Cambria" w:eastAsia="SimSun" w:hAnsi="Cambria"/>
                <w:bCs/>
                <w:kern w:val="1"/>
                <w:sz w:val="16"/>
                <w:szCs w:val="16"/>
                <w:lang w:eastAsia="hi-IN" w:bidi="hi-IN"/>
              </w:rPr>
              <w:t xml:space="preserve">Птицефабрика «Равис» </w:t>
            </w:r>
          </w:p>
        </w:tc>
        <w:tc>
          <w:tcPr>
            <w:tcW w:w="1827" w:type="dxa"/>
            <w:vMerge/>
            <w:shd w:val="clear" w:color="auto" w:fill="auto"/>
            <w:vAlign w:val="center"/>
          </w:tcPr>
          <w:p w:rsidR="00EA3059" w:rsidRPr="00146330" w:rsidRDefault="00EA3059" w:rsidP="001679B2">
            <w:pPr>
              <w:widowControl w:val="0"/>
              <w:suppressAutoHyphens/>
              <w:spacing w:after="0" w:line="240" w:lineRule="auto"/>
              <w:rPr>
                <w:rFonts w:ascii="Cambria" w:eastAsia="SimSun" w:hAnsi="Cambria"/>
                <w:bCs/>
                <w:kern w:val="1"/>
                <w:sz w:val="16"/>
                <w:szCs w:val="16"/>
                <w:lang w:eastAsia="hi-IN" w:bidi="hi-IN"/>
              </w:rPr>
            </w:pPr>
          </w:p>
        </w:tc>
        <w:tc>
          <w:tcPr>
            <w:tcW w:w="1305" w:type="dxa"/>
            <w:vMerge/>
            <w:shd w:val="clear" w:color="auto" w:fill="auto"/>
            <w:vAlign w:val="center"/>
          </w:tcPr>
          <w:p w:rsidR="00EA3059" w:rsidRPr="00146330" w:rsidRDefault="00EA3059" w:rsidP="001679B2">
            <w:pPr>
              <w:spacing w:after="0" w:line="240" w:lineRule="auto"/>
              <w:rPr>
                <w:rFonts w:ascii="Cambria" w:hAnsi="Cambria"/>
                <w:sz w:val="16"/>
                <w:szCs w:val="16"/>
              </w:rPr>
            </w:pPr>
          </w:p>
        </w:tc>
        <w:tc>
          <w:tcPr>
            <w:tcW w:w="3388" w:type="dxa"/>
            <w:vMerge w:val="restart"/>
            <w:shd w:val="clear" w:color="auto" w:fill="auto"/>
            <w:vAlign w:val="center"/>
          </w:tcPr>
          <w:p w:rsidR="00EA3059" w:rsidRPr="00146330" w:rsidRDefault="00EA3059" w:rsidP="001679B2">
            <w:pPr>
              <w:widowControl w:val="0"/>
              <w:suppressAutoHyphens/>
              <w:spacing w:after="0" w:line="240" w:lineRule="auto"/>
              <w:rPr>
                <w:rFonts w:ascii="Cambria" w:eastAsia="SimSun" w:hAnsi="Cambria"/>
                <w:bCs/>
                <w:kern w:val="1"/>
                <w:sz w:val="16"/>
                <w:szCs w:val="16"/>
                <w:lang w:eastAsia="hi-IN" w:bidi="hi-IN"/>
              </w:rPr>
            </w:pPr>
            <w:r w:rsidRPr="00146330">
              <w:rPr>
                <w:rFonts w:ascii="Cambria" w:eastAsia="SimSun" w:hAnsi="Cambria"/>
                <w:bCs/>
                <w:kern w:val="1"/>
                <w:sz w:val="16"/>
                <w:szCs w:val="16"/>
                <w:lang w:eastAsia="hi-IN" w:bidi="hi-IN"/>
              </w:rPr>
              <w:t xml:space="preserve">санитарно-эпидемиологическое заключение Федеральной службы                      по надзору в сфере защиты прав потребителей и благополучия человека             по Челябинской области от 11.03.2016 № 74.50.02.000.Т.000213.03.16 </w:t>
            </w:r>
          </w:p>
        </w:tc>
      </w:tr>
      <w:tr w:rsidR="00146330" w:rsidRPr="00146330" w:rsidTr="001679B2">
        <w:trPr>
          <w:trHeight w:val="255"/>
          <w:jc w:val="center"/>
        </w:trPr>
        <w:tc>
          <w:tcPr>
            <w:tcW w:w="3708" w:type="dxa"/>
            <w:shd w:val="clear" w:color="auto" w:fill="auto"/>
            <w:vAlign w:val="center"/>
          </w:tcPr>
          <w:p w:rsidR="00EA3059" w:rsidRPr="00146330" w:rsidRDefault="00EA3059" w:rsidP="001679B2">
            <w:pPr>
              <w:widowControl w:val="0"/>
              <w:suppressAutoHyphens/>
              <w:spacing w:after="0" w:line="240" w:lineRule="auto"/>
              <w:rPr>
                <w:rFonts w:ascii="Cambria" w:eastAsia="SimSun" w:hAnsi="Cambria"/>
                <w:bCs/>
                <w:kern w:val="1"/>
                <w:sz w:val="16"/>
                <w:szCs w:val="16"/>
                <w:lang w:eastAsia="hi-IN" w:bidi="hi-IN"/>
              </w:rPr>
            </w:pPr>
            <w:r w:rsidRPr="00146330">
              <w:rPr>
                <w:rFonts w:ascii="Cambria" w:eastAsia="SimSun" w:hAnsi="Cambria"/>
                <w:bCs/>
                <w:kern w:val="1"/>
                <w:sz w:val="16"/>
                <w:szCs w:val="16"/>
                <w:lang w:eastAsia="hi-IN" w:bidi="hi-IN"/>
              </w:rPr>
              <w:t xml:space="preserve">Площадка по переработке органических удобрений птицефабрики «Равис» </w:t>
            </w:r>
          </w:p>
        </w:tc>
        <w:tc>
          <w:tcPr>
            <w:tcW w:w="1827" w:type="dxa"/>
            <w:vMerge/>
            <w:shd w:val="clear" w:color="auto" w:fill="auto"/>
            <w:vAlign w:val="center"/>
          </w:tcPr>
          <w:p w:rsidR="00EA3059" w:rsidRPr="00146330" w:rsidRDefault="00EA3059" w:rsidP="001679B2">
            <w:pPr>
              <w:widowControl w:val="0"/>
              <w:suppressAutoHyphens/>
              <w:spacing w:after="0" w:line="240" w:lineRule="auto"/>
              <w:rPr>
                <w:rFonts w:ascii="Cambria" w:eastAsia="SimSun" w:hAnsi="Cambria"/>
                <w:bCs/>
                <w:kern w:val="1"/>
                <w:sz w:val="16"/>
                <w:szCs w:val="16"/>
                <w:lang w:eastAsia="hi-IN" w:bidi="hi-IN"/>
              </w:rPr>
            </w:pPr>
          </w:p>
        </w:tc>
        <w:tc>
          <w:tcPr>
            <w:tcW w:w="1305" w:type="dxa"/>
            <w:vMerge/>
            <w:shd w:val="clear" w:color="auto" w:fill="auto"/>
            <w:vAlign w:val="center"/>
          </w:tcPr>
          <w:p w:rsidR="00EA3059" w:rsidRPr="00146330" w:rsidRDefault="00EA3059" w:rsidP="001679B2">
            <w:pPr>
              <w:spacing w:after="0" w:line="240" w:lineRule="auto"/>
              <w:rPr>
                <w:rFonts w:ascii="Cambria" w:hAnsi="Cambria"/>
                <w:sz w:val="16"/>
                <w:szCs w:val="16"/>
              </w:rPr>
            </w:pPr>
          </w:p>
        </w:tc>
        <w:tc>
          <w:tcPr>
            <w:tcW w:w="3388" w:type="dxa"/>
            <w:vMerge/>
            <w:shd w:val="clear" w:color="auto" w:fill="auto"/>
            <w:vAlign w:val="center"/>
          </w:tcPr>
          <w:p w:rsidR="00EA3059" w:rsidRPr="00146330" w:rsidRDefault="00EA3059" w:rsidP="001679B2">
            <w:pPr>
              <w:widowControl w:val="0"/>
              <w:suppressAutoHyphens/>
              <w:spacing w:after="0" w:line="240" w:lineRule="auto"/>
              <w:rPr>
                <w:rFonts w:ascii="Cambria" w:hAnsi="Cambria"/>
                <w:sz w:val="16"/>
                <w:szCs w:val="16"/>
              </w:rPr>
            </w:pPr>
          </w:p>
        </w:tc>
      </w:tr>
      <w:tr w:rsidR="00146330" w:rsidRPr="00146330" w:rsidTr="001679B2">
        <w:trPr>
          <w:trHeight w:val="227"/>
          <w:jc w:val="center"/>
        </w:trPr>
        <w:tc>
          <w:tcPr>
            <w:tcW w:w="3708" w:type="dxa"/>
            <w:shd w:val="clear" w:color="auto" w:fill="auto"/>
            <w:vAlign w:val="center"/>
          </w:tcPr>
          <w:p w:rsidR="00EA3059" w:rsidRPr="00146330" w:rsidRDefault="00EA3059" w:rsidP="001679B2">
            <w:pPr>
              <w:widowControl w:val="0"/>
              <w:suppressAutoHyphens/>
              <w:spacing w:after="0" w:line="240" w:lineRule="auto"/>
              <w:rPr>
                <w:rFonts w:ascii="Cambria" w:eastAsia="SimSun" w:hAnsi="Cambria"/>
                <w:bCs/>
                <w:kern w:val="1"/>
                <w:sz w:val="16"/>
                <w:szCs w:val="16"/>
                <w:lang w:eastAsia="hi-IN" w:bidi="hi-IN"/>
              </w:rPr>
            </w:pPr>
            <w:r w:rsidRPr="00146330">
              <w:rPr>
                <w:rFonts w:ascii="Cambria" w:hAnsi="Cambria" w:cs="Segoe UI Light"/>
                <w:sz w:val="16"/>
                <w:szCs w:val="16"/>
              </w:rPr>
              <w:t>Мясоперерабатывающее предприятие</w:t>
            </w:r>
          </w:p>
        </w:tc>
        <w:tc>
          <w:tcPr>
            <w:tcW w:w="1827" w:type="dxa"/>
            <w:vMerge/>
            <w:shd w:val="clear" w:color="auto" w:fill="auto"/>
            <w:vAlign w:val="center"/>
          </w:tcPr>
          <w:p w:rsidR="00EA3059" w:rsidRPr="00146330" w:rsidRDefault="00EA3059" w:rsidP="001679B2">
            <w:pPr>
              <w:widowControl w:val="0"/>
              <w:suppressAutoHyphens/>
              <w:spacing w:after="0" w:line="240" w:lineRule="auto"/>
              <w:rPr>
                <w:rFonts w:ascii="Cambria" w:eastAsia="SimSun" w:hAnsi="Cambria"/>
                <w:bCs/>
                <w:kern w:val="1"/>
                <w:sz w:val="16"/>
                <w:szCs w:val="16"/>
                <w:lang w:eastAsia="hi-IN" w:bidi="hi-IN"/>
              </w:rPr>
            </w:pPr>
          </w:p>
        </w:tc>
        <w:tc>
          <w:tcPr>
            <w:tcW w:w="1305" w:type="dxa"/>
            <w:vMerge/>
            <w:shd w:val="clear" w:color="auto" w:fill="auto"/>
            <w:vAlign w:val="center"/>
          </w:tcPr>
          <w:p w:rsidR="00EA3059" w:rsidRPr="00146330" w:rsidRDefault="00EA3059" w:rsidP="001679B2">
            <w:pPr>
              <w:widowControl w:val="0"/>
              <w:suppressAutoHyphens/>
              <w:spacing w:after="0" w:line="240" w:lineRule="auto"/>
              <w:rPr>
                <w:rFonts w:ascii="Cambria" w:eastAsia="SimSun" w:hAnsi="Cambria"/>
                <w:bCs/>
                <w:kern w:val="1"/>
                <w:sz w:val="16"/>
                <w:szCs w:val="16"/>
                <w:lang w:eastAsia="hi-IN" w:bidi="hi-IN"/>
              </w:rPr>
            </w:pPr>
          </w:p>
        </w:tc>
        <w:tc>
          <w:tcPr>
            <w:tcW w:w="3388" w:type="dxa"/>
            <w:shd w:val="clear" w:color="auto" w:fill="auto"/>
            <w:vAlign w:val="center"/>
          </w:tcPr>
          <w:p w:rsidR="00EA3059" w:rsidRPr="00146330" w:rsidRDefault="00EA3059" w:rsidP="001679B2">
            <w:pPr>
              <w:widowControl w:val="0"/>
              <w:suppressAutoHyphens/>
              <w:spacing w:after="0" w:line="240" w:lineRule="auto"/>
              <w:rPr>
                <w:rFonts w:ascii="Cambria" w:eastAsia="SimSun" w:hAnsi="Cambria"/>
                <w:bCs/>
                <w:kern w:val="1"/>
                <w:sz w:val="16"/>
                <w:szCs w:val="16"/>
                <w:lang w:eastAsia="hi-IN" w:bidi="hi-IN"/>
              </w:rPr>
            </w:pPr>
            <w:r w:rsidRPr="00146330">
              <w:rPr>
                <w:rFonts w:ascii="Cambria" w:eastAsia="SimSun" w:hAnsi="Cambria"/>
                <w:bCs/>
                <w:kern w:val="1"/>
                <w:sz w:val="16"/>
                <w:szCs w:val="16"/>
                <w:lang w:eastAsia="hi-IN" w:bidi="hi-IN"/>
              </w:rPr>
              <w:t>санитарно-эпидемиологическое заключение Федеральной службы                      по надзору в сфере защиты прав потребителей и благополучия человека             по Челябинской области от 14.12.2017 № 74.50.02.000.Т.001466.12.167</w:t>
            </w:r>
          </w:p>
        </w:tc>
      </w:tr>
      <w:tr w:rsidR="00146330" w:rsidRPr="00146330" w:rsidTr="001679B2">
        <w:trPr>
          <w:trHeight w:val="227"/>
          <w:jc w:val="center"/>
        </w:trPr>
        <w:tc>
          <w:tcPr>
            <w:tcW w:w="3708" w:type="dxa"/>
            <w:shd w:val="clear" w:color="auto" w:fill="auto"/>
            <w:vAlign w:val="center"/>
          </w:tcPr>
          <w:p w:rsidR="00EA3059" w:rsidRPr="00146330" w:rsidRDefault="00EA3059" w:rsidP="001679B2">
            <w:pPr>
              <w:widowControl w:val="0"/>
              <w:suppressAutoHyphens/>
              <w:spacing w:after="0" w:line="240" w:lineRule="auto"/>
              <w:rPr>
                <w:rFonts w:ascii="Cambria" w:eastAsia="SimSun" w:hAnsi="Cambria"/>
                <w:bCs/>
                <w:kern w:val="1"/>
                <w:sz w:val="16"/>
                <w:szCs w:val="16"/>
                <w:lang w:eastAsia="hi-IN" w:bidi="hi-IN"/>
              </w:rPr>
            </w:pPr>
            <w:r w:rsidRPr="00146330">
              <w:rPr>
                <w:rFonts w:ascii="Cambria" w:eastAsia="SimSun" w:hAnsi="Cambria"/>
                <w:bCs/>
                <w:kern w:val="1"/>
                <w:sz w:val="16"/>
                <w:szCs w:val="16"/>
                <w:lang w:eastAsia="hi-IN" w:bidi="hi-IN"/>
              </w:rPr>
              <w:lastRenderedPageBreak/>
              <w:t xml:space="preserve">Канализационные очистные сооружения </w:t>
            </w:r>
          </w:p>
        </w:tc>
        <w:tc>
          <w:tcPr>
            <w:tcW w:w="1827" w:type="dxa"/>
            <w:shd w:val="clear" w:color="auto" w:fill="auto"/>
            <w:vAlign w:val="center"/>
          </w:tcPr>
          <w:p w:rsidR="00EA3059" w:rsidRPr="00146330" w:rsidRDefault="00EA3059" w:rsidP="001679B2">
            <w:pPr>
              <w:widowControl w:val="0"/>
              <w:suppressAutoHyphens/>
              <w:spacing w:after="0" w:line="240" w:lineRule="auto"/>
              <w:rPr>
                <w:rFonts w:ascii="Cambria" w:eastAsia="SimSun" w:hAnsi="Cambria"/>
                <w:bCs/>
                <w:kern w:val="1"/>
                <w:sz w:val="16"/>
                <w:szCs w:val="16"/>
                <w:lang w:eastAsia="hi-IN" w:bidi="hi-IN"/>
              </w:rPr>
            </w:pPr>
            <w:r w:rsidRPr="00146330">
              <w:rPr>
                <w:rFonts w:ascii="Cambria" w:eastAsia="SimSun" w:hAnsi="Cambria"/>
                <w:bCs/>
                <w:kern w:val="1"/>
                <w:sz w:val="16"/>
                <w:szCs w:val="16"/>
                <w:lang w:eastAsia="hi-IN" w:bidi="hi-IN"/>
              </w:rPr>
              <w:t>200</w:t>
            </w:r>
            <w:r w:rsidRPr="00146330">
              <w:rPr>
                <w:rFonts w:ascii="Cambria" w:hAnsi="Cambria"/>
                <w:sz w:val="16"/>
                <w:szCs w:val="16"/>
              </w:rPr>
              <w:t>,0</w:t>
            </w:r>
            <w:r w:rsidRPr="00146330">
              <w:rPr>
                <w:rFonts w:ascii="Cambria" w:eastAsia="SimSun" w:hAnsi="Cambria"/>
                <w:bCs/>
                <w:kern w:val="1"/>
                <w:sz w:val="16"/>
                <w:szCs w:val="16"/>
                <w:lang w:eastAsia="hi-IN" w:bidi="hi-IN"/>
              </w:rPr>
              <w:t xml:space="preserve"> м (от границы земельного участка)</w:t>
            </w:r>
          </w:p>
        </w:tc>
        <w:tc>
          <w:tcPr>
            <w:tcW w:w="1305" w:type="dxa"/>
            <w:vMerge w:val="restart"/>
            <w:shd w:val="clear" w:color="auto" w:fill="auto"/>
            <w:vAlign w:val="center"/>
          </w:tcPr>
          <w:p w:rsidR="00EA3059" w:rsidRPr="00146330" w:rsidRDefault="00EA3059" w:rsidP="001679B2">
            <w:pPr>
              <w:widowControl w:val="0"/>
              <w:suppressAutoHyphens/>
              <w:spacing w:after="0" w:line="240" w:lineRule="auto"/>
              <w:rPr>
                <w:rFonts w:ascii="Cambria" w:eastAsia="SimSun" w:hAnsi="Cambria"/>
                <w:bCs/>
                <w:kern w:val="1"/>
                <w:sz w:val="16"/>
                <w:szCs w:val="16"/>
                <w:lang w:eastAsia="hi-IN" w:bidi="hi-IN"/>
              </w:rPr>
            </w:pPr>
            <w:r w:rsidRPr="00146330">
              <w:rPr>
                <w:rFonts w:ascii="Cambria" w:eastAsia="SimSun" w:hAnsi="Cambria"/>
                <w:bCs/>
                <w:kern w:val="1"/>
                <w:sz w:val="16"/>
                <w:szCs w:val="16"/>
                <w:lang w:eastAsia="hi-IN" w:bidi="hi-IN"/>
              </w:rPr>
              <w:t>санитарно-защитная зона</w:t>
            </w:r>
          </w:p>
        </w:tc>
        <w:tc>
          <w:tcPr>
            <w:tcW w:w="3388" w:type="dxa"/>
            <w:vMerge w:val="restart"/>
            <w:shd w:val="clear" w:color="auto" w:fill="auto"/>
            <w:vAlign w:val="center"/>
          </w:tcPr>
          <w:p w:rsidR="00EA3059" w:rsidRPr="00146330" w:rsidRDefault="00EA3059" w:rsidP="001679B2">
            <w:pPr>
              <w:widowControl w:val="0"/>
              <w:suppressAutoHyphens/>
              <w:spacing w:after="0" w:line="240" w:lineRule="auto"/>
              <w:rPr>
                <w:rFonts w:ascii="Cambria" w:eastAsia="SimSun" w:hAnsi="Cambria"/>
                <w:bCs/>
                <w:kern w:val="1"/>
                <w:sz w:val="16"/>
                <w:szCs w:val="16"/>
                <w:lang w:eastAsia="hi-IN" w:bidi="hi-IN"/>
              </w:rPr>
            </w:pPr>
            <w:r w:rsidRPr="00146330">
              <w:rPr>
                <w:rFonts w:ascii="Cambria" w:hAnsi="Cambria" w:cs="Arial"/>
                <w:spacing w:val="4"/>
                <w:sz w:val="16"/>
                <w:szCs w:val="16"/>
              </w:rPr>
              <w:t>СанПиН 2.2.1/2.1.1.1200-03 «Санитарно-защитные зоны и санитарная классификация предприятий, сооружений и иных объектов»</w:t>
            </w:r>
          </w:p>
        </w:tc>
      </w:tr>
      <w:tr w:rsidR="00146330" w:rsidRPr="00146330" w:rsidTr="001679B2">
        <w:trPr>
          <w:trHeight w:val="227"/>
          <w:jc w:val="center"/>
        </w:trPr>
        <w:tc>
          <w:tcPr>
            <w:tcW w:w="3708" w:type="dxa"/>
            <w:shd w:val="clear" w:color="auto" w:fill="auto"/>
            <w:vAlign w:val="center"/>
          </w:tcPr>
          <w:p w:rsidR="00EA3059" w:rsidRPr="00146330" w:rsidRDefault="00EA3059" w:rsidP="001679B2">
            <w:pPr>
              <w:widowControl w:val="0"/>
              <w:suppressAutoHyphens/>
              <w:spacing w:after="0" w:line="240" w:lineRule="auto"/>
              <w:rPr>
                <w:rFonts w:ascii="Cambria" w:eastAsia="SimSun" w:hAnsi="Cambria"/>
                <w:bCs/>
                <w:kern w:val="1"/>
                <w:sz w:val="16"/>
                <w:szCs w:val="16"/>
                <w:lang w:eastAsia="hi-IN" w:bidi="hi-IN"/>
              </w:rPr>
            </w:pPr>
            <w:r w:rsidRPr="00146330">
              <w:rPr>
                <w:rFonts w:ascii="Cambria" w:eastAsia="SimSun" w:hAnsi="Cambria"/>
                <w:bCs/>
                <w:kern w:val="1"/>
                <w:sz w:val="16"/>
                <w:szCs w:val="16"/>
                <w:lang w:eastAsia="hi-IN" w:bidi="hi-IN"/>
              </w:rPr>
              <w:t>Карьеры</w:t>
            </w:r>
          </w:p>
        </w:tc>
        <w:tc>
          <w:tcPr>
            <w:tcW w:w="1827" w:type="dxa"/>
            <w:shd w:val="clear" w:color="auto" w:fill="auto"/>
            <w:vAlign w:val="center"/>
          </w:tcPr>
          <w:p w:rsidR="00EA3059" w:rsidRPr="00146330" w:rsidRDefault="00EA3059" w:rsidP="001679B2">
            <w:pPr>
              <w:spacing w:after="0" w:line="240" w:lineRule="auto"/>
              <w:rPr>
                <w:rFonts w:ascii="Cambria" w:hAnsi="Cambria"/>
                <w:sz w:val="16"/>
                <w:szCs w:val="16"/>
              </w:rPr>
            </w:pPr>
            <w:r w:rsidRPr="00146330">
              <w:rPr>
                <w:rFonts w:ascii="Cambria" w:hAnsi="Cambria"/>
                <w:sz w:val="16"/>
                <w:szCs w:val="16"/>
              </w:rPr>
              <w:t>300,0 м (от границы земельного участка)</w:t>
            </w:r>
          </w:p>
        </w:tc>
        <w:tc>
          <w:tcPr>
            <w:tcW w:w="1305" w:type="dxa"/>
            <w:vMerge/>
            <w:shd w:val="clear" w:color="auto" w:fill="auto"/>
            <w:vAlign w:val="center"/>
          </w:tcPr>
          <w:p w:rsidR="00EA3059" w:rsidRPr="00146330" w:rsidRDefault="00EA3059" w:rsidP="001679B2">
            <w:pPr>
              <w:spacing w:after="0" w:line="240" w:lineRule="auto"/>
              <w:rPr>
                <w:rFonts w:ascii="Cambria" w:hAnsi="Cambria"/>
                <w:sz w:val="16"/>
                <w:szCs w:val="16"/>
              </w:rPr>
            </w:pPr>
          </w:p>
        </w:tc>
        <w:tc>
          <w:tcPr>
            <w:tcW w:w="3388" w:type="dxa"/>
            <w:vMerge/>
            <w:shd w:val="clear" w:color="auto" w:fill="auto"/>
            <w:vAlign w:val="center"/>
          </w:tcPr>
          <w:p w:rsidR="00EA3059" w:rsidRPr="00146330" w:rsidRDefault="00EA3059" w:rsidP="001679B2">
            <w:pPr>
              <w:widowControl w:val="0"/>
              <w:suppressAutoHyphens/>
              <w:spacing w:after="0" w:line="240" w:lineRule="auto"/>
              <w:rPr>
                <w:rFonts w:ascii="Cambria" w:eastAsia="SimSun" w:hAnsi="Cambria"/>
                <w:bCs/>
                <w:kern w:val="1"/>
                <w:sz w:val="16"/>
                <w:szCs w:val="16"/>
                <w:lang w:eastAsia="hi-IN" w:bidi="hi-IN"/>
              </w:rPr>
            </w:pPr>
          </w:p>
        </w:tc>
      </w:tr>
      <w:tr w:rsidR="00146330" w:rsidRPr="00146330" w:rsidTr="001679B2">
        <w:trPr>
          <w:trHeight w:val="227"/>
          <w:jc w:val="center"/>
        </w:trPr>
        <w:tc>
          <w:tcPr>
            <w:tcW w:w="3708" w:type="dxa"/>
            <w:shd w:val="clear" w:color="auto" w:fill="auto"/>
            <w:vAlign w:val="center"/>
          </w:tcPr>
          <w:p w:rsidR="00EA3059" w:rsidRPr="00146330" w:rsidRDefault="00EA3059" w:rsidP="001679B2">
            <w:pPr>
              <w:pStyle w:val="af6"/>
              <w:widowControl/>
              <w:tabs>
                <w:tab w:val="left" w:pos="0"/>
              </w:tabs>
              <w:suppressAutoHyphens w:val="0"/>
              <w:spacing w:before="0" w:after="0"/>
              <w:ind w:left="0"/>
              <w:rPr>
                <w:rFonts w:ascii="Cambria" w:hAnsi="Cambria"/>
                <w:bCs/>
                <w:sz w:val="16"/>
                <w:szCs w:val="16"/>
              </w:rPr>
            </w:pPr>
            <w:r w:rsidRPr="00146330">
              <w:rPr>
                <w:rFonts w:ascii="Cambria" w:hAnsi="Cambria"/>
                <w:bCs/>
                <w:sz w:val="16"/>
                <w:szCs w:val="16"/>
              </w:rPr>
              <w:t xml:space="preserve">Железнодорожные магистрали </w:t>
            </w:r>
            <w:r w:rsidRPr="00146330">
              <w:rPr>
                <w:rFonts w:ascii="Cambria" w:hAnsi="Cambria" w:cs="Segoe UI Light"/>
                <w:sz w:val="16"/>
                <w:szCs w:val="16"/>
              </w:rPr>
              <w:t>«Москва</w:t>
            </w:r>
            <w:r w:rsidRPr="00146330">
              <w:rPr>
                <w:rFonts w:ascii="Cambria" w:eastAsia="Times New Roman" w:hAnsi="Cambria" w:cs="Times New Roman"/>
                <w:spacing w:val="7"/>
                <w:sz w:val="16"/>
                <w:szCs w:val="16"/>
              </w:rPr>
              <w:t>-Уфа-</w:t>
            </w:r>
            <w:r w:rsidRPr="00146330">
              <w:rPr>
                <w:rFonts w:ascii="Cambria" w:eastAsia="Times New Roman" w:hAnsi="Cambria" w:cs="Times New Roman"/>
                <w:spacing w:val="6"/>
                <w:sz w:val="16"/>
                <w:szCs w:val="16"/>
              </w:rPr>
              <w:t>Челябинск-</w:t>
            </w:r>
            <w:r w:rsidRPr="00146330">
              <w:rPr>
                <w:rFonts w:ascii="Cambria" w:eastAsia="Times New Roman" w:hAnsi="Cambria" w:cs="Times New Roman"/>
                <w:sz w:val="16"/>
                <w:szCs w:val="16"/>
              </w:rPr>
              <w:t>Владивосток»</w:t>
            </w:r>
            <w:r w:rsidRPr="00146330">
              <w:rPr>
                <w:rFonts w:ascii="Cambria" w:eastAsia="Times New Roman" w:hAnsi="Cambria" w:cs="Times New Roman"/>
                <w:spacing w:val="7"/>
                <w:sz w:val="16"/>
                <w:szCs w:val="16"/>
              </w:rPr>
              <w:t xml:space="preserve">  </w:t>
            </w:r>
            <w:r w:rsidRPr="00146330">
              <w:rPr>
                <w:rFonts w:ascii="Cambria" w:eastAsia="Times New Roman" w:hAnsi="Cambria" w:cs="Times New Roman"/>
                <w:sz w:val="16"/>
                <w:szCs w:val="16"/>
              </w:rPr>
              <w:t>(Транссибирская</w:t>
            </w:r>
            <w:r w:rsidRPr="00146330">
              <w:rPr>
                <w:rFonts w:ascii="Cambria" w:eastAsia="Times New Roman" w:hAnsi="Cambria" w:cs="Times New Roman"/>
                <w:spacing w:val="7"/>
                <w:sz w:val="16"/>
                <w:szCs w:val="16"/>
              </w:rPr>
              <w:t xml:space="preserve">  </w:t>
            </w:r>
            <w:r w:rsidRPr="00146330">
              <w:rPr>
                <w:rFonts w:ascii="Cambria" w:eastAsia="Times New Roman" w:hAnsi="Cambria" w:cs="Times New Roman"/>
                <w:sz w:val="16"/>
                <w:szCs w:val="16"/>
              </w:rPr>
              <w:t xml:space="preserve">магистраль) и </w:t>
            </w:r>
            <w:r w:rsidRPr="00146330">
              <w:rPr>
                <w:rFonts w:ascii="Cambria" w:hAnsi="Cambria" w:cs="Segoe UI Light"/>
                <w:sz w:val="16"/>
                <w:szCs w:val="16"/>
              </w:rPr>
              <w:t>«</w:t>
            </w:r>
            <w:r w:rsidRPr="00146330">
              <w:rPr>
                <w:rFonts w:ascii="Cambria" w:eastAsia="Times New Roman" w:hAnsi="Cambria"/>
                <w:sz w:val="16"/>
                <w:szCs w:val="16"/>
              </w:rPr>
              <w:t>Челябинск-Южноуральск-Орск»</w:t>
            </w:r>
          </w:p>
        </w:tc>
        <w:tc>
          <w:tcPr>
            <w:tcW w:w="1827" w:type="dxa"/>
            <w:shd w:val="clear" w:color="auto" w:fill="auto"/>
            <w:vAlign w:val="center"/>
          </w:tcPr>
          <w:p w:rsidR="00EA3059" w:rsidRPr="00146330" w:rsidRDefault="00EA3059" w:rsidP="001679B2">
            <w:pPr>
              <w:widowControl w:val="0"/>
              <w:suppressAutoHyphens/>
              <w:spacing w:after="0" w:line="240" w:lineRule="auto"/>
              <w:rPr>
                <w:rFonts w:ascii="Cambria" w:eastAsia="SimSun" w:hAnsi="Cambria"/>
                <w:bCs/>
                <w:kern w:val="1"/>
                <w:sz w:val="16"/>
                <w:szCs w:val="16"/>
                <w:lang w:eastAsia="hi-IN" w:bidi="hi-IN"/>
              </w:rPr>
            </w:pPr>
            <w:r w:rsidRPr="00146330">
              <w:rPr>
                <w:rFonts w:ascii="Cambria" w:eastAsia="SimSun" w:hAnsi="Cambria"/>
                <w:bCs/>
                <w:kern w:val="1"/>
                <w:sz w:val="16"/>
                <w:szCs w:val="16"/>
                <w:lang w:eastAsia="hi-IN" w:bidi="hi-IN"/>
              </w:rPr>
              <w:t>100,0 м (в обе стороны от оси крайнего пути)</w:t>
            </w:r>
          </w:p>
        </w:tc>
        <w:tc>
          <w:tcPr>
            <w:tcW w:w="1305" w:type="dxa"/>
            <w:shd w:val="clear" w:color="auto" w:fill="auto"/>
            <w:vAlign w:val="center"/>
          </w:tcPr>
          <w:p w:rsidR="00EA3059" w:rsidRPr="00146330" w:rsidRDefault="00EA3059" w:rsidP="001679B2">
            <w:pPr>
              <w:widowControl w:val="0"/>
              <w:suppressAutoHyphens/>
              <w:spacing w:after="0" w:line="240" w:lineRule="auto"/>
              <w:rPr>
                <w:rFonts w:ascii="Cambria" w:eastAsia="SimSun" w:hAnsi="Cambria"/>
                <w:bCs/>
                <w:kern w:val="1"/>
                <w:sz w:val="16"/>
                <w:szCs w:val="16"/>
                <w:lang w:eastAsia="hi-IN" w:bidi="hi-IN"/>
              </w:rPr>
            </w:pPr>
            <w:r w:rsidRPr="00146330">
              <w:rPr>
                <w:rFonts w:ascii="Cambria" w:hAnsi="Cambria"/>
                <w:sz w:val="16"/>
                <w:szCs w:val="16"/>
              </w:rPr>
              <w:t>санитарно-защитная зона (</w:t>
            </w:r>
            <w:r w:rsidRPr="00146330">
              <w:rPr>
                <w:rFonts w:ascii="Cambria" w:eastAsia="SimSun" w:hAnsi="Cambria"/>
                <w:bCs/>
                <w:kern w:val="1"/>
                <w:sz w:val="16"/>
                <w:szCs w:val="16"/>
                <w:lang w:eastAsia="hi-IN" w:bidi="hi-IN"/>
              </w:rPr>
              <w:t>санитарный разрыв)</w:t>
            </w:r>
          </w:p>
        </w:tc>
        <w:tc>
          <w:tcPr>
            <w:tcW w:w="3388" w:type="dxa"/>
            <w:shd w:val="clear" w:color="auto" w:fill="auto"/>
            <w:vAlign w:val="center"/>
          </w:tcPr>
          <w:p w:rsidR="00EA3059" w:rsidRPr="00146330" w:rsidRDefault="00EA3059" w:rsidP="001679B2">
            <w:pPr>
              <w:spacing w:after="0" w:line="240" w:lineRule="auto"/>
              <w:rPr>
                <w:rFonts w:ascii="Cambria" w:hAnsi="Cambria"/>
                <w:sz w:val="16"/>
                <w:szCs w:val="16"/>
              </w:rPr>
            </w:pPr>
            <w:r w:rsidRPr="00146330">
              <w:rPr>
                <w:rFonts w:ascii="Cambria" w:hAnsi="Cambria"/>
                <w:sz w:val="16"/>
                <w:szCs w:val="16"/>
              </w:rPr>
              <w:t>СП 42.13330.2016«Градостроительство. Планировка и застройка городских и сельских поселений»</w:t>
            </w:r>
          </w:p>
        </w:tc>
      </w:tr>
      <w:tr w:rsidR="00146330" w:rsidRPr="00146330" w:rsidTr="001679B2">
        <w:trPr>
          <w:trHeight w:val="227"/>
          <w:jc w:val="center"/>
        </w:trPr>
        <w:tc>
          <w:tcPr>
            <w:tcW w:w="3708" w:type="dxa"/>
            <w:shd w:val="clear" w:color="auto" w:fill="auto"/>
            <w:vAlign w:val="center"/>
          </w:tcPr>
          <w:p w:rsidR="00EA3059" w:rsidRPr="00146330" w:rsidRDefault="00EA3059" w:rsidP="001679B2">
            <w:pPr>
              <w:widowControl w:val="0"/>
              <w:suppressAutoHyphens/>
              <w:spacing w:after="0" w:line="240" w:lineRule="auto"/>
              <w:rPr>
                <w:rFonts w:ascii="Cambria" w:eastAsia="SimSun" w:hAnsi="Cambria"/>
                <w:bCs/>
                <w:kern w:val="1"/>
                <w:sz w:val="16"/>
                <w:szCs w:val="16"/>
                <w:lang w:eastAsia="hi-IN" w:bidi="hi-IN"/>
              </w:rPr>
            </w:pPr>
            <w:r w:rsidRPr="00146330">
              <w:rPr>
                <w:rFonts w:ascii="Cambria" w:hAnsi="Cambria" w:cs="Arial"/>
                <w:sz w:val="16"/>
                <w:szCs w:val="16"/>
                <w:shd w:val="clear" w:color="auto" w:fill="FFFFFF"/>
              </w:rPr>
              <w:t>Рельсосварочный поезд-15</w:t>
            </w:r>
          </w:p>
        </w:tc>
        <w:tc>
          <w:tcPr>
            <w:tcW w:w="1827" w:type="dxa"/>
            <w:shd w:val="clear" w:color="auto" w:fill="auto"/>
            <w:vAlign w:val="center"/>
          </w:tcPr>
          <w:p w:rsidR="00EA3059" w:rsidRPr="00146330" w:rsidRDefault="00EA3059" w:rsidP="001679B2">
            <w:pPr>
              <w:spacing w:after="0" w:line="240" w:lineRule="auto"/>
              <w:rPr>
                <w:rFonts w:ascii="Cambria" w:hAnsi="Cambria"/>
                <w:sz w:val="16"/>
                <w:szCs w:val="16"/>
              </w:rPr>
            </w:pPr>
            <w:r w:rsidRPr="00146330">
              <w:rPr>
                <w:rFonts w:ascii="Cambria" w:hAnsi="Cambria"/>
                <w:sz w:val="16"/>
                <w:szCs w:val="16"/>
              </w:rPr>
              <w:t>100,0 м (от границы земельного участка)</w:t>
            </w:r>
          </w:p>
        </w:tc>
        <w:tc>
          <w:tcPr>
            <w:tcW w:w="1305" w:type="dxa"/>
            <w:vMerge w:val="restart"/>
            <w:shd w:val="clear" w:color="auto" w:fill="auto"/>
            <w:vAlign w:val="center"/>
          </w:tcPr>
          <w:p w:rsidR="00EA3059" w:rsidRPr="00146330" w:rsidRDefault="00EA3059" w:rsidP="001679B2">
            <w:pPr>
              <w:widowControl w:val="0"/>
              <w:suppressAutoHyphens/>
              <w:spacing w:after="0" w:line="240" w:lineRule="auto"/>
              <w:rPr>
                <w:rFonts w:ascii="Cambria" w:eastAsia="SimSun" w:hAnsi="Cambria"/>
                <w:bCs/>
                <w:kern w:val="1"/>
                <w:sz w:val="16"/>
                <w:szCs w:val="16"/>
                <w:lang w:eastAsia="hi-IN" w:bidi="hi-IN"/>
              </w:rPr>
            </w:pPr>
            <w:r w:rsidRPr="00146330">
              <w:rPr>
                <w:rFonts w:ascii="Cambria" w:eastAsia="SimSun" w:hAnsi="Cambria"/>
                <w:bCs/>
                <w:kern w:val="1"/>
                <w:sz w:val="16"/>
                <w:szCs w:val="16"/>
                <w:lang w:eastAsia="hi-IN" w:bidi="hi-IN"/>
              </w:rPr>
              <w:t>санитарно-защитная зона</w:t>
            </w:r>
          </w:p>
        </w:tc>
        <w:tc>
          <w:tcPr>
            <w:tcW w:w="3388" w:type="dxa"/>
            <w:vMerge w:val="restart"/>
            <w:shd w:val="clear" w:color="auto" w:fill="auto"/>
            <w:vAlign w:val="center"/>
          </w:tcPr>
          <w:p w:rsidR="00EA3059" w:rsidRPr="00146330" w:rsidRDefault="00EA3059" w:rsidP="001679B2">
            <w:pPr>
              <w:spacing w:after="0" w:line="240" w:lineRule="auto"/>
              <w:rPr>
                <w:rFonts w:ascii="Cambria" w:hAnsi="Cambria"/>
                <w:sz w:val="16"/>
                <w:szCs w:val="16"/>
              </w:rPr>
            </w:pPr>
            <w:r w:rsidRPr="00146330">
              <w:rPr>
                <w:rFonts w:ascii="Cambria" w:hAnsi="Cambria" w:cs="Arial"/>
                <w:spacing w:val="4"/>
                <w:sz w:val="16"/>
                <w:szCs w:val="16"/>
              </w:rPr>
              <w:t>СанПиН 2.2.1/2.1.1.1200-03 «Санитарно-защитные зоны и санитарная классификация предприятий, сооружений и иных объектов»</w:t>
            </w:r>
          </w:p>
        </w:tc>
      </w:tr>
      <w:tr w:rsidR="00146330" w:rsidRPr="00146330" w:rsidTr="001679B2">
        <w:trPr>
          <w:trHeight w:val="227"/>
          <w:jc w:val="center"/>
        </w:trPr>
        <w:tc>
          <w:tcPr>
            <w:tcW w:w="3708" w:type="dxa"/>
            <w:shd w:val="clear" w:color="auto" w:fill="auto"/>
            <w:vAlign w:val="center"/>
          </w:tcPr>
          <w:p w:rsidR="00EA3059" w:rsidRPr="00146330" w:rsidRDefault="00EA3059" w:rsidP="001679B2">
            <w:pPr>
              <w:widowControl w:val="0"/>
              <w:suppressAutoHyphens/>
              <w:spacing w:after="0" w:line="240" w:lineRule="auto"/>
              <w:rPr>
                <w:rFonts w:ascii="Cambria" w:eastAsia="SimSun" w:hAnsi="Cambria"/>
                <w:bCs/>
                <w:kern w:val="1"/>
                <w:sz w:val="16"/>
                <w:szCs w:val="16"/>
                <w:lang w:eastAsia="hi-IN" w:bidi="hi-IN"/>
              </w:rPr>
            </w:pPr>
            <w:r w:rsidRPr="00146330">
              <w:rPr>
                <w:rFonts w:ascii="Cambria" w:eastAsia="SimSun" w:hAnsi="Cambria"/>
                <w:bCs/>
                <w:kern w:val="1"/>
                <w:sz w:val="16"/>
                <w:szCs w:val="16"/>
                <w:lang w:eastAsia="hi-IN" w:bidi="hi-IN"/>
              </w:rPr>
              <w:t xml:space="preserve">Автозаправочная станция </w:t>
            </w:r>
          </w:p>
        </w:tc>
        <w:tc>
          <w:tcPr>
            <w:tcW w:w="1827" w:type="dxa"/>
            <w:vMerge w:val="restart"/>
            <w:shd w:val="clear" w:color="auto" w:fill="auto"/>
            <w:vAlign w:val="center"/>
          </w:tcPr>
          <w:p w:rsidR="00EA3059" w:rsidRPr="00146330" w:rsidRDefault="00EA3059" w:rsidP="001679B2">
            <w:pPr>
              <w:widowControl w:val="0"/>
              <w:suppressAutoHyphens/>
              <w:spacing w:after="0" w:line="240" w:lineRule="auto"/>
              <w:rPr>
                <w:rFonts w:ascii="Cambria" w:eastAsia="SimSun" w:hAnsi="Cambria"/>
                <w:bCs/>
                <w:kern w:val="1"/>
                <w:sz w:val="16"/>
                <w:szCs w:val="16"/>
                <w:lang w:eastAsia="hi-IN" w:bidi="hi-IN"/>
              </w:rPr>
            </w:pPr>
            <w:r w:rsidRPr="00146330">
              <w:rPr>
                <w:rFonts w:ascii="Cambria" w:eastAsia="SimSun" w:hAnsi="Cambria"/>
                <w:bCs/>
                <w:kern w:val="1"/>
                <w:sz w:val="16"/>
                <w:szCs w:val="16"/>
                <w:lang w:eastAsia="hi-IN" w:bidi="hi-IN"/>
              </w:rPr>
              <w:t>100,0 м/50,0 м                         (от границы земельного участка)</w:t>
            </w:r>
          </w:p>
        </w:tc>
        <w:tc>
          <w:tcPr>
            <w:tcW w:w="1305" w:type="dxa"/>
            <w:vMerge/>
            <w:shd w:val="clear" w:color="auto" w:fill="auto"/>
            <w:vAlign w:val="center"/>
          </w:tcPr>
          <w:p w:rsidR="00EA3059" w:rsidRPr="00146330" w:rsidRDefault="00EA3059" w:rsidP="001679B2">
            <w:pPr>
              <w:spacing w:after="0" w:line="240" w:lineRule="auto"/>
              <w:rPr>
                <w:rFonts w:ascii="Cambria" w:hAnsi="Cambria"/>
                <w:sz w:val="16"/>
                <w:szCs w:val="16"/>
              </w:rPr>
            </w:pPr>
          </w:p>
        </w:tc>
        <w:tc>
          <w:tcPr>
            <w:tcW w:w="3388" w:type="dxa"/>
            <w:vMerge/>
            <w:shd w:val="clear" w:color="auto" w:fill="auto"/>
            <w:vAlign w:val="center"/>
          </w:tcPr>
          <w:p w:rsidR="00EA3059" w:rsidRPr="00146330" w:rsidRDefault="00EA3059" w:rsidP="001679B2">
            <w:pPr>
              <w:spacing w:after="0" w:line="240" w:lineRule="auto"/>
              <w:rPr>
                <w:rFonts w:ascii="Cambria" w:hAnsi="Cambria"/>
                <w:sz w:val="16"/>
                <w:szCs w:val="16"/>
              </w:rPr>
            </w:pPr>
          </w:p>
        </w:tc>
      </w:tr>
      <w:tr w:rsidR="00146330" w:rsidRPr="00146330" w:rsidTr="001679B2">
        <w:trPr>
          <w:trHeight w:val="227"/>
          <w:jc w:val="center"/>
        </w:trPr>
        <w:tc>
          <w:tcPr>
            <w:tcW w:w="3708" w:type="dxa"/>
            <w:shd w:val="clear" w:color="auto" w:fill="auto"/>
            <w:vAlign w:val="center"/>
          </w:tcPr>
          <w:p w:rsidR="00EA3059" w:rsidRPr="00146330" w:rsidRDefault="00EA3059" w:rsidP="001679B2">
            <w:pPr>
              <w:widowControl w:val="0"/>
              <w:suppressAutoHyphens/>
              <w:spacing w:after="0" w:line="240" w:lineRule="auto"/>
              <w:rPr>
                <w:rFonts w:ascii="Cambria" w:eastAsia="SimSun" w:hAnsi="Cambria"/>
                <w:bCs/>
                <w:kern w:val="1"/>
                <w:sz w:val="16"/>
                <w:szCs w:val="16"/>
                <w:lang w:eastAsia="hi-IN" w:bidi="hi-IN"/>
              </w:rPr>
            </w:pPr>
            <w:r w:rsidRPr="00146330">
              <w:rPr>
                <w:rFonts w:ascii="Cambria" w:eastAsia="SimSun" w:hAnsi="Cambria"/>
                <w:bCs/>
                <w:kern w:val="1"/>
                <w:sz w:val="16"/>
                <w:szCs w:val="16"/>
                <w:lang w:eastAsia="hi-IN" w:bidi="hi-IN"/>
              </w:rPr>
              <w:t>Стоянки для хранения и мастерские                                по ремонту автомобильного транспорта</w:t>
            </w:r>
          </w:p>
        </w:tc>
        <w:tc>
          <w:tcPr>
            <w:tcW w:w="1827" w:type="dxa"/>
            <w:vMerge/>
            <w:shd w:val="clear" w:color="auto" w:fill="auto"/>
            <w:vAlign w:val="center"/>
          </w:tcPr>
          <w:p w:rsidR="00EA3059" w:rsidRPr="00146330" w:rsidRDefault="00EA3059" w:rsidP="001679B2">
            <w:pPr>
              <w:widowControl w:val="0"/>
              <w:suppressAutoHyphens/>
              <w:spacing w:after="0" w:line="240" w:lineRule="auto"/>
              <w:rPr>
                <w:rFonts w:ascii="Cambria" w:eastAsia="SimSun" w:hAnsi="Cambria"/>
                <w:bCs/>
                <w:kern w:val="1"/>
                <w:sz w:val="16"/>
                <w:szCs w:val="16"/>
                <w:lang w:eastAsia="hi-IN" w:bidi="hi-IN"/>
              </w:rPr>
            </w:pPr>
          </w:p>
        </w:tc>
        <w:tc>
          <w:tcPr>
            <w:tcW w:w="1305" w:type="dxa"/>
            <w:vMerge/>
            <w:shd w:val="clear" w:color="auto" w:fill="auto"/>
            <w:vAlign w:val="center"/>
          </w:tcPr>
          <w:p w:rsidR="00EA3059" w:rsidRPr="00146330" w:rsidRDefault="00EA3059" w:rsidP="001679B2">
            <w:pPr>
              <w:spacing w:after="0" w:line="240" w:lineRule="auto"/>
              <w:rPr>
                <w:rFonts w:ascii="Cambria" w:hAnsi="Cambria"/>
                <w:sz w:val="16"/>
                <w:szCs w:val="16"/>
              </w:rPr>
            </w:pPr>
          </w:p>
        </w:tc>
        <w:tc>
          <w:tcPr>
            <w:tcW w:w="3388" w:type="dxa"/>
            <w:vMerge/>
            <w:shd w:val="clear" w:color="auto" w:fill="auto"/>
            <w:vAlign w:val="center"/>
          </w:tcPr>
          <w:p w:rsidR="00EA3059" w:rsidRPr="00146330" w:rsidRDefault="00EA3059" w:rsidP="001679B2">
            <w:pPr>
              <w:spacing w:after="0" w:line="240" w:lineRule="auto"/>
              <w:rPr>
                <w:rFonts w:ascii="Cambria" w:hAnsi="Cambria"/>
                <w:sz w:val="16"/>
                <w:szCs w:val="16"/>
              </w:rPr>
            </w:pPr>
          </w:p>
        </w:tc>
      </w:tr>
      <w:tr w:rsidR="00146330" w:rsidRPr="00146330" w:rsidTr="001679B2">
        <w:trPr>
          <w:trHeight w:val="227"/>
          <w:jc w:val="center"/>
        </w:trPr>
        <w:tc>
          <w:tcPr>
            <w:tcW w:w="3708" w:type="dxa"/>
            <w:shd w:val="clear" w:color="auto" w:fill="auto"/>
            <w:vAlign w:val="center"/>
          </w:tcPr>
          <w:p w:rsidR="00EA3059" w:rsidRPr="00146330" w:rsidRDefault="00EA3059" w:rsidP="001679B2">
            <w:pPr>
              <w:widowControl w:val="0"/>
              <w:suppressAutoHyphens/>
              <w:spacing w:after="0" w:line="240" w:lineRule="auto"/>
              <w:rPr>
                <w:rFonts w:ascii="Cambria" w:eastAsia="SimSun" w:hAnsi="Cambria"/>
                <w:bCs/>
                <w:kern w:val="1"/>
                <w:sz w:val="16"/>
                <w:szCs w:val="16"/>
                <w:lang w:eastAsia="hi-IN" w:bidi="hi-IN"/>
              </w:rPr>
            </w:pPr>
            <w:r w:rsidRPr="00146330">
              <w:rPr>
                <w:rFonts w:ascii="Cambria" w:eastAsia="SimSun" w:hAnsi="Cambria"/>
                <w:bCs/>
                <w:kern w:val="1"/>
                <w:sz w:val="16"/>
                <w:szCs w:val="16"/>
                <w:lang w:eastAsia="hi-IN" w:bidi="hi-IN"/>
              </w:rPr>
              <w:t>Склады</w:t>
            </w:r>
          </w:p>
        </w:tc>
        <w:tc>
          <w:tcPr>
            <w:tcW w:w="1827" w:type="dxa"/>
            <w:vMerge/>
            <w:shd w:val="clear" w:color="auto" w:fill="auto"/>
            <w:vAlign w:val="center"/>
          </w:tcPr>
          <w:p w:rsidR="00EA3059" w:rsidRPr="00146330" w:rsidRDefault="00EA3059" w:rsidP="001679B2">
            <w:pPr>
              <w:widowControl w:val="0"/>
              <w:suppressAutoHyphens/>
              <w:spacing w:after="0" w:line="240" w:lineRule="auto"/>
              <w:rPr>
                <w:rFonts w:ascii="Cambria" w:eastAsia="SimSun" w:hAnsi="Cambria"/>
                <w:bCs/>
                <w:kern w:val="1"/>
                <w:sz w:val="16"/>
                <w:szCs w:val="16"/>
                <w:lang w:eastAsia="hi-IN" w:bidi="hi-IN"/>
              </w:rPr>
            </w:pPr>
          </w:p>
        </w:tc>
        <w:tc>
          <w:tcPr>
            <w:tcW w:w="1305" w:type="dxa"/>
            <w:vMerge/>
            <w:shd w:val="clear" w:color="auto" w:fill="auto"/>
            <w:vAlign w:val="center"/>
          </w:tcPr>
          <w:p w:rsidR="00EA3059" w:rsidRPr="00146330" w:rsidRDefault="00EA3059" w:rsidP="001679B2">
            <w:pPr>
              <w:spacing w:after="0" w:line="240" w:lineRule="auto"/>
              <w:rPr>
                <w:rFonts w:ascii="Cambria" w:hAnsi="Cambria"/>
                <w:sz w:val="16"/>
                <w:szCs w:val="16"/>
              </w:rPr>
            </w:pPr>
          </w:p>
        </w:tc>
        <w:tc>
          <w:tcPr>
            <w:tcW w:w="3388" w:type="dxa"/>
            <w:vMerge/>
            <w:shd w:val="clear" w:color="auto" w:fill="auto"/>
            <w:vAlign w:val="center"/>
          </w:tcPr>
          <w:p w:rsidR="00EA3059" w:rsidRPr="00146330" w:rsidRDefault="00EA3059" w:rsidP="001679B2">
            <w:pPr>
              <w:spacing w:after="0" w:line="240" w:lineRule="auto"/>
              <w:rPr>
                <w:rFonts w:ascii="Cambria" w:hAnsi="Cambria"/>
                <w:sz w:val="16"/>
                <w:szCs w:val="16"/>
              </w:rPr>
            </w:pPr>
          </w:p>
        </w:tc>
      </w:tr>
      <w:tr w:rsidR="00146330" w:rsidRPr="00146330" w:rsidTr="001679B2">
        <w:trPr>
          <w:trHeight w:val="227"/>
          <w:jc w:val="center"/>
        </w:trPr>
        <w:tc>
          <w:tcPr>
            <w:tcW w:w="3708" w:type="dxa"/>
            <w:shd w:val="clear" w:color="auto" w:fill="auto"/>
            <w:vAlign w:val="center"/>
          </w:tcPr>
          <w:p w:rsidR="00EA3059" w:rsidRPr="00146330" w:rsidRDefault="00EA3059" w:rsidP="001679B2">
            <w:pPr>
              <w:widowControl w:val="0"/>
              <w:suppressAutoHyphens/>
              <w:spacing w:after="0" w:line="240" w:lineRule="auto"/>
              <w:rPr>
                <w:rFonts w:ascii="Cambria" w:eastAsia="SimSun" w:hAnsi="Cambria"/>
                <w:bCs/>
                <w:kern w:val="1"/>
                <w:sz w:val="16"/>
                <w:szCs w:val="16"/>
                <w:lang w:eastAsia="hi-IN" w:bidi="hi-IN"/>
              </w:rPr>
            </w:pPr>
            <w:r w:rsidRPr="00146330">
              <w:rPr>
                <w:rFonts w:ascii="Cambria" w:eastAsia="SimSun" w:hAnsi="Cambria"/>
                <w:bCs/>
                <w:kern w:val="1"/>
                <w:sz w:val="16"/>
                <w:szCs w:val="16"/>
                <w:lang w:eastAsia="hi-IN" w:bidi="hi-IN"/>
              </w:rPr>
              <w:t>Молокозавод</w:t>
            </w:r>
          </w:p>
        </w:tc>
        <w:tc>
          <w:tcPr>
            <w:tcW w:w="1827" w:type="dxa"/>
            <w:vMerge w:val="restart"/>
            <w:shd w:val="clear" w:color="auto" w:fill="auto"/>
            <w:vAlign w:val="center"/>
          </w:tcPr>
          <w:p w:rsidR="00EA3059" w:rsidRPr="00146330" w:rsidRDefault="00EA3059" w:rsidP="001679B2">
            <w:pPr>
              <w:widowControl w:val="0"/>
              <w:suppressAutoHyphens/>
              <w:spacing w:after="0" w:line="240" w:lineRule="auto"/>
              <w:rPr>
                <w:rFonts w:ascii="Cambria" w:eastAsia="SimSun" w:hAnsi="Cambria"/>
                <w:bCs/>
                <w:kern w:val="1"/>
                <w:sz w:val="16"/>
                <w:szCs w:val="16"/>
                <w:lang w:eastAsia="hi-IN" w:bidi="hi-IN"/>
              </w:rPr>
            </w:pPr>
            <w:r w:rsidRPr="00146330">
              <w:rPr>
                <w:rFonts w:ascii="Cambria" w:eastAsia="SimSun" w:hAnsi="Cambria"/>
                <w:bCs/>
                <w:kern w:val="1"/>
                <w:sz w:val="16"/>
                <w:szCs w:val="16"/>
                <w:lang w:eastAsia="hi-IN" w:bidi="hi-IN"/>
              </w:rPr>
              <w:t>50,0 м (от границы земельного участка)</w:t>
            </w:r>
          </w:p>
        </w:tc>
        <w:tc>
          <w:tcPr>
            <w:tcW w:w="1305" w:type="dxa"/>
            <w:vMerge/>
            <w:shd w:val="clear" w:color="auto" w:fill="auto"/>
            <w:vAlign w:val="center"/>
          </w:tcPr>
          <w:p w:rsidR="00EA3059" w:rsidRPr="00146330" w:rsidRDefault="00EA3059" w:rsidP="001679B2">
            <w:pPr>
              <w:spacing w:after="0" w:line="240" w:lineRule="auto"/>
              <w:rPr>
                <w:rFonts w:ascii="Cambria" w:hAnsi="Cambria"/>
                <w:sz w:val="16"/>
                <w:szCs w:val="16"/>
              </w:rPr>
            </w:pPr>
          </w:p>
        </w:tc>
        <w:tc>
          <w:tcPr>
            <w:tcW w:w="3388" w:type="dxa"/>
            <w:vMerge/>
            <w:shd w:val="clear" w:color="auto" w:fill="auto"/>
            <w:vAlign w:val="center"/>
          </w:tcPr>
          <w:p w:rsidR="00EA3059" w:rsidRPr="00146330" w:rsidRDefault="00EA3059" w:rsidP="001679B2">
            <w:pPr>
              <w:spacing w:after="0" w:line="240" w:lineRule="auto"/>
              <w:rPr>
                <w:rFonts w:ascii="Cambria" w:hAnsi="Cambria"/>
                <w:sz w:val="16"/>
                <w:szCs w:val="16"/>
              </w:rPr>
            </w:pPr>
          </w:p>
        </w:tc>
      </w:tr>
      <w:tr w:rsidR="00146330" w:rsidRPr="00146330" w:rsidTr="001679B2">
        <w:trPr>
          <w:trHeight w:val="227"/>
          <w:jc w:val="center"/>
        </w:trPr>
        <w:tc>
          <w:tcPr>
            <w:tcW w:w="3708" w:type="dxa"/>
            <w:shd w:val="clear" w:color="auto" w:fill="auto"/>
            <w:vAlign w:val="center"/>
          </w:tcPr>
          <w:p w:rsidR="00EA3059" w:rsidRPr="00146330" w:rsidRDefault="00EA3059" w:rsidP="001679B2">
            <w:pPr>
              <w:widowControl w:val="0"/>
              <w:suppressAutoHyphens/>
              <w:spacing w:after="0" w:line="240" w:lineRule="auto"/>
              <w:rPr>
                <w:rFonts w:ascii="Cambria" w:eastAsia="SimSun" w:hAnsi="Cambria"/>
                <w:bCs/>
                <w:kern w:val="1"/>
                <w:sz w:val="16"/>
                <w:szCs w:val="16"/>
                <w:lang w:eastAsia="hi-IN" w:bidi="hi-IN"/>
              </w:rPr>
            </w:pPr>
            <w:r w:rsidRPr="00146330">
              <w:rPr>
                <w:rFonts w:ascii="Cambria" w:eastAsia="SimSun" w:hAnsi="Cambria"/>
                <w:bCs/>
                <w:kern w:val="1"/>
                <w:sz w:val="16"/>
                <w:szCs w:val="16"/>
                <w:lang w:eastAsia="hi-IN" w:bidi="hi-IN"/>
              </w:rPr>
              <w:t>Производственные базы и цеха</w:t>
            </w:r>
          </w:p>
        </w:tc>
        <w:tc>
          <w:tcPr>
            <w:tcW w:w="1827" w:type="dxa"/>
            <w:vMerge/>
            <w:shd w:val="clear" w:color="auto" w:fill="auto"/>
            <w:vAlign w:val="center"/>
          </w:tcPr>
          <w:p w:rsidR="00EA3059" w:rsidRPr="00146330" w:rsidRDefault="00EA3059" w:rsidP="001679B2">
            <w:pPr>
              <w:widowControl w:val="0"/>
              <w:suppressAutoHyphens/>
              <w:spacing w:after="0" w:line="240" w:lineRule="auto"/>
              <w:rPr>
                <w:rFonts w:ascii="Cambria" w:eastAsia="SimSun" w:hAnsi="Cambria"/>
                <w:bCs/>
                <w:kern w:val="1"/>
                <w:sz w:val="16"/>
                <w:szCs w:val="16"/>
                <w:lang w:eastAsia="hi-IN" w:bidi="hi-IN"/>
              </w:rPr>
            </w:pPr>
          </w:p>
        </w:tc>
        <w:tc>
          <w:tcPr>
            <w:tcW w:w="1305" w:type="dxa"/>
            <w:vMerge/>
            <w:shd w:val="clear" w:color="auto" w:fill="auto"/>
            <w:vAlign w:val="center"/>
          </w:tcPr>
          <w:p w:rsidR="00EA3059" w:rsidRPr="00146330" w:rsidRDefault="00EA3059" w:rsidP="001679B2">
            <w:pPr>
              <w:spacing w:after="0" w:line="240" w:lineRule="auto"/>
              <w:rPr>
                <w:rFonts w:ascii="Cambria" w:hAnsi="Cambria"/>
                <w:sz w:val="16"/>
                <w:szCs w:val="16"/>
              </w:rPr>
            </w:pPr>
          </w:p>
        </w:tc>
        <w:tc>
          <w:tcPr>
            <w:tcW w:w="3388" w:type="dxa"/>
            <w:vMerge/>
            <w:shd w:val="clear" w:color="auto" w:fill="auto"/>
            <w:vAlign w:val="center"/>
          </w:tcPr>
          <w:p w:rsidR="00EA3059" w:rsidRPr="00146330" w:rsidRDefault="00EA3059" w:rsidP="001679B2">
            <w:pPr>
              <w:spacing w:after="0" w:line="240" w:lineRule="auto"/>
              <w:rPr>
                <w:rFonts w:ascii="Cambria" w:hAnsi="Cambria"/>
                <w:sz w:val="16"/>
                <w:szCs w:val="16"/>
              </w:rPr>
            </w:pPr>
          </w:p>
        </w:tc>
      </w:tr>
      <w:tr w:rsidR="00146330" w:rsidRPr="00146330" w:rsidTr="001679B2">
        <w:trPr>
          <w:trHeight w:val="227"/>
          <w:jc w:val="center"/>
        </w:trPr>
        <w:tc>
          <w:tcPr>
            <w:tcW w:w="3708" w:type="dxa"/>
            <w:shd w:val="clear" w:color="auto" w:fill="auto"/>
            <w:vAlign w:val="center"/>
          </w:tcPr>
          <w:p w:rsidR="00EA3059" w:rsidRPr="00146330" w:rsidRDefault="00EA3059" w:rsidP="001679B2">
            <w:pPr>
              <w:widowControl w:val="0"/>
              <w:suppressAutoHyphens/>
              <w:spacing w:after="0" w:line="240" w:lineRule="auto"/>
              <w:rPr>
                <w:rFonts w:ascii="Cambria" w:eastAsia="SimSun" w:hAnsi="Cambria"/>
                <w:bCs/>
                <w:kern w:val="1"/>
                <w:sz w:val="16"/>
                <w:szCs w:val="16"/>
                <w:lang w:eastAsia="hi-IN" w:bidi="hi-IN"/>
              </w:rPr>
            </w:pPr>
            <w:r w:rsidRPr="00146330">
              <w:rPr>
                <w:rFonts w:ascii="Cambria" w:hAnsi="Cambria" w:cs="Arial"/>
                <w:sz w:val="16"/>
                <w:szCs w:val="16"/>
                <w:shd w:val="clear" w:color="auto" w:fill="FFFFFF"/>
              </w:rPr>
              <w:t>6-я Полетаевская дистанция пути</w:t>
            </w:r>
          </w:p>
        </w:tc>
        <w:tc>
          <w:tcPr>
            <w:tcW w:w="1827" w:type="dxa"/>
            <w:vMerge/>
            <w:shd w:val="clear" w:color="auto" w:fill="auto"/>
            <w:vAlign w:val="center"/>
          </w:tcPr>
          <w:p w:rsidR="00EA3059" w:rsidRPr="00146330" w:rsidRDefault="00EA3059" w:rsidP="001679B2">
            <w:pPr>
              <w:widowControl w:val="0"/>
              <w:suppressAutoHyphens/>
              <w:spacing w:after="0" w:line="240" w:lineRule="auto"/>
              <w:rPr>
                <w:rFonts w:ascii="Cambria" w:eastAsia="SimSun" w:hAnsi="Cambria"/>
                <w:bCs/>
                <w:kern w:val="1"/>
                <w:sz w:val="16"/>
                <w:szCs w:val="16"/>
                <w:lang w:eastAsia="hi-IN" w:bidi="hi-IN"/>
              </w:rPr>
            </w:pPr>
          </w:p>
        </w:tc>
        <w:tc>
          <w:tcPr>
            <w:tcW w:w="1305" w:type="dxa"/>
            <w:vMerge/>
            <w:shd w:val="clear" w:color="auto" w:fill="auto"/>
            <w:vAlign w:val="center"/>
          </w:tcPr>
          <w:p w:rsidR="00EA3059" w:rsidRPr="00146330" w:rsidRDefault="00EA3059" w:rsidP="001679B2">
            <w:pPr>
              <w:spacing w:after="0" w:line="240" w:lineRule="auto"/>
              <w:rPr>
                <w:rFonts w:ascii="Cambria" w:hAnsi="Cambria"/>
                <w:sz w:val="16"/>
                <w:szCs w:val="16"/>
              </w:rPr>
            </w:pPr>
          </w:p>
        </w:tc>
        <w:tc>
          <w:tcPr>
            <w:tcW w:w="3388" w:type="dxa"/>
            <w:vMerge/>
            <w:shd w:val="clear" w:color="auto" w:fill="auto"/>
            <w:vAlign w:val="center"/>
          </w:tcPr>
          <w:p w:rsidR="00EA3059" w:rsidRPr="00146330" w:rsidRDefault="00EA3059" w:rsidP="001679B2">
            <w:pPr>
              <w:spacing w:after="0" w:line="240" w:lineRule="auto"/>
              <w:rPr>
                <w:rFonts w:ascii="Cambria" w:hAnsi="Cambria"/>
                <w:sz w:val="16"/>
                <w:szCs w:val="16"/>
              </w:rPr>
            </w:pPr>
          </w:p>
        </w:tc>
      </w:tr>
      <w:tr w:rsidR="00146330" w:rsidRPr="00146330" w:rsidTr="001679B2">
        <w:trPr>
          <w:trHeight w:val="227"/>
          <w:jc w:val="center"/>
        </w:trPr>
        <w:tc>
          <w:tcPr>
            <w:tcW w:w="3708" w:type="dxa"/>
            <w:shd w:val="clear" w:color="auto" w:fill="auto"/>
            <w:vAlign w:val="center"/>
          </w:tcPr>
          <w:p w:rsidR="00EA3059" w:rsidRPr="00146330" w:rsidRDefault="00EA3059" w:rsidP="001679B2">
            <w:pPr>
              <w:widowControl w:val="0"/>
              <w:suppressAutoHyphens/>
              <w:spacing w:after="0" w:line="240" w:lineRule="auto"/>
              <w:rPr>
                <w:rFonts w:ascii="Cambria" w:eastAsia="SimSun" w:hAnsi="Cambria"/>
                <w:bCs/>
                <w:kern w:val="1"/>
                <w:sz w:val="16"/>
                <w:szCs w:val="16"/>
                <w:lang w:eastAsia="hi-IN" w:bidi="hi-IN"/>
              </w:rPr>
            </w:pPr>
            <w:r w:rsidRPr="00146330">
              <w:rPr>
                <w:rFonts w:ascii="Cambria" w:eastAsia="SimSun" w:hAnsi="Cambria"/>
                <w:bCs/>
                <w:kern w:val="1"/>
                <w:sz w:val="16"/>
                <w:szCs w:val="16"/>
                <w:lang w:eastAsia="hi-IN" w:bidi="hi-IN"/>
              </w:rPr>
              <w:t>Кладбище (сельское)</w:t>
            </w:r>
          </w:p>
        </w:tc>
        <w:tc>
          <w:tcPr>
            <w:tcW w:w="1827" w:type="dxa"/>
            <w:vMerge/>
            <w:shd w:val="clear" w:color="auto" w:fill="auto"/>
            <w:vAlign w:val="center"/>
          </w:tcPr>
          <w:p w:rsidR="00EA3059" w:rsidRPr="00146330" w:rsidRDefault="00EA3059" w:rsidP="001679B2">
            <w:pPr>
              <w:widowControl w:val="0"/>
              <w:suppressAutoHyphens/>
              <w:spacing w:after="0" w:line="240" w:lineRule="auto"/>
              <w:rPr>
                <w:rFonts w:ascii="Cambria" w:eastAsia="SimSun" w:hAnsi="Cambria"/>
                <w:bCs/>
                <w:kern w:val="1"/>
                <w:sz w:val="16"/>
                <w:szCs w:val="16"/>
                <w:lang w:eastAsia="hi-IN" w:bidi="hi-IN"/>
              </w:rPr>
            </w:pPr>
          </w:p>
        </w:tc>
        <w:tc>
          <w:tcPr>
            <w:tcW w:w="1305" w:type="dxa"/>
            <w:vMerge/>
            <w:shd w:val="clear" w:color="auto" w:fill="auto"/>
            <w:vAlign w:val="center"/>
          </w:tcPr>
          <w:p w:rsidR="00EA3059" w:rsidRPr="00146330" w:rsidRDefault="00EA3059" w:rsidP="001679B2">
            <w:pPr>
              <w:spacing w:after="0" w:line="240" w:lineRule="auto"/>
              <w:rPr>
                <w:rFonts w:ascii="Cambria" w:hAnsi="Cambria"/>
                <w:sz w:val="16"/>
                <w:szCs w:val="16"/>
              </w:rPr>
            </w:pPr>
          </w:p>
        </w:tc>
        <w:tc>
          <w:tcPr>
            <w:tcW w:w="3388" w:type="dxa"/>
            <w:vMerge/>
            <w:shd w:val="clear" w:color="auto" w:fill="auto"/>
            <w:vAlign w:val="center"/>
          </w:tcPr>
          <w:p w:rsidR="00EA3059" w:rsidRPr="00146330" w:rsidRDefault="00EA3059" w:rsidP="001679B2">
            <w:pPr>
              <w:spacing w:after="0" w:line="240" w:lineRule="auto"/>
              <w:rPr>
                <w:rFonts w:ascii="Cambria" w:hAnsi="Cambria"/>
                <w:sz w:val="16"/>
                <w:szCs w:val="16"/>
              </w:rPr>
            </w:pPr>
          </w:p>
        </w:tc>
      </w:tr>
      <w:tr w:rsidR="00146330" w:rsidRPr="00146330" w:rsidTr="001679B2">
        <w:trPr>
          <w:trHeight w:val="227"/>
          <w:jc w:val="center"/>
        </w:trPr>
        <w:tc>
          <w:tcPr>
            <w:tcW w:w="3708" w:type="dxa"/>
            <w:shd w:val="clear" w:color="auto" w:fill="auto"/>
            <w:vAlign w:val="center"/>
          </w:tcPr>
          <w:p w:rsidR="00EA3059" w:rsidRPr="00146330" w:rsidRDefault="00EA3059" w:rsidP="001679B2">
            <w:pPr>
              <w:widowControl w:val="0"/>
              <w:suppressAutoHyphens/>
              <w:spacing w:after="0" w:line="240" w:lineRule="auto"/>
              <w:rPr>
                <w:rFonts w:ascii="Cambria" w:hAnsi="Cambria"/>
                <w:sz w:val="16"/>
                <w:szCs w:val="16"/>
              </w:rPr>
            </w:pPr>
            <w:r w:rsidRPr="00146330">
              <w:rPr>
                <w:rFonts w:ascii="Cambria" w:eastAsia="SimSun" w:hAnsi="Cambria" w:cs="Segoe UI Semibold"/>
                <w:bCs/>
                <w:kern w:val="1"/>
                <w:sz w:val="16"/>
                <w:szCs w:val="16"/>
                <w:lang w:eastAsia="hi-IN" w:bidi="hi-IN"/>
              </w:rPr>
              <w:t>Реки Миасс, Бишкиль/Биргильда/</w:t>
            </w:r>
          </w:p>
          <w:p w:rsidR="00EA3059" w:rsidRPr="00146330" w:rsidRDefault="00EA3059" w:rsidP="001679B2">
            <w:pPr>
              <w:widowControl w:val="0"/>
              <w:suppressAutoHyphens/>
              <w:spacing w:after="0" w:line="240" w:lineRule="auto"/>
              <w:rPr>
                <w:rFonts w:ascii="Cambria" w:eastAsia="SimSun" w:hAnsi="Cambria" w:cs="Segoe UI Semibold"/>
                <w:bCs/>
                <w:kern w:val="1"/>
                <w:sz w:val="16"/>
                <w:szCs w:val="16"/>
                <w:lang w:eastAsia="hi-IN" w:bidi="hi-IN"/>
              </w:rPr>
            </w:pPr>
            <w:r w:rsidRPr="00146330">
              <w:rPr>
                <w:rFonts w:ascii="Cambria" w:hAnsi="Cambria"/>
                <w:sz w:val="16"/>
                <w:szCs w:val="16"/>
              </w:rPr>
              <w:t>Бишбайтал, Карагайелга</w:t>
            </w:r>
          </w:p>
        </w:tc>
        <w:tc>
          <w:tcPr>
            <w:tcW w:w="1827" w:type="dxa"/>
            <w:shd w:val="clear" w:color="auto" w:fill="auto"/>
            <w:vAlign w:val="center"/>
          </w:tcPr>
          <w:p w:rsidR="00EA3059" w:rsidRPr="00146330" w:rsidRDefault="00EA3059" w:rsidP="001679B2">
            <w:pPr>
              <w:widowControl w:val="0"/>
              <w:suppressAutoHyphens/>
              <w:spacing w:after="0" w:line="240" w:lineRule="auto"/>
              <w:ind w:right="-111"/>
              <w:rPr>
                <w:rFonts w:ascii="Cambria" w:eastAsia="SimSun" w:hAnsi="Cambria" w:cs="Segoe UI Semibold"/>
                <w:bCs/>
                <w:kern w:val="1"/>
                <w:sz w:val="16"/>
                <w:szCs w:val="16"/>
                <w:lang w:eastAsia="hi-IN" w:bidi="hi-IN"/>
              </w:rPr>
            </w:pPr>
            <w:r w:rsidRPr="00146330">
              <w:rPr>
                <w:rFonts w:ascii="Cambria" w:eastAsia="SimSun" w:hAnsi="Cambria" w:cs="Segoe UI Semibold"/>
                <w:bCs/>
                <w:kern w:val="1"/>
                <w:sz w:val="16"/>
                <w:szCs w:val="16"/>
                <w:lang w:eastAsia="hi-IN" w:bidi="hi-IN"/>
              </w:rPr>
              <w:t xml:space="preserve">200,0 м/100,0 м/50,0 м  </w:t>
            </w:r>
            <w:r w:rsidRPr="00146330">
              <w:rPr>
                <w:rFonts w:ascii="Cambria" w:hAnsi="Cambria" w:cs="Segoe UI Semibold"/>
                <w:sz w:val="16"/>
                <w:szCs w:val="16"/>
              </w:rPr>
              <w:t>(</w:t>
            </w:r>
            <w:r w:rsidRPr="00146330">
              <w:rPr>
                <w:rFonts w:ascii="Cambria" w:hAnsi="Cambria" w:cs="Segoe UI Light"/>
                <w:sz w:val="16"/>
                <w:szCs w:val="16"/>
              </w:rPr>
              <w:t>от местоположения береговой линии (границы водного объекта))</w:t>
            </w:r>
          </w:p>
        </w:tc>
        <w:tc>
          <w:tcPr>
            <w:tcW w:w="1305" w:type="dxa"/>
            <w:shd w:val="clear" w:color="auto" w:fill="auto"/>
            <w:vAlign w:val="center"/>
          </w:tcPr>
          <w:p w:rsidR="00EA3059" w:rsidRPr="00146330" w:rsidRDefault="00EA3059" w:rsidP="001679B2">
            <w:pPr>
              <w:widowControl w:val="0"/>
              <w:suppressAutoHyphens/>
              <w:spacing w:after="0" w:line="240" w:lineRule="auto"/>
              <w:rPr>
                <w:rFonts w:ascii="Cambria" w:eastAsia="SimSun" w:hAnsi="Cambria" w:cs="Segoe UI Semibold"/>
                <w:bCs/>
                <w:kern w:val="1"/>
                <w:sz w:val="16"/>
                <w:szCs w:val="16"/>
                <w:lang w:eastAsia="hi-IN" w:bidi="hi-IN"/>
              </w:rPr>
            </w:pPr>
            <w:r w:rsidRPr="00146330">
              <w:rPr>
                <w:rFonts w:ascii="Cambria" w:eastAsia="SimSun" w:hAnsi="Cambria" w:cs="Segoe UI Semibold"/>
                <w:bCs/>
                <w:kern w:val="1"/>
                <w:sz w:val="16"/>
                <w:szCs w:val="16"/>
                <w:lang w:eastAsia="hi-IN" w:bidi="hi-IN"/>
              </w:rPr>
              <w:t>водоохранная зона</w:t>
            </w:r>
          </w:p>
        </w:tc>
        <w:tc>
          <w:tcPr>
            <w:tcW w:w="3388" w:type="dxa"/>
            <w:vMerge w:val="restart"/>
            <w:shd w:val="clear" w:color="auto" w:fill="auto"/>
            <w:vAlign w:val="center"/>
          </w:tcPr>
          <w:p w:rsidR="00EA3059" w:rsidRPr="00146330" w:rsidRDefault="00EA3059" w:rsidP="001679B2">
            <w:pPr>
              <w:widowControl w:val="0"/>
              <w:suppressAutoHyphens/>
              <w:spacing w:after="0" w:line="240" w:lineRule="auto"/>
              <w:rPr>
                <w:rFonts w:ascii="Cambria" w:eastAsia="SimSun" w:hAnsi="Cambria" w:cs="Segoe UI Semibold"/>
                <w:bCs/>
                <w:kern w:val="1"/>
                <w:sz w:val="16"/>
                <w:szCs w:val="16"/>
                <w:lang w:eastAsia="hi-IN" w:bidi="hi-IN"/>
              </w:rPr>
            </w:pPr>
            <w:r w:rsidRPr="00146330">
              <w:rPr>
                <w:rFonts w:ascii="Cambria" w:eastAsia="SimSun" w:hAnsi="Cambria" w:cs="Segoe UI Semibold"/>
                <w:bCs/>
                <w:kern w:val="1"/>
                <w:sz w:val="16"/>
                <w:szCs w:val="16"/>
                <w:lang w:eastAsia="hi-IN" w:bidi="hi-IN"/>
              </w:rPr>
              <w:t xml:space="preserve">Водный кодекс </w:t>
            </w:r>
            <w:r w:rsidRPr="00146330">
              <w:rPr>
                <w:rFonts w:ascii="Cambria" w:eastAsia="SimSun" w:hAnsi="Cambria"/>
                <w:bCs/>
                <w:kern w:val="1"/>
                <w:sz w:val="16"/>
                <w:szCs w:val="16"/>
                <w:lang w:eastAsia="hi-IN" w:bidi="hi-IN"/>
              </w:rPr>
              <w:t>Российской Федерации</w:t>
            </w:r>
          </w:p>
        </w:tc>
      </w:tr>
      <w:tr w:rsidR="00146330" w:rsidRPr="00146330" w:rsidTr="001679B2">
        <w:trPr>
          <w:trHeight w:val="227"/>
          <w:jc w:val="center"/>
        </w:trPr>
        <w:tc>
          <w:tcPr>
            <w:tcW w:w="3708" w:type="dxa"/>
            <w:shd w:val="clear" w:color="auto" w:fill="auto"/>
            <w:vAlign w:val="center"/>
          </w:tcPr>
          <w:p w:rsidR="00EA3059" w:rsidRPr="00146330" w:rsidRDefault="00EA3059" w:rsidP="001679B2">
            <w:pPr>
              <w:widowControl w:val="0"/>
              <w:suppressAutoHyphens/>
              <w:spacing w:after="0" w:line="240" w:lineRule="auto"/>
              <w:rPr>
                <w:rFonts w:ascii="Cambria" w:eastAsia="SimSun" w:hAnsi="Cambria" w:cs="Segoe UI Semibold"/>
                <w:bCs/>
                <w:kern w:val="1"/>
                <w:sz w:val="16"/>
                <w:szCs w:val="16"/>
                <w:lang w:eastAsia="hi-IN" w:bidi="hi-IN"/>
              </w:rPr>
            </w:pPr>
            <w:r w:rsidRPr="00146330">
              <w:rPr>
                <w:rFonts w:ascii="Cambria" w:eastAsia="SimSun" w:hAnsi="Cambria" w:cs="Segoe UI Semibold"/>
                <w:bCs/>
                <w:kern w:val="1"/>
                <w:sz w:val="16"/>
                <w:szCs w:val="16"/>
                <w:lang w:eastAsia="hi-IN" w:bidi="hi-IN"/>
              </w:rPr>
              <w:t xml:space="preserve">Реки Миасс, Бишкиль, Биргильда, </w:t>
            </w:r>
            <w:r w:rsidRPr="00146330">
              <w:rPr>
                <w:rFonts w:ascii="Cambria" w:hAnsi="Cambria"/>
                <w:sz w:val="16"/>
                <w:szCs w:val="16"/>
              </w:rPr>
              <w:t>Бишбайтал</w:t>
            </w:r>
            <w:r w:rsidRPr="00146330">
              <w:rPr>
                <w:rFonts w:ascii="Cambria" w:hAnsi="Cambria"/>
                <w:spacing w:val="8"/>
                <w:sz w:val="16"/>
                <w:szCs w:val="16"/>
              </w:rPr>
              <w:t xml:space="preserve"> и </w:t>
            </w:r>
            <w:r w:rsidRPr="00146330">
              <w:rPr>
                <w:rFonts w:ascii="Cambria" w:hAnsi="Cambria"/>
                <w:sz w:val="16"/>
                <w:szCs w:val="16"/>
              </w:rPr>
              <w:t xml:space="preserve">Карагайелга </w:t>
            </w:r>
          </w:p>
        </w:tc>
        <w:tc>
          <w:tcPr>
            <w:tcW w:w="1827" w:type="dxa"/>
            <w:shd w:val="clear" w:color="auto" w:fill="auto"/>
            <w:vAlign w:val="center"/>
          </w:tcPr>
          <w:p w:rsidR="00EA3059" w:rsidRPr="00146330" w:rsidRDefault="00EA3059" w:rsidP="001679B2">
            <w:pPr>
              <w:spacing w:after="0" w:line="240" w:lineRule="auto"/>
              <w:rPr>
                <w:rFonts w:ascii="Cambria" w:hAnsi="Cambria" w:cs="Segoe UI Semibold"/>
                <w:sz w:val="16"/>
                <w:szCs w:val="16"/>
              </w:rPr>
            </w:pPr>
            <w:r w:rsidRPr="00146330">
              <w:rPr>
                <w:rFonts w:ascii="Cambria" w:hAnsi="Cambria" w:cs="Segoe UI Semibold"/>
                <w:sz w:val="16"/>
                <w:szCs w:val="16"/>
              </w:rPr>
              <w:t>50,0 м                                  (</w:t>
            </w:r>
            <w:r w:rsidRPr="00146330">
              <w:rPr>
                <w:rFonts w:ascii="Cambria" w:hAnsi="Cambria" w:cs="Segoe UI Light"/>
                <w:sz w:val="16"/>
                <w:szCs w:val="16"/>
              </w:rPr>
              <w:t>от местоположения береговой линии (границы водного объекта))</w:t>
            </w:r>
          </w:p>
        </w:tc>
        <w:tc>
          <w:tcPr>
            <w:tcW w:w="1305" w:type="dxa"/>
            <w:shd w:val="clear" w:color="auto" w:fill="auto"/>
            <w:vAlign w:val="center"/>
          </w:tcPr>
          <w:p w:rsidR="00EA3059" w:rsidRPr="00146330" w:rsidRDefault="00EA3059" w:rsidP="001679B2">
            <w:pPr>
              <w:spacing w:after="0" w:line="240" w:lineRule="auto"/>
              <w:rPr>
                <w:rFonts w:ascii="Cambria" w:hAnsi="Cambria" w:cs="Segoe UI Semibold"/>
                <w:sz w:val="16"/>
                <w:szCs w:val="16"/>
              </w:rPr>
            </w:pPr>
            <w:r w:rsidRPr="00146330">
              <w:rPr>
                <w:rFonts w:ascii="Cambria" w:hAnsi="Cambria" w:cs="Segoe UI Semibold"/>
                <w:sz w:val="16"/>
                <w:szCs w:val="16"/>
              </w:rPr>
              <w:t>прибрежная защитная полоса</w:t>
            </w:r>
          </w:p>
        </w:tc>
        <w:tc>
          <w:tcPr>
            <w:tcW w:w="3388" w:type="dxa"/>
            <w:vMerge/>
            <w:shd w:val="clear" w:color="auto" w:fill="auto"/>
            <w:vAlign w:val="center"/>
          </w:tcPr>
          <w:p w:rsidR="00EA3059" w:rsidRPr="00146330" w:rsidRDefault="00EA3059" w:rsidP="001679B2">
            <w:pPr>
              <w:widowControl w:val="0"/>
              <w:suppressAutoHyphens/>
              <w:spacing w:after="0" w:line="240" w:lineRule="auto"/>
              <w:rPr>
                <w:rFonts w:ascii="Cambria" w:eastAsia="SimSun" w:hAnsi="Cambria" w:cs="Segoe UI Semibold"/>
                <w:bCs/>
                <w:kern w:val="1"/>
                <w:sz w:val="16"/>
                <w:szCs w:val="16"/>
                <w:lang w:eastAsia="hi-IN" w:bidi="hi-IN"/>
              </w:rPr>
            </w:pPr>
          </w:p>
        </w:tc>
      </w:tr>
      <w:tr w:rsidR="00146330" w:rsidRPr="00146330" w:rsidTr="001679B2">
        <w:trPr>
          <w:trHeight w:val="227"/>
          <w:jc w:val="center"/>
        </w:trPr>
        <w:tc>
          <w:tcPr>
            <w:tcW w:w="3708" w:type="dxa"/>
            <w:shd w:val="clear" w:color="auto" w:fill="auto"/>
            <w:vAlign w:val="center"/>
          </w:tcPr>
          <w:p w:rsidR="00EA3059" w:rsidRPr="00146330" w:rsidRDefault="00EA3059" w:rsidP="001679B2">
            <w:pPr>
              <w:widowControl w:val="0"/>
              <w:suppressAutoHyphens/>
              <w:spacing w:after="0" w:line="240" w:lineRule="auto"/>
              <w:rPr>
                <w:rFonts w:ascii="Cambria" w:eastAsia="SimSun" w:hAnsi="Cambria" w:cs="Segoe UI Semibold"/>
                <w:bCs/>
                <w:kern w:val="1"/>
                <w:sz w:val="16"/>
                <w:szCs w:val="16"/>
                <w:lang w:eastAsia="hi-IN" w:bidi="hi-IN"/>
              </w:rPr>
            </w:pPr>
            <w:r w:rsidRPr="00146330">
              <w:rPr>
                <w:rFonts w:ascii="Cambria" w:eastAsia="SimSun" w:hAnsi="Cambria" w:cs="Segoe UI Semibold"/>
                <w:bCs/>
                <w:kern w:val="1"/>
                <w:sz w:val="16"/>
                <w:szCs w:val="16"/>
                <w:lang w:eastAsia="hi-IN" w:bidi="hi-IN"/>
              </w:rPr>
              <w:t xml:space="preserve">Реки Миасс, Бишкиль, Биргильда, </w:t>
            </w:r>
            <w:r w:rsidRPr="00146330">
              <w:rPr>
                <w:rFonts w:ascii="Cambria" w:hAnsi="Cambria"/>
                <w:sz w:val="16"/>
                <w:szCs w:val="16"/>
              </w:rPr>
              <w:t>Бишбайтал</w:t>
            </w:r>
            <w:r w:rsidRPr="00146330">
              <w:rPr>
                <w:rFonts w:ascii="Cambria" w:hAnsi="Cambria"/>
                <w:spacing w:val="8"/>
                <w:sz w:val="16"/>
                <w:szCs w:val="16"/>
              </w:rPr>
              <w:t xml:space="preserve"> и </w:t>
            </w:r>
            <w:r w:rsidRPr="00146330">
              <w:rPr>
                <w:rFonts w:ascii="Cambria" w:hAnsi="Cambria"/>
                <w:sz w:val="16"/>
                <w:szCs w:val="16"/>
              </w:rPr>
              <w:t xml:space="preserve">Карагайелга </w:t>
            </w:r>
          </w:p>
        </w:tc>
        <w:tc>
          <w:tcPr>
            <w:tcW w:w="1827" w:type="dxa"/>
            <w:shd w:val="clear" w:color="auto" w:fill="auto"/>
            <w:vAlign w:val="center"/>
          </w:tcPr>
          <w:p w:rsidR="00EA3059" w:rsidRPr="00146330" w:rsidRDefault="00EA3059" w:rsidP="001679B2">
            <w:pPr>
              <w:widowControl w:val="0"/>
              <w:suppressAutoHyphens/>
              <w:spacing w:after="0" w:line="240" w:lineRule="auto"/>
              <w:rPr>
                <w:rFonts w:ascii="Cambria" w:eastAsia="SimSun" w:hAnsi="Cambria"/>
                <w:bCs/>
                <w:kern w:val="1"/>
                <w:sz w:val="16"/>
                <w:szCs w:val="16"/>
                <w:lang w:eastAsia="hi-IN" w:bidi="hi-IN"/>
              </w:rPr>
            </w:pPr>
            <w:r w:rsidRPr="00146330">
              <w:rPr>
                <w:rFonts w:ascii="Cambria" w:eastAsia="SimSun" w:hAnsi="Cambria"/>
                <w:bCs/>
                <w:kern w:val="1"/>
                <w:sz w:val="16"/>
                <w:szCs w:val="16"/>
                <w:lang w:eastAsia="hi-IN" w:bidi="hi-IN"/>
              </w:rPr>
              <w:t xml:space="preserve">20,0 м                                 </w:t>
            </w:r>
            <w:r w:rsidRPr="00146330">
              <w:rPr>
                <w:rFonts w:ascii="Cambria" w:hAnsi="Cambria" w:cs="Segoe UI Semibold"/>
                <w:sz w:val="16"/>
                <w:szCs w:val="16"/>
              </w:rPr>
              <w:t>(</w:t>
            </w:r>
            <w:r w:rsidRPr="00146330">
              <w:rPr>
                <w:rFonts w:ascii="Cambria" w:hAnsi="Cambria" w:cs="Segoe UI Light"/>
                <w:sz w:val="16"/>
                <w:szCs w:val="16"/>
              </w:rPr>
              <w:t>от местоположения береговой линии (границы водного объекта))</w:t>
            </w:r>
          </w:p>
        </w:tc>
        <w:tc>
          <w:tcPr>
            <w:tcW w:w="1305" w:type="dxa"/>
            <w:shd w:val="clear" w:color="auto" w:fill="auto"/>
            <w:vAlign w:val="center"/>
          </w:tcPr>
          <w:p w:rsidR="00EA3059" w:rsidRPr="00146330" w:rsidRDefault="00EA3059" w:rsidP="001679B2">
            <w:pPr>
              <w:widowControl w:val="0"/>
              <w:suppressAutoHyphens/>
              <w:spacing w:after="0" w:line="240" w:lineRule="auto"/>
              <w:rPr>
                <w:rFonts w:ascii="Cambria" w:eastAsia="SimSun" w:hAnsi="Cambria"/>
                <w:bCs/>
                <w:kern w:val="1"/>
                <w:sz w:val="16"/>
                <w:szCs w:val="16"/>
                <w:lang w:eastAsia="hi-IN" w:bidi="hi-IN"/>
              </w:rPr>
            </w:pPr>
            <w:r w:rsidRPr="00146330">
              <w:rPr>
                <w:rFonts w:ascii="Cambria" w:eastAsia="SimSun" w:hAnsi="Cambria"/>
                <w:bCs/>
                <w:kern w:val="1"/>
                <w:sz w:val="16"/>
                <w:szCs w:val="16"/>
                <w:lang w:eastAsia="hi-IN" w:bidi="hi-IN"/>
              </w:rPr>
              <w:t>береговая полоса</w:t>
            </w:r>
          </w:p>
        </w:tc>
        <w:tc>
          <w:tcPr>
            <w:tcW w:w="3388" w:type="dxa"/>
            <w:vMerge/>
            <w:shd w:val="clear" w:color="auto" w:fill="auto"/>
            <w:vAlign w:val="center"/>
          </w:tcPr>
          <w:p w:rsidR="00EA3059" w:rsidRPr="00146330" w:rsidRDefault="00EA3059" w:rsidP="001679B2">
            <w:pPr>
              <w:widowControl w:val="0"/>
              <w:suppressAutoHyphens/>
              <w:spacing w:after="0" w:line="240" w:lineRule="auto"/>
              <w:rPr>
                <w:rFonts w:ascii="Cambria" w:eastAsia="SimSun" w:hAnsi="Cambria"/>
                <w:b/>
                <w:bCs/>
                <w:kern w:val="1"/>
                <w:sz w:val="16"/>
                <w:szCs w:val="16"/>
                <w:lang w:eastAsia="hi-IN" w:bidi="hi-IN"/>
              </w:rPr>
            </w:pPr>
          </w:p>
        </w:tc>
      </w:tr>
      <w:tr w:rsidR="00146330" w:rsidRPr="00146330" w:rsidTr="001679B2">
        <w:trPr>
          <w:trHeight w:val="227"/>
          <w:jc w:val="center"/>
        </w:trPr>
        <w:tc>
          <w:tcPr>
            <w:tcW w:w="3708" w:type="dxa"/>
            <w:vMerge w:val="restart"/>
            <w:shd w:val="clear" w:color="auto" w:fill="auto"/>
            <w:vAlign w:val="center"/>
          </w:tcPr>
          <w:p w:rsidR="00EA3059" w:rsidRPr="00146330" w:rsidRDefault="00EA3059" w:rsidP="001679B2">
            <w:pPr>
              <w:widowControl w:val="0"/>
              <w:suppressAutoHyphens/>
              <w:spacing w:after="0" w:line="240" w:lineRule="auto"/>
              <w:rPr>
                <w:rFonts w:ascii="Cambria" w:eastAsia="SimSun" w:hAnsi="Cambria" w:cs="Segoe UI Semibold"/>
                <w:bCs/>
                <w:kern w:val="1"/>
                <w:sz w:val="16"/>
                <w:szCs w:val="16"/>
                <w:lang w:eastAsia="hi-IN" w:bidi="hi-IN"/>
              </w:rPr>
            </w:pPr>
            <w:r w:rsidRPr="00146330">
              <w:rPr>
                <w:rFonts w:ascii="Cambria" w:eastAsia="SimSun" w:hAnsi="Cambria" w:cs="Segoe UI Semibold"/>
                <w:bCs/>
                <w:kern w:val="1"/>
                <w:sz w:val="16"/>
                <w:szCs w:val="16"/>
                <w:lang w:eastAsia="hi-IN" w:bidi="hi-IN"/>
              </w:rPr>
              <w:t>Шершневское водохранилище*</w:t>
            </w:r>
          </w:p>
        </w:tc>
        <w:tc>
          <w:tcPr>
            <w:tcW w:w="1827" w:type="dxa"/>
            <w:shd w:val="clear" w:color="auto" w:fill="auto"/>
            <w:vAlign w:val="center"/>
          </w:tcPr>
          <w:p w:rsidR="00EA3059" w:rsidRPr="00146330" w:rsidRDefault="00EA3059" w:rsidP="001679B2">
            <w:pPr>
              <w:widowControl w:val="0"/>
              <w:suppressAutoHyphens/>
              <w:spacing w:after="0" w:line="240" w:lineRule="auto"/>
              <w:rPr>
                <w:rFonts w:ascii="Cambria" w:eastAsia="SimSun" w:hAnsi="Cambria" w:cs="Segoe UI Semibold"/>
                <w:bCs/>
                <w:kern w:val="1"/>
                <w:sz w:val="16"/>
                <w:szCs w:val="16"/>
                <w:lang w:eastAsia="hi-IN" w:bidi="hi-IN"/>
              </w:rPr>
            </w:pPr>
            <w:r w:rsidRPr="00146330">
              <w:rPr>
                <w:rFonts w:ascii="Cambria" w:eastAsia="SimSun" w:hAnsi="Cambria" w:cs="Segoe UI Semibold"/>
                <w:bCs/>
                <w:kern w:val="1"/>
                <w:sz w:val="16"/>
                <w:szCs w:val="16"/>
                <w:lang w:eastAsia="hi-IN" w:bidi="hi-IN"/>
              </w:rPr>
              <w:t xml:space="preserve">200,0 м                                </w:t>
            </w:r>
            <w:r w:rsidRPr="00146330">
              <w:rPr>
                <w:rFonts w:ascii="Cambria" w:hAnsi="Cambria" w:cs="Segoe UI Semibold"/>
                <w:sz w:val="16"/>
                <w:szCs w:val="16"/>
              </w:rPr>
              <w:t>(</w:t>
            </w:r>
            <w:r w:rsidRPr="00146330">
              <w:rPr>
                <w:rFonts w:ascii="Cambria" w:hAnsi="Cambria" w:cs="Segoe UI Light"/>
                <w:sz w:val="16"/>
                <w:szCs w:val="16"/>
              </w:rPr>
              <w:t>от местоположения береговой линии (границы водного объекта))</w:t>
            </w:r>
          </w:p>
        </w:tc>
        <w:tc>
          <w:tcPr>
            <w:tcW w:w="1305" w:type="dxa"/>
            <w:shd w:val="clear" w:color="auto" w:fill="auto"/>
            <w:vAlign w:val="center"/>
          </w:tcPr>
          <w:p w:rsidR="00EA3059" w:rsidRPr="00146330" w:rsidRDefault="00EA3059" w:rsidP="001679B2">
            <w:pPr>
              <w:widowControl w:val="0"/>
              <w:suppressAutoHyphens/>
              <w:spacing w:after="0" w:line="240" w:lineRule="auto"/>
              <w:rPr>
                <w:rFonts w:ascii="Cambria" w:eastAsia="SimSun" w:hAnsi="Cambria" w:cs="Segoe UI Semibold"/>
                <w:bCs/>
                <w:kern w:val="1"/>
                <w:sz w:val="16"/>
                <w:szCs w:val="16"/>
                <w:lang w:eastAsia="hi-IN" w:bidi="hi-IN"/>
              </w:rPr>
            </w:pPr>
            <w:r w:rsidRPr="00146330">
              <w:rPr>
                <w:rFonts w:ascii="Cambria" w:eastAsia="SimSun" w:hAnsi="Cambria" w:cs="Segoe UI Semibold"/>
                <w:bCs/>
                <w:kern w:val="1"/>
                <w:sz w:val="16"/>
                <w:szCs w:val="16"/>
                <w:lang w:eastAsia="hi-IN" w:bidi="hi-IN"/>
              </w:rPr>
              <w:t>водоохранная зона</w:t>
            </w:r>
          </w:p>
        </w:tc>
        <w:tc>
          <w:tcPr>
            <w:tcW w:w="3388" w:type="dxa"/>
            <w:vMerge/>
            <w:shd w:val="clear" w:color="auto" w:fill="auto"/>
            <w:vAlign w:val="center"/>
          </w:tcPr>
          <w:p w:rsidR="00EA3059" w:rsidRPr="00146330" w:rsidRDefault="00EA3059" w:rsidP="001679B2">
            <w:pPr>
              <w:widowControl w:val="0"/>
              <w:suppressAutoHyphens/>
              <w:spacing w:after="0" w:line="240" w:lineRule="auto"/>
              <w:rPr>
                <w:rFonts w:ascii="Cambria" w:eastAsia="SimSun" w:hAnsi="Cambria"/>
                <w:b/>
                <w:bCs/>
                <w:kern w:val="1"/>
                <w:sz w:val="16"/>
                <w:szCs w:val="16"/>
                <w:lang w:eastAsia="hi-IN" w:bidi="hi-IN"/>
              </w:rPr>
            </w:pPr>
          </w:p>
        </w:tc>
      </w:tr>
      <w:tr w:rsidR="00146330" w:rsidRPr="00146330" w:rsidTr="001679B2">
        <w:trPr>
          <w:trHeight w:val="227"/>
          <w:jc w:val="center"/>
        </w:trPr>
        <w:tc>
          <w:tcPr>
            <w:tcW w:w="3708" w:type="dxa"/>
            <w:vMerge/>
            <w:shd w:val="clear" w:color="auto" w:fill="auto"/>
            <w:vAlign w:val="center"/>
          </w:tcPr>
          <w:p w:rsidR="00EA3059" w:rsidRPr="00146330" w:rsidRDefault="00EA3059" w:rsidP="001679B2">
            <w:pPr>
              <w:widowControl w:val="0"/>
              <w:suppressAutoHyphens/>
              <w:spacing w:after="0" w:line="240" w:lineRule="auto"/>
              <w:rPr>
                <w:rFonts w:ascii="Cambria" w:eastAsia="SimSun" w:hAnsi="Cambria" w:cs="Segoe UI Semibold"/>
                <w:bCs/>
                <w:kern w:val="1"/>
                <w:sz w:val="16"/>
                <w:szCs w:val="16"/>
                <w:lang w:eastAsia="hi-IN" w:bidi="hi-IN"/>
              </w:rPr>
            </w:pPr>
          </w:p>
        </w:tc>
        <w:tc>
          <w:tcPr>
            <w:tcW w:w="1827" w:type="dxa"/>
            <w:shd w:val="clear" w:color="auto" w:fill="auto"/>
            <w:vAlign w:val="center"/>
          </w:tcPr>
          <w:p w:rsidR="00EA3059" w:rsidRPr="00146330" w:rsidRDefault="00EA3059" w:rsidP="001679B2">
            <w:pPr>
              <w:spacing w:after="0" w:line="240" w:lineRule="auto"/>
              <w:rPr>
                <w:rFonts w:ascii="Cambria" w:hAnsi="Cambria" w:cs="Segoe UI Semibold"/>
                <w:sz w:val="16"/>
                <w:szCs w:val="16"/>
              </w:rPr>
            </w:pPr>
            <w:r w:rsidRPr="00146330">
              <w:rPr>
                <w:rFonts w:ascii="Cambria" w:hAnsi="Cambria" w:cs="Segoe UI Semibold"/>
                <w:sz w:val="16"/>
                <w:szCs w:val="16"/>
              </w:rPr>
              <w:t>50,0 м                                 (</w:t>
            </w:r>
            <w:r w:rsidRPr="00146330">
              <w:rPr>
                <w:rFonts w:ascii="Cambria" w:hAnsi="Cambria" w:cs="Segoe UI Light"/>
                <w:sz w:val="16"/>
                <w:szCs w:val="16"/>
              </w:rPr>
              <w:t>от местоположения береговой линии (границы водного объекта))</w:t>
            </w:r>
          </w:p>
        </w:tc>
        <w:tc>
          <w:tcPr>
            <w:tcW w:w="1305" w:type="dxa"/>
            <w:shd w:val="clear" w:color="auto" w:fill="auto"/>
            <w:vAlign w:val="center"/>
          </w:tcPr>
          <w:p w:rsidR="00EA3059" w:rsidRPr="00146330" w:rsidRDefault="00EA3059" w:rsidP="001679B2">
            <w:pPr>
              <w:spacing w:after="0" w:line="240" w:lineRule="auto"/>
              <w:rPr>
                <w:rFonts w:ascii="Cambria" w:hAnsi="Cambria" w:cs="Segoe UI Semibold"/>
                <w:sz w:val="16"/>
                <w:szCs w:val="16"/>
              </w:rPr>
            </w:pPr>
            <w:r w:rsidRPr="00146330">
              <w:rPr>
                <w:rFonts w:ascii="Cambria" w:hAnsi="Cambria" w:cs="Segoe UI Semibold"/>
                <w:sz w:val="16"/>
                <w:szCs w:val="16"/>
              </w:rPr>
              <w:t>прибрежная защитная полоса</w:t>
            </w:r>
          </w:p>
        </w:tc>
        <w:tc>
          <w:tcPr>
            <w:tcW w:w="3388" w:type="dxa"/>
            <w:vMerge/>
            <w:shd w:val="clear" w:color="auto" w:fill="auto"/>
            <w:vAlign w:val="center"/>
          </w:tcPr>
          <w:p w:rsidR="00EA3059" w:rsidRPr="00146330" w:rsidRDefault="00EA3059" w:rsidP="001679B2">
            <w:pPr>
              <w:widowControl w:val="0"/>
              <w:suppressAutoHyphens/>
              <w:spacing w:after="0" w:line="240" w:lineRule="auto"/>
              <w:rPr>
                <w:rFonts w:ascii="Cambria" w:eastAsia="SimSun" w:hAnsi="Cambria"/>
                <w:bCs/>
                <w:kern w:val="1"/>
                <w:sz w:val="16"/>
                <w:szCs w:val="16"/>
                <w:lang w:eastAsia="hi-IN" w:bidi="hi-IN"/>
              </w:rPr>
            </w:pPr>
          </w:p>
        </w:tc>
      </w:tr>
      <w:tr w:rsidR="00146330" w:rsidRPr="00146330" w:rsidTr="001679B2">
        <w:trPr>
          <w:trHeight w:val="227"/>
          <w:jc w:val="center"/>
        </w:trPr>
        <w:tc>
          <w:tcPr>
            <w:tcW w:w="3708" w:type="dxa"/>
            <w:vMerge/>
            <w:shd w:val="clear" w:color="auto" w:fill="auto"/>
            <w:vAlign w:val="center"/>
          </w:tcPr>
          <w:p w:rsidR="00EA3059" w:rsidRPr="00146330" w:rsidRDefault="00EA3059" w:rsidP="001679B2">
            <w:pPr>
              <w:widowControl w:val="0"/>
              <w:suppressAutoHyphens/>
              <w:spacing w:after="0" w:line="240" w:lineRule="auto"/>
              <w:rPr>
                <w:rFonts w:ascii="Cambria" w:eastAsia="SimSun" w:hAnsi="Cambria" w:cs="Segoe UI Semibold"/>
                <w:bCs/>
                <w:kern w:val="1"/>
                <w:sz w:val="16"/>
                <w:szCs w:val="16"/>
                <w:lang w:eastAsia="hi-IN" w:bidi="hi-IN"/>
              </w:rPr>
            </w:pPr>
          </w:p>
        </w:tc>
        <w:tc>
          <w:tcPr>
            <w:tcW w:w="1827" w:type="dxa"/>
            <w:shd w:val="clear" w:color="auto" w:fill="auto"/>
            <w:vAlign w:val="center"/>
          </w:tcPr>
          <w:p w:rsidR="00EA3059" w:rsidRPr="00146330" w:rsidRDefault="00EA3059" w:rsidP="00EA3059">
            <w:pPr>
              <w:widowControl w:val="0"/>
              <w:suppressAutoHyphens/>
              <w:spacing w:after="0" w:line="240" w:lineRule="auto"/>
              <w:rPr>
                <w:rFonts w:ascii="Cambria" w:eastAsia="SimSun" w:hAnsi="Cambria"/>
                <w:bCs/>
                <w:kern w:val="1"/>
                <w:sz w:val="16"/>
                <w:szCs w:val="16"/>
                <w:lang w:eastAsia="hi-IN" w:bidi="hi-IN"/>
              </w:rPr>
            </w:pPr>
            <w:r w:rsidRPr="00146330">
              <w:rPr>
                <w:rFonts w:ascii="Cambria" w:eastAsia="SimSun" w:hAnsi="Cambria"/>
                <w:bCs/>
                <w:kern w:val="1"/>
                <w:sz w:val="16"/>
                <w:szCs w:val="16"/>
                <w:lang w:eastAsia="hi-IN" w:bidi="hi-IN"/>
              </w:rPr>
              <w:t xml:space="preserve">20,0 м                                 </w:t>
            </w:r>
            <w:r w:rsidRPr="00146330">
              <w:rPr>
                <w:rFonts w:ascii="Cambria" w:hAnsi="Cambria" w:cs="Segoe UI Semibold"/>
                <w:sz w:val="16"/>
                <w:szCs w:val="16"/>
              </w:rPr>
              <w:t>(</w:t>
            </w:r>
            <w:r w:rsidRPr="00146330">
              <w:rPr>
                <w:rFonts w:ascii="Cambria" w:hAnsi="Cambria" w:cs="Segoe UI Light"/>
                <w:sz w:val="16"/>
                <w:szCs w:val="16"/>
              </w:rPr>
              <w:t>от местоположения береговой линии (границы водного объекта))</w:t>
            </w:r>
          </w:p>
        </w:tc>
        <w:tc>
          <w:tcPr>
            <w:tcW w:w="1305" w:type="dxa"/>
            <w:shd w:val="clear" w:color="auto" w:fill="auto"/>
            <w:vAlign w:val="center"/>
          </w:tcPr>
          <w:p w:rsidR="00EA3059" w:rsidRPr="00146330" w:rsidRDefault="00EA3059" w:rsidP="00EA3059">
            <w:pPr>
              <w:widowControl w:val="0"/>
              <w:suppressAutoHyphens/>
              <w:spacing w:after="0" w:line="240" w:lineRule="auto"/>
              <w:rPr>
                <w:rFonts w:ascii="Cambria" w:eastAsia="SimSun" w:hAnsi="Cambria"/>
                <w:bCs/>
                <w:kern w:val="1"/>
                <w:sz w:val="16"/>
                <w:szCs w:val="16"/>
                <w:lang w:eastAsia="hi-IN" w:bidi="hi-IN"/>
              </w:rPr>
            </w:pPr>
            <w:r w:rsidRPr="00146330">
              <w:rPr>
                <w:rFonts w:ascii="Cambria" w:eastAsia="SimSun" w:hAnsi="Cambria"/>
                <w:bCs/>
                <w:kern w:val="1"/>
                <w:sz w:val="16"/>
                <w:szCs w:val="16"/>
                <w:lang w:eastAsia="hi-IN" w:bidi="hi-IN"/>
              </w:rPr>
              <w:t>береговая полоса</w:t>
            </w:r>
          </w:p>
        </w:tc>
        <w:tc>
          <w:tcPr>
            <w:tcW w:w="3388" w:type="dxa"/>
            <w:vMerge/>
            <w:shd w:val="clear" w:color="auto" w:fill="auto"/>
            <w:vAlign w:val="center"/>
          </w:tcPr>
          <w:p w:rsidR="00EA3059" w:rsidRPr="00146330" w:rsidRDefault="00EA3059" w:rsidP="001679B2">
            <w:pPr>
              <w:widowControl w:val="0"/>
              <w:suppressAutoHyphens/>
              <w:spacing w:after="0" w:line="240" w:lineRule="auto"/>
              <w:rPr>
                <w:rFonts w:ascii="Cambria" w:eastAsia="SimSun" w:hAnsi="Cambria"/>
                <w:bCs/>
                <w:kern w:val="1"/>
                <w:sz w:val="16"/>
                <w:szCs w:val="16"/>
                <w:lang w:eastAsia="hi-IN" w:bidi="hi-IN"/>
              </w:rPr>
            </w:pPr>
          </w:p>
        </w:tc>
      </w:tr>
      <w:tr w:rsidR="00146330" w:rsidRPr="00146330" w:rsidTr="001679B2">
        <w:trPr>
          <w:trHeight w:val="227"/>
          <w:jc w:val="center"/>
        </w:trPr>
        <w:tc>
          <w:tcPr>
            <w:tcW w:w="3708" w:type="dxa"/>
            <w:vMerge w:val="restart"/>
            <w:shd w:val="clear" w:color="auto" w:fill="auto"/>
            <w:vAlign w:val="center"/>
          </w:tcPr>
          <w:p w:rsidR="00EA3059" w:rsidRPr="00146330" w:rsidRDefault="00EA3059" w:rsidP="001679B2">
            <w:pPr>
              <w:widowControl w:val="0"/>
              <w:suppressAutoHyphens/>
              <w:spacing w:after="0" w:line="240" w:lineRule="auto"/>
              <w:rPr>
                <w:rFonts w:ascii="Cambria" w:eastAsia="SimSun" w:hAnsi="Cambria" w:cs="Segoe UI Semibold"/>
                <w:bCs/>
                <w:kern w:val="1"/>
                <w:sz w:val="16"/>
                <w:szCs w:val="16"/>
                <w:lang w:eastAsia="hi-IN" w:bidi="hi-IN"/>
              </w:rPr>
            </w:pPr>
            <w:r w:rsidRPr="00146330">
              <w:rPr>
                <w:rFonts w:ascii="Cambria" w:eastAsia="SimSun" w:hAnsi="Cambria" w:cs="Segoe UI Semibold"/>
                <w:bCs/>
                <w:kern w:val="1"/>
                <w:sz w:val="16"/>
                <w:szCs w:val="16"/>
                <w:lang w:eastAsia="hi-IN" w:bidi="hi-IN"/>
              </w:rPr>
              <w:t>Шершневское водохранилище*</w:t>
            </w:r>
          </w:p>
        </w:tc>
        <w:tc>
          <w:tcPr>
            <w:tcW w:w="1827" w:type="dxa"/>
            <w:shd w:val="clear" w:color="auto" w:fill="auto"/>
            <w:vAlign w:val="center"/>
          </w:tcPr>
          <w:p w:rsidR="00EA3059" w:rsidRPr="00146330" w:rsidRDefault="00EA3059" w:rsidP="001679B2">
            <w:pPr>
              <w:widowControl w:val="0"/>
              <w:suppressAutoHyphens/>
              <w:spacing w:after="0" w:line="240" w:lineRule="auto"/>
              <w:rPr>
                <w:rFonts w:ascii="Cambria" w:eastAsia="SimSun" w:hAnsi="Cambria"/>
                <w:bCs/>
                <w:kern w:val="1"/>
                <w:sz w:val="16"/>
                <w:szCs w:val="16"/>
                <w:lang w:eastAsia="hi-IN" w:bidi="hi-IN"/>
              </w:rPr>
            </w:pPr>
            <w:r w:rsidRPr="00146330">
              <w:rPr>
                <w:rFonts w:ascii="Cambria" w:eastAsia="SimSun" w:hAnsi="Cambria"/>
                <w:bCs/>
                <w:kern w:val="1"/>
                <w:sz w:val="16"/>
                <w:szCs w:val="16"/>
                <w:lang w:eastAsia="hi-IN" w:bidi="hi-IN"/>
              </w:rPr>
              <w:t>согласно сведениям государственного кадастрового учета</w:t>
            </w:r>
          </w:p>
        </w:tc>
        <w:tc>
          <w:tcPr>
            <w:tcW w:w="1305" w:type="dxa"/>
            <w:shd w:val="clear" w:color="auto" w:fill="auto"/>
            <w:vAlign w:val="center"/>
          </w:tcPr>
          <w:p w:rsidR="00EA3059" w:rsidRPr="00146330" w:rsidRDefault="00EA3059" w:rsidP="001679B2">
            <w:pPr>
              <w:widowControl w:val="0"/>
              <w:suppressAutoHyphens/>
              <w:spacing w:after="0" w:line="240" w:lineRule="auto"/>
              <w:rPr>
                <w:rFonts w:ascii="Cambria" w:eastAsia="SimSun" w:hAnsi="Cambria"/>
                <w:bCs/>
                <w:kern w:val="1"/>
                <w:sz w:val="16"/>
                <w:szCs w:val="16"/>
                <w:lang w:eastAsia="hi-IN" w:bidi="hi-IN"/>
              </w:rPr>
            </w:pPr>
            <w:r w:rsidRPr="00146330">
              <w:rPr>
                <w:rFonts w:ascii="Cambria" w:eastAsia="SimSun" w:hAnsi="Cambria" w:cs="Segoe UI Semibold"/>
                <w:bCs/>
                <w:kern w:val="1"/>
                <w:sz w:val="16"/>
                <w:szCs w:val="16"/>
                <w:lang w:eastAsia="hi-IN" w:bidi="hi-IN"/>
              </w:rPr>
              <w:t>зоны подтопления и затопления</w:t>
            </w:r>
          </w:p>
        </w:tc>
        <w:tc>
          <w:tcPr>
            <w:tcW w:w="3388" w:type="dxa"/>
            <w:shd w:val="clear" w:color="auto" w:fill="auto"/>
            <w:vAlign w:val="center"/>
          </w:tcPr>
          <w:p w:rsidR="00EA3059" w:rsidRPr="00146330" w:rsidRDefault="00EA3059" w:rsidP="001679B2">
            <w:pPr>
              <w:widowControl w:val="0"/>
              <w:suppressAutoHyphens/>
              <w:spacing w:after="0" w:line="240" w:lineRule="auto"/>
              <w:rPr>
                <w:rFonts w:ascii="Cambria" w:eastAsia="SimSun" w:hAnsi="Cambria" w:cs="Segoe UI Semibold"/>
                <w:bCs/>
                <w:kern w:val="1"/>
                <w:sz w:val="16"/>
                <w:szCs w:val="16"/>
                <w:lang w:eastAsia="hi-IN" w:bidi="hi-IN"/>
              </w:rPr>
            </w:pPr>
            <w:r w:rsidRPr="00146330">
              <w:rPr>
                <w:rFonts w:ascii="Cambria" w:eastAsia="SimSun" w:hAnsi="Cambria" w:cs="Segoe UI Semibold"/>
                <w:bCs/>
                <w:kern w:val="1"/>
                <w:sz w:val="16"/>
                <w:szCs w:val="16"/>
                <w:lang w:eastAsia="hi-IN" w:bidi="hi-IN"/>
              </w:rPr>
              <w:t xml:space="preserve">Водный кодекс </w:t>
            </w:r>
            <w:r w:rsidRPr="00146330">
              <w:rPr>
                <w:rFonts w:ascii="Cambria" w:eastAsia="SimSun" w:hAnsi="Cambria"/>
                <w:bCs/>
                <w:kern w:val="1"/>
                <w:sz w:val="16"/>
                <w:szCs w:val="16"/>
                <w:lang w:eastAsia="hi-IN" w:bidi="hi-IN"/>
              </w:rPr>
              <w:t>Российской Федерации</w:t>
            </w:r>
          </w:p>
        </w:tc>
      </w:tr>
      <w:tr w:rsidR="00146330" w:rsidRPr="00146330" w:rsidTr="001679B2">
        <w:trPr>
          <w:trHeight w:val="227"/>
          <w:jc w:val="center"/>
        </w:trPr>
        <w:tc>
          <w:tcPr>
            <w:tcW w:w="3708" w:type="dxa"/>
            <w:vMerge/>
            <w:shd w:val="clear" w:color="auto" w:fill="auto"/>
            <w:vAlign w:val="center"/>
          </w:tcPr>
          <w:p w:rsidR="00EA3059" w:rsidRPr="00146330" w:rsidRDefault="00EA3059" w:rsidP="001679B2">
            <w:pPr>
              <w:widowControl w:val="0"/>
              <w:suppressAutoHyphens/>
              <w:spacing w:after="0" w:line="240" w:lineRule="auto"/>
              <w:rPr>
                <w:rFonts w:ascii="Cambria" w:eastAsia="SimSun" w:hAnsi="Cambria" w:cs="Segoe UI Semibold"/>
                <w:bCs/>
                <w:kern w:val="1"/>
                <w:sz w:val="16"/>
                <w:szCs w:val="16"/>
                <w:lang w:eastAsia="hi-IN" w:bidi="hi-IN"/>
              </w:rPr>
            </w:pPr>
          </w:p>
        </w:tc>
        <w:tc>
          <w:tcPr>
            <w:tcW w:w="1827" w:type="dxa"/>
            <w:shd w:val="clear" w:color="auto" w:fill="auto"/>
            <w:vAlign w:val="center"/>
          </w:tcPr>
          <w:p w:rsidR="00EA3059" w:rsidRPr="00146330" w:rsidRDefault="00EA3059" w:rsidP="001679B2">
            <w:pPr>
              <w:widowControl w:val="0"/>
              <w:suppressAutoHyphens/>
              <w:spacing w:after="0" w:line="240" w:lineRule="auto"/>
              <w:rPr>
                <w:rFonts w:ascii="Cambria" w:eastAsia="SimSun" w:hAnsi="Cambria"/>
                <w:bCs/>
                <w:kern w:val="1"/>
                <w:sz w:val="16"/>
                <w:szCs w:val="16"/>
                <w:lang w:eastAsia="hi-IN" w:bidi="hi-IN"/>
              </w:rPr>
            </w:pPr>
            <w:r w:rsidRPr="00146330">
              <w:rPr>
                <w:rFonts w:ascii="Cambria" w:eastAsia="SimSun" w:hAnsi="Cambria"/>
                <w:bCs/>
                <w:kern w:val="1"/>
                <w:sz w:val="16"/>
                <w:szCs w:val="16"/>
                <w:lang w:eastAsia="hi-IN" w:bidi="hi-IN"/>
              </w:rPr>
              <w:t>в соответствии                                      с графическим приложением к постановлению</w:t>
            </w:r>
          </w:p>
        </w:tc>
        <w:tc>
          <w:tcPr>
            <w:tcW w:w="1305" w:type="dxa"/>
            <w:shd w:val="clear" w:color="auto" w:fill="auto"/>
            <w:vAlign w:val="center"/>
          </w:tcPr>
          <w:p w:rsidR="00EA3059" w:rsidRPr="00146330" w:rsidRDefault="00EA3059" w:rsidP="001679B2">
            <w:pPr>
              <w:widowControl w:val="0"/>
              <w:suppressAutoHyphens/>
              <w:spacing w:after="0" w:line="240" w:lineRule="auto"/>
              <w:rPr>
                <w:rFonts w:ascii="Cambria" w:eastAsia="SimSun" w:hAnsi="Cambria"/>
                <w:bCs/>
                <w:kern w:val="1"/>
                <w:sz w:val="16"/>
                <w:szCs w:val="16"/>
                <w:lang w:eastAsia="hi-IN" w:bidi="hi-IN"/>
              </w:rPr>
            </w:pPr>
            <w:r w:rsidRPr="00146330">
              <w:rPr>
                <w:rFonts w:ascii="Cambria" w:eastAsia="SimSun" w:hAnsi="Cambria"/>
                <w:bCs/>
                <w:kern w:val="1"/>
                <w:sz w:val="16"/>
                <w:szCs w:val="16"/>
                <w:lang w:eastAsia="hi-IN" w:bidi="hi-IN"/>
              </w:rPr>
              <w:t>зона санитарной охраны              (1,2, 3 пояс)</w:t>
            </w:r>
          </w:p>
        </w:tc>
        <w:tc>
          <w:tcPr>
            <w:tcW w:w="3388" w:type="dxa"/>
            <w:shd w:val="clear" w:color="auto" w:fill="auto"/>
            <w:vAlign w:val="center"/>
          </w:tcPr>
          <w:p w:rsidR="00EA3059" w:rsidRPr="00146330" w:rsidRDefault="00EA3059" w:rsidP="001679B2">
            <w:pPr>
              <w:suppressAutoHyphens/>
              <w:spacing w:after="0" w:line="240" w:lineRule="auto"/>
              <w:ind w:right="-96"/>
              <w:rPr>
                <w:rFonts w:ascii="Cambria" w:eastAsia="SimSun" w:hAnsi="Cambria"/>
                <w:bCs/>
                <w:kern w:val="1"/>
                <w:sz w:val="16"/>
                <w:szCs w:val="16"/>
                <w:lang w:eastAsia="hi-IN" w:bidi="hi-IN"/>
              </w:rPr>
            </w:pPr>
            <w:r w:rsidRPr="00146330">
              <w:rPr>
                <w:rFonts w:ascii="Cambria" w:eastAsia="SimSun" w:hAnsi="Cambria"/>
                <w:bCs/>
                <w:kern w:val="1"/>
                <w:sz w:val="16"/>
                <w:szCs w:val="16"/>
                <w:lang w:eastAsia="hi-IN" w:bidi="hi-IN"/>
              </w:rPr>
              <w:t>решение Челябинского областного Совета депутатов трудящихся от 12.10.1976 № 492 «Об утверждении зоны санитарной охраны источников водоснабжения Челябинского водопровода»;</w:t>
            </w:r>
          </w:p>
          <w:p w:rsidR="00EA3059" w:rsidRPr="00146330" w:rsidRDefault="00EA3059" w:rsidP="001679B2">
            <w:pPr>
              <w:suppressAutoHyphens/>
              <w:spacing w:after="0" w:line="240" w:lineRule="auto"/>
              <w:ind w:right="-96"/>
              <w:rPr>
                <w:rFonts w:ascii="Cambria" w:eastAsia="SimSun" w:hAnsi="Cambria"/>
                <w:bCs/>
                <w:kern w:val="1"/>
                <w:sz w:val="16"/>
                <w:szCs w:val="16"/>
                <w:lang w:eastAsia="hi-IN" w:bidi="hi-IN"/>
              </w:rPr>
            </w:pPr>
            <w:r w:rsidRPr="00146330">
              <w:rPr>
                <w:rFonts w:ascii="Cambria" w:eastAsia="SimSun" w:hAnsi="Cambria"/>
                <w:bCs/>
                <w:kern w:val="1"/>
                <w:sz w:val="16"/>
                <w:szCs w:val="16"/>
                <w:lang w:eastAsia="hi-IN" w:bidi="hi-IN"/>
              </w:rPr>
              <w:t>постановление Совета Министров РСФСР № 465 от 02.09.1977 «Об утверждении зоны санитарной охраны водопроводных сооружений и источника водоснабжения г. Челябинска»</w:t>
            </w:r>
          </w:p>
        </w:tc>
      </w:tr>
      <w:tr w:rsidR="00EA3059" w:rsidRPr="00146330" w:rsidTr="001679B2">
        <w:trPr>
          <w:trHeight w:val="227"/>
          <w:jc w:val="center"/>
        </w:trPr>
        <w:tc>
          <w:tcPr>
            <w:tcW w:w="3708" w:type="dxa"/>
            <w:shd w:val="clear" w:color="auto" w:fill="auto"/>
            <w:vAlign w:val="center"/>
          </w:tcPr>
          <w:p w:rsidR="00EA3059" w:rsidRPr="00146330" w:rsidRDefault="00EA3059" w:rsidP="001679B2">
            <w:pPr>
              <w:widowControl w:val="0"/>
              <w:suppressAutoHyphens/>
              <w:spacing w:after="0" w:line="240" w:lineRule="auto"/>
              <w:rPr>
                <w:rFonts w:ascii="Cambria" w:eastAsia="SimSun" w:hAnsi="Cambria" w:cs="Segoe UI Semibold"/>
                <w:bCs/>
                <w:kern w:val="1"/>
                <w:sz w:val="16"/>
                <w:szCs w:val="16"/>
                <w:lang w:eastAsia="hi-IN" w:bidi="hi-IN"/>
              </w:rPr>
            </w:pPr>
            <w:r w:rsidRPr="00146330">
              <w:rPr>
                <w:rFonts w:ascii="Cambria" w:hAnsi="Cambria"/>
                <w:sz w:val="16"/>
                <w:szCs w:val="16"/>
                <w:shd w:val="clear" w:color="auto" w:fill="FFFFFF"/>
              </w:rPr>
              <w:t>Подземный источник водоснабжения ст. Биргильда (скважина № 1)**</w:t>
            </w:r>
          </w:p>
        </w:tc>
        <w:tc>
          <w:tcPr>
            <w:tcW w:w="1827" w:type="dxa"/>
            <w:shd w:val="clear" w:color="auto" w:fill="auto"/>
            <w:vAlign w:val="center"/>
          </w:tcPr>
          <w:p w:rsidR="00EA3059" w:rsidRPr="00146330" w:rsidRDefault="00EA3059" w:rsidP="001679B2">
            <w:pPr>
              <w:widowControl w:val="0"/>
              <w:suppressAutoHyphens/>
              <w:spacing w:after="0" w:line="240" w:lineRule="auto"/>
              <w:rPr>
                <w:rFonts w:ascii="Cambria" w:eastAsia="SimSun" w:hAnsi="Cambria"/>
                <w:bCs/>
                <w:kern w:val="1"/>
                <w:sz w:val="16"/>
                <w:szCs w:val="16"/>
                <w:lang w:eastAsia="hi-IN" w:bidi="hi-IN"/>
              </w:rPr>
            </w:pPr>
            <w:r w:rsidRPr="00146330">
              <w:rPr>
                <w:rFonts w:ascii="Cambria" w:eastAsia="SimSun" w:hAnsi="Cambria"/>
                <w:bCs/>
                <w:kern w:val="1"/>
                <w:sz w:val="16"/>
                <w:szCs w:val="16"/>
                <w:lang w:eastAsia="hi-IN" w:bidi="hi-IN"/>
              </w:rPr>
              <w:t>согласно сведениям государственного кадастрового учета</w:t>
            </w:r>
          </w:p>
        </w:tc>
        <w:tc>
          <w:tcPr>
            <w:tcW w:w="1305" w:type="dxa"/>
            <w:shd w:val="clear" w:color="auto" w:fill="auto"/>
            <w:vAlign w:val="center"/>
          </w:tcPr>
          <w:p w:rsidR="00EA3059" w:rsidRPr="00146330" w:rsidRDefault="00EA3059" w:rsidP="001679B2">
            <w:pPr>
              <w:widowControl w:val="0"/>
              <w:suppressAutoHyphens/>
              <w:spacing w:after="0" w:line="240" w:lineRule="auto"/>
              <w:rPr>
                <w:rFonts w:ascii="Cambria" w:eastAsia="SimSun" w:hAnsi="Cambria"/>
                <w:bCs/>
                <w:kern w:val="1"/>
                <w:sz w:val="16"/>
                <w:szCs w:val="16"/>
                <w:lang w:eastAsia="hi-IN" w:bidi="hi-IN"/>
              </w:rPr>
            </w:pPr>
            <w:r w:rsidRPr="00146330">
              <w:rPr>
                <w:rFonts w:ascii="Cambria" w:eastAsia="SimSun" w:hAnsi="Cambria"/>
                <w:bCs/>
                <w:kern w:val="1"/>
                <w:sz w:val="16"/>
                <w:szCs w:val="16"/>
                <w:lang w:eastAsia="hi-IN" w:bidi="hi-IN"/>
              </w:rPr>
              <w:t>зона санитарной охраны           (1,2.3 пояса)</w:t>
            </w:r>
          </w:p>
        </w:tc>
        <w:tc>
          <w:tcPr>
            <w:tcW w:w="3388" w:type="dxa"/>
            <w:shd w:val="clear" w:color="auto" w:fill="auto"/>
            <w:vAlign w:val="center"/>
          </w:tcPr>
          <w:p w:rsidR="00EA3059" w:rsidRPr="00146330" w:rsidRDefault="00EA3059" w:rsidP="001679B2">
            <w:pPr>
              <w:widowControl w:val="0"/>
              <w:suppressAutoHyphens/>
              <w:spacing w:after="0" w:line="240" w:lineRule="auto"/>
              <w:rPr>
                <w:rFonts w:ascii="Cambria" w:eastAsia="SimSun" w:hAnsi="Cambria"/>
                <w:bCs/>
                <w:kern w:val="1"/>
                <w:sz w:val="16"/>
                <w:szCs w:val="16"/>
                <w:lang w:eastAsia="hi-IN" w:bidi="hi-IN"/>
              </w:rPr>
            </w:pPr>
            <w:r w:rsidRPr="00146330">
              <w:rPr>
                <w:rFonts w:ascii="Cambria" w:hAnsi="Cambria"/>
                <w:sz w:val="16"/>
                <w:szCs w:val="16"/>
              </w:rPr>
              <w:t>СанПиН 2.1.4.1110-02 «Зоны санитарной охраны источников водоснабжения и водопроводов питьевого назначения»</w:t>
            </w:r>
          </w:p>
        </w:tc>
      </w:tr>
    </w:tbl>
    <w:p w:rsidR="00EA3059" w:rsidRPr="00146330" w:rsidRDefault="00EA3059" w:rsidP="00EA3059">
      <w:pPr>
        <w:spacing w:after="0" w:line="240" w:lineRule="auto"/>
        <w:jc w:val="both"/>
        <w:rPr>
          <w:rFonts w:ascii="Cambria" w:hAnsi="Cambria" w:cstheme="minorHAnsi"/>
          <w:spacing w:val="2"/>
          <w:sz w:val="2"/>
          <w:szCs w:val="2"/>
          <w:shd w:val="clear" w:color="auto" w:fill="FFFFFF"/>
        </w:rPr>
      </w:pPr>
    </w:p>
    <w:p w:rsidR="00EA3059" w:rsidRPr="00146330" w:rsidRDefault="00EA3059" w:rsidP="00EA3059">
      <w:pPr>
        <w:spacing w:after="0" w:line="240" w:lineRule="auto"/>
        <w:jc w:val="both"/>
        <w:rPr>
          <w:rFonts w:ascii="Cambria" w:hAnsi="Cambria" w:cstheme="minorHAnsi"/>
          <w:spacing w:val="2"/>
          <w:sz w:val="16"/>
          <w:szCs w:val="16"/>
          <w:shd w:val="clear" w:color="auto" w:fill="FFFFFF"/>
        </w:rPr>
      </w:pPr>
      <w:r w:rsidRPr="00146330">
        <w:rPr>
          <w:rFonts w:ascii="Cambria" w:hAnsi="Cambria" w:cstheme="minorHAnsi"/>
          <w:spacing w:val="2"/>
          <w:sz w:val="16"/>
          <w:szCs w:val="16"/>
          <w:shd w:val="clear" w:color="auto" w:fill="FFFFFF"/>
        </w:rPr>
        <w:t>Примечания:</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3"/>
        <w:gridCol w:w="296"/>
        <w:gridCol w:w="9179"/>
      </w:tblGrid>
      <w:tr w:rsidR="00146330" w:rsidRPr="00146330" w:rsidTr="001679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3" w:type="dxa"/>
          </w:tcPr>
          <w:p w:rsidR="00EA3059" w:rsidRPr="00146330" w:rsidRDefault="00EA3059" w:rsidP="001679B2">
            <w:pPr>
              <w:rPr>
                <w:rFonts w:ascii="Cambria" w:hAnsi="Cambria" w:cstheme="minorHAnsi"/>
                <w:spacing w:val="2"/>
                <w:szCs w:val="16"/>
                <w:shd w:val="clear" w:color="auto" w:fill="FFFFFF"/>
              </w:rPr>
            </w:pPr>
            <w:r w:rsidRPr="00146330">
              <w:rPr>
                <w:rFonts w:ascii="Cambria" w:hAnsi="Cambria" w:cstheme="minorHAnsi"/>
                <w:spacing w:val="2"/>
                <w:szCs w:val="16"/>
                <w:shd w:val="clear" w:color="auto" w:fill="FFFFFF"/>
              </w:rPr>
              <w:t>*</w:t>
            </w:r>
          </w:p>
        </w:tc>
        <w:tc>
          <w:tcPr>
            <w:tcW w:w="296" w:type="dxa"/>
          </w:tcPr>
          <w:p w:rsidR="00EA3059" w:rsidRPr="00146330" w:rsidRDefault="00EA3059" w:rsidP="001679B2">
            <w:pPr>
              <w:jc w:val="center"/>
              <w:cnfStyle w:val="100000000000" w:firstRow="1" w:lastRow="0" w:firstColumn="0" w:lastColumn="0" w:oddVBand="0" w:evenVBand="0" w:oddHBand="0" w:evenHBand="0" w:firstRowFirstColumn="0" w:firstRowLastColumn="0" w:lastRowFirstColumn="0" w:lastRowLastColumn="0"/>
              <w:rPr>
                <w:rFonts w:ascii="Cambria" w:hAnsi="Cambria" w:cs="Arial"/>
                <w:spacing w:val="2"/>
                <w:shd w:val="clear" w:color="auto" w:fill="FFFFFF"/>
              </w:rPr>
            </w:pPr>
            <w:r w:rsidRPr="00146330">
              <w:rPr>
                <w:rFonts w:ascii="Cambria" w:hAnsi="Cambria"/>
              </w:rPr>
              <w:t>–</w:t>
            </w:r>
          </w:p>
        </w:tc>
        <w:tc>
          <w:tcPr>
            <w:tcW w:w="9179" w:type="dxa"/>
          </w:tcPr>
          <w:p w:rsidR="00EA3059" w:rsidRPr="00146330" w:rsidRDefault="00EA3059" w:rsidP="001679B2">
            <w:pPr>
              <w:jc w:val="both"/>
              <w:cnfStyle w:val="100000000000" w:firstRow="1" w:lastRow="0" w:firstColumn="0" w:lastColumn="0" w:oddVBand="0" w:evenVBand="0" w:oddHBand="0" w:evenHBand="0" w:firstRowFirstColumn="0" w:firstRowLastColumn="0" w:lastRowFirstColumn="0" w:lastRowLastColumn="0"/>
              <w:rPr>
                <w:rFonts w:ascii="Cambria" w:hAnsi="Cambria" w:cstheme="minorHAnsi"/>
                <w:spacing w:val="2"/>
                <w:szCs w:val="16"/>
                <w:shd w:val="clear" w:color="auto" w:fill="FFFFFF"/>
              </w:rPr>
            </w:pPr>
            <w:r w:rsidRPr="00146330">
              <w:rPr>
                <w:rFonts w:ascii="Cambria" w:hAnsi="Cambria" w:cstheme="minorHAnsi"/>
                <w:spacing w:val="2"/>
                <w:szCs w:val="16"/>
                <w:shd w:val="clear" w:color="auto" w:fill="FFFFFF"/>
              </w:rPr>
              <w:t>объект находится вне границ сельского поселения;</w:t>
            </w:r>
          </w:p>
        </w:tc>
      </w:tr>
      <w:tr w:rsidR="00EA3059" w:rsidRPr="00146330" w:rsidTr="001679B2">
        <w:tc>
          <w:tcPr>
            <w:cnfStyle w:val="001000000000" w:firstRow="0" w:lastRow="0" w:firstColumn="1" w:lastColumn="0" w:oddVBand="0" w:evenVBand="0" w:oddHBand="0" w:evenHBand="0" w:firstRowFirstColumn="0" w:firstRowLastColumn="0" w:lastRowFirstColumn="0" w:lastRowLastColumn="0"/>
            <w:tcW w:w="663" w:type="dxa"/>
          </w:tcPr>
          <w:p w:rsidR="00EA3059" w:rsidRPr="00146330" w:rsidRDefault="00EA3059" w:rsidP="001679B2">
            <w:pPr>
              <w:rPr>
                <w:rFonts w:ascii="Cambria" w:hAnsi="Cambria" w:cstheme="minorHAnsi"/>
                <w:spacing w:val="2"/>
                <w:szCs w:val="16"/>
                <w:shd w:val="clear" w:color="auto" w:fill="FFFFFF"/>
              </w:rPr>
            </w:pPr>
            <w:r w:rsidRPr="00146330">
              <w:rPr>
                <w:rFonts w:ascii="Cambria" w:hAnsi="Cambria" w:cstheme="minorHAnsi"/>
                <w:spacing w:val="2"/>
                <w:szCs w:val="16"/>
                <w:shd w:val="clear" w:color="auto" w:fill="FFFFFF"/>
              </w:rPr>
              <w:t>**</w:t>
            </w:r>
          </w:p>
        </w:tc>
        <w:tc>
          <w:tcPr>
            <w:tcW w:w="296" w:type="dxa"/>
          </w:tcPr>
          <w:p w:rsidR="00EA3059" w:rsidRPr="00146330" w:rsidRDefault="00EA3059" w:rsidP="001679B2">
            <w:pPr>
              <w:jc w:val="center"/>
              <w:cnfStyle w:val="000000000000" w:firstRow="0" w:lastRow="0" w:firstColumn="0" w:lastColumn="0" w:oddVBand="0" w:evenVBand="0" w:oddHBand="0" w:evenHBand="0" w:firstRowFirstColumn="0" w:firstRowLastColumn="0" w:lastRowFirstColumn="0" w:lastRowLastColumn="0"/>
              <w:rPr>
                <w:rFonts w:ascii="Cambria" w:hAnsi="Cambria" w:cs="Arial"/>
                <w:spacing w:val="2"/>
                <w:shd w:val="clear" w:color="auto" w:fill="FFFFFF"/>
              </w:rPr>
            </w:pPr>
            <w:r w:rsidRPr="00146330">
              <w:rPr>
                <w:rFonts w:ascii="Cambria" w:hAnsi="Cambria"/>
              </w:rPr>
              <w:t>–</w:t>
            </w:r>
          </w:p>
        </w:tc>
        <w:tc>
          <w:tcPr>
            <w:tcW w:w="9179" w:type="dxa"/>
          </w:tcPr>
          <w:p w:rsidR="00EA3059" w:rsidRPr="00146330" w:rsidRDefault="00EA3059" w:rsidP="001679B2">
            <w:pPr>
              <w:jc w:val="both"/>
              <w:cnfStyle w:val="000000000000" w:firstRow="0" w:lastRow="0" w:firstColumn="0" w:lastColumn="0" w:oddVBand="0" w:evenVBand="0" w:oddHBand="0" w:evenHBand="0" w:firstRowFirstColumn="0" w:firstRowLastColumn="0" w:lastRowFirstColumn="0" w:lastRowLastColumn="0"/>
              <w:rPr>
                <w:rFonts w:ascii="Cambria" w:hAnsi="Cambria" w:cstheme="minorHAnsi"/>
                <w:spacing w:val="2"/>
                <w:szCs w:val="16"/>
                <w:shd w:val="clear" w:color="auto" w:fill="FFFFFF"/>
              </w:rPr>
            </w:pPr>
            <w:r w:rsidRPr="00146330">
              <w:rPr>
                <w:rFonts w:ascii="Cambria" w:eastAsia="SimSun" w:hAnsi="Cambria"/>
                <w:bCs/>
                <w:kern w:val="1"/>
                <w:szCs w:val="16"/>
                <w:lang w:eastAsia="hi-IN" w:bidi="hi-IN"/>
              </w:rPr>
              <w:t>согласно сведениям государственного кадастрового учета</w:t>
            </w:r>
            <w:r w:rsidRPr="00146330">
              <w:rPr>
                <w:rFonts w:ascii="Cambria" w:hAnsi="Cambria" w:cstheme="minorHAnsi"/>
                <w:spacing w:val="2"/>
                <w:szCs w:val="16"/>
                <w:shd w:val="clear" w:color="auto" w:fill="FFFFFF"/>
              </w:rPr>
              <w:t>.</w:t>
            </w:r>
          </w:p>
        </w:tc>
      </w:tr>
    </w:tbl>
    <w:p w:rsidR="008A7D9D" w:rsidRPr="00146330" w:rsidRDefault="008A7D9D" w:rsidP="00F7069B">
      <w:pPr>
        <w:spacing w:after="0"/>
        <w:ind w:firstLine="709"/>
        <w:jc w:val="right"/>
        <w:rPr>
          <w:rFonts w:ascii="Cambria" w:hAnsi="Cambria" w:cs="Arial"/>
          <w:spacing w:val="2"/>
          <w:sz w:val="16"/>
          <w:szCs w:val="16"/>
          <w:shd w:val="clear" w:color="auto" w:fill="FFFFFF"/>
        </w:rPr>
      </w:pPr>
    </w:p>
    <w:p w:rsidR="00EA3059" w:rsidRPr="00146330" w:rsidRDefault="00EA3059" w:rsidP="00F7069B">
      <w:pPr>
        <w:spacing w:after="0"/>
        <w:ind w:firstLine="709"/>
        <w:jc w:val="right"/>
        <w:rPr>
          <w:rFonts w:ascii="Cambria" w:hAnsi="Cambria" w:cs="Arial"/>
          <w:spacing w:val="2"/>
          <w:sz w:val="16"/>
          <w:szCs w:val="16"/>
          <w:shd w:val="clear" w:color="auto" w:fill="FFFFFF"/>
        </w:rPr>
      </w:pPr>
    </w:p>
    <w:p w:rsidR="00686A73" w:rsidRPr="00146330" w:rsidRDefault="00EA3059" w:rsidP="00992962">
      <w:pPr>
        <w:pBdr>
          <w:between w:val="single" w:sz="4" w:space="1" w:color="auto"/>
        </w:pBdr>
        <w:spacing w:before="240"/>
        <w:jc w:val="center"/>
        <w:rPr>
          <w:rFonts w:ascii="Cambria" w:hAnsi="Cambria"/>
          <w:b/>
        </w:rPr>
      </w:pPr>
      <w:r w:rsidRPr="00146330">
        <w:rPr>
          <w:rFonts w:ascii="Cambria" w:hAnsi="Cambria" w:cs="Arial"/>
          <w:b/>
          <w:spacing w:val="2"/>
          <w:shd w:val="clear" w:color="auto" w:fill="FFFFFF"/>
        </w:rPr>
        <w:lastRenderedPageBreak/>
        <w:t>4</w:t>
      </w:r>
      <w:r w:rsidR="00686A73" w:rsidRPr="00146330">
        <w:rPr>
          <w:rFonts w:ascii="Cambria" w:hAnsi="Cambria" w:cs="Arial"/>
          <w:b/>
          <w:spacing w:val="2"/>
          <w:shd w:val="clear" w:color="auto" w:fill="FFFFFF"/>
        </w:rPr>
        <w:t xml:space="preserve">. </w:t>
      </w:r>
      <w:r w:rsidR="00686A73" w:rsidRPr="00146330">
        <w:rPr>
          <w:rFonts w:ascii="Cambria" w:hAnsi="Cambria"/>
          <w:b/>
        </w:rPr>
        <w:t xml:space="preserve">Расчетные показатели минимально допустимого уровня обеспеченности территории объектами коммунальной, транспортной, социальной инфраструктур и </w:t>
      </w:r>
      <w:r w:rsidR="00F7069B" w:rsidRPr="00146330">
        <w:rPr>
          <w:rFonts w:ascii="Cambria" w:hAnsi="Cambria"/>
          <w:b/>
        </w:rPr>
        <w:t xml:space="preserve">                                       </w:t>
      </w:r>
      <w:r w:rsidR="00686A73" w:rsidRPr="00146330">
        <w:rPr>
          <w:rFonts w:ascii="Cambria" w:hAnsi="Cambria"/>
          <w:b/>
        </w:rPr>
        <w:t xml:space="preserve">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w:t>
      </w:r>
      <w:r w:rsidR="00F7069B" w:rsidRPr="00146330">
        <w:rPr>
          <w:rFonts w:ascii="Cambria" w:hAnsi="Cambria"/>
          <w:b/>
        </w:rPr>
        <w:t xml:space="preserve">                                       </w:t>
      </w:r>
      <w:r w:rsidR="00686A73" w:rsidRPr="00146330">
        <w:rPr>
          <w:rFonts w:ascii="Cambria" w:hAnsi="Cambria"/>
          <w:b/>
        </w:rPr>
        <w:t>устойчивому развитию территории</w:t>
      </w:r>
    </w:p>
    <w:p w:rsidR="008E5E7B" w:rsidRPr="00146330" w:rsidRDefault="00686A73" w:rsidP="00C74CE5">
      <w:pPr>
        <w:spacing w:after="160"/>
        <w:ind w:firstLine="709"/>
        <w:jc w:val="both"/>
        <w:rPr>
          <w:rFonts w:ascii="Cambria" w:hAnsi="Cambria"/>
        </w:rPr>
      </w:pPr>
      <w:r w:rsidRPr="00146330">
        <w:rPr>
          <w:rFonts w:ascii="Cambria" w:hAnsi="Cambria"/>
        </w:rPr>
        <w:t xml:space="preserve">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w:t>
      </w:r>
      <w:r w:rsidR="0098415A" w:rsidRPr="00146330">
        <w:rPr>
          <w:rFonts w:ascii="Cambria" w:hAnsi="Cambria"/>
        </w:rPr>
        <w:t>не приводятся ввиду отсутствия</w:t>
      </w:r>
      <w:r w:rsidRPr="00146330">
        <w:rPr>
          <w:rFonts w:ascii="Cambria" w:hAnsi="Cambria"/>
        </w:rPr>
        <w:t xml:space="preserve"> территориальной зоны, применительно к которой устанавливается градостроительный регламент,</w:t>
      </w:r>
      <w:r w:rsidR="0098415A" w:rsidRPr="00146330">
        <w:rPr>
          <w:rFonts w:ascii="Cambria" w:hAnsi="Cambria"/>
        </w:rPr>
        <w:t xml:space="preserve"> в границах которой</w:t>
      </w:r>
      <w:r w:rsidRPr="00146330">
        <w:rPr>
          <w:rFonts w:ascii="Cambria" w:hAnsi="Cambria"/>
        </w:rPr>
        <w:t xml:space="preserve"> предусматривается осуществление деятельности по комплексному и устойчивому развитию территории.</w:t>
      </w:r>
    </w:p>
    <w:p w:rsidR="00686A73" w:rsidRPr="00146330" w:rsidRDefault="00686A73" w:rsidP="00C74CE5">
      <w:pPr>
        <w:spacing w:after="160"/>
        <w:ind w:firstLine="709"/>
        <w:jc w:val="both"/>
        <w:rPr>
          <w:rFonts w:ascii="Cambria" w:hAnsi="Cambria"/>
        </w:rPr>
      </w:pPr>
    </w:p>
    <w:p w:rsidR="00DC09FB" w:rsidRPr="00146330" w:rsidRDefault="00DC09FB">
      <w:pPr>
        <w:spacing w:after="160"/>
        <w:ind w:firstLine="709"/>
        <w:jc w:val="both"/>
        <w:rPr>
          <w:rFonts w:ascii="Cambria" w:hAnsi="Cambria"/>
        </w:rPr>
      </w:pPr>
    </w:p>
    <w:sectPr w:rsidR="00DC09FB" w:rsidRPr="00146330" w:rsidSect="00E3291E">
      <w:pgSz w:w="11907" w:h="16839" w:code="9"/>
      <w:pgMar w:top="851" w:right="851"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6E63" w:rsidRDefault="00346E63" w:rsidP="001A4604">
      <w:pPr>
        <w:spacing w:after="0" w:line="240" w:lineRule="auto"/>
      </w:pPr>
      <w:r>
        <w:separator/>
      </w:r>
    </w:p>
  </w:endnote>
  <w:endnote w:type="continuationSeparator" w:id="0">
    <w:p w:rsidR="00346E63" w:rsidRDefault="00346E63" w:rsidP="001A4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StarSymbol">
    <w:altName w:val="Times New Roman"/>
    <w:charset w:val="CC"/>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Light">
    <w:charset w:val="CC"/>
    <w:family w:val="swiss"/>
    <w:pitch w:val="variable"/>
    <w:sig w:usb0="E00002FF" w:usb1="4000A47B" w:usb2="00000001" w:usb3="00000000" w:csb0="0000019F" w:csb1="00000000"/>
  </w:font>
  <w:font w:name="Calibri">
    <w:charset w:val="CC"/>
    <w:family w:val="swiss"/>
    <w:pitch w:val="variable"/>
    <w:sig w:usb0="E10002FF" w:usb1="4000ACFF" w:usb2="00000009" w:usb3="00000000" w:csb0="0000019F" w:csb1="00000000"/>
  </w:font>
  <w:font w:name="Segoe UI">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504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ookman Old Style">
    <w:charset w:val="CC"/>
    <w:family w:val="roman"/>
    <w:pitch w:val="variable"/>
    <w:sig w:usb0="00000287" w:usb1="00000000" w:usb2="00000000" w:usb3="00000000" w:csb0="0000009F" w:csb1="00000000"/>
  </w:font>
  <w:font w:name="Segoe UI Semibold">
    <w:charset w:val="CC"/>
    <w:family w:val="swiss"/>
    <w:pitch w:val="variable"/>
    <w:sig w:usb0="E00002FF" w:usb1="4000A47B"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04C" w:rsidRPr="00FF6A76" w:rsidRDefault="0083604C" w:rsidP="00FF6A76">
    <w:pPr>
      <w:pStyle w:val="ab"/>
      <w:rPr>
        <w:rFonts w:ascii="Cambria" w:hAnsi="Cambria"/>
        <w:i/>
        <w:sz w:val="12"/>
        <w:szCs w:val="12"/>
      </w:rPr>
    </w:pPr>
    <w:r w:rsidRPr="00FF6A76">
      <w:rPr>
        <w:rFonts w:ascii="Cambria" w:hAnsi="Cambria"/>
        <w:i/>
        <w:sz w:val="12"/>
        <w:szCs w:val="12"/>
      </w:rPr>
      <w:t>Правила землепользования и застройки (</w:t>
    </w:r>
    <w:r>
      <w:rPr>
        <w:rFonts w:ascii="Cambria" w:hAnsi="Cambria"/>
        <w:i/>
        <w:sz w:val="12"/>
        <w:szCs w:val="12"/>
      </w:rPr>
      <w:t>внесение изменений</w:t>
    </w:r>
    <w:r w:rsidRPr="00FF6A76">
      <w:rPr>
        <w:rFonts w:ascii="Cambria" w:hAnsi="Cambria"/>
        <w:i/>
        <w:sz w:val="12"/>
        <w:szCs w:val="12"/>
      </w:rPr>
      <w:t xml:space="preserve">) </w:t>
    </w:r>
    <w:r>
      <w:rPr>
        <w:rFonts w:ascii="Cambria" w:hAnsi="Cambria"/>
        <w:i/>
        <w:sz w:val="12"/>
        <w:szCs w:val="12"/>
      </w:rPr>
      <w:t>Полетаевского</w:t>
    </w:r>
    <w:r w:rsidRPr="00FF6A76">
      <w:rPr>
        <w:rFonts w:ascii="Cambria" w:hAnsi="Cambria"/>
        <w:i/>
        <w:sz w:val="12"/>
        <w:szCs w:val="12"/>
      </w:rPr>
      <w:t xml:space="preserve"> поселения Сосновского муниципального района Челябинской области            </w:t>
    </w:r>
    <w:r>
      <w:rPr>
        <w:rFonts w:ascii="Cambria" w:hAnsi="Cambria"/>
        <w:i/>
        <w:sz w:val="12"/>
        <w:szCs w:val="12"/>
      </w:rPr>
      <w:t xml:space="preserve">  </w:t>
    </w:r>
    <w:r w:rsidRPr="00FF6A76">
      <w:rPr>
        <w:rFonts w:ascii="Cambria" w:hAnsi="Cambria"/>
        <w:i/>
        <w:sz w:val="12"/>
        <w:szCs w:val="12"/>
      </w:rPr>
      <w:t xml:space="preserve">  </w:t>
    </w:r>
    <w:r>
      <w:rPr>
        <w:rFonts w:ascii="Cambria" w:hAnsi="Cambria"/>
        <w:i/>
        <w:sz w:val="12"/>
        <w:szCs w:val="12"/>
      </w:rPr>
      <w:t xml:space="preserve">            </w:t>
    </w:r>
    <w:r w:rsidRPr="00FF6A76">
      <w:rPr>
        <w:rFonts w:ascii="Cambria" w:hAnsi="Cambria"/>
        <w:i/>
        <w:sz w:val="12"/>
        <w:szCs w:val="12"/>
      </w:rPr>
      <w:t xml:space="preserve">             шифр </w:t>
    </w:r>
    <w:r>
      <w:rPr>
        <w:rFonts w:ascii="Cambria" w:hAnsi="Cambria"/>
        <w:i/>
        <w:sz w:val="12"/>
        <w:szCs w:val="12"/>
      </w:rPr>
      <w:t>93</w:t>
    </w:r>
    <w:r w:rsidRPr="00FF6A76">
      <w:rPr>
        <w:rFonts w:ascii="Cambria" w:eastAsia="Calibri" w:hAnsi="Cambria" w:cs="Times New Roman"/>
        <w:i/>
        <w:sz w:val="12"/>
        <w:szCs w:val="12"/>
      </w:rPr>
      <w:t>.</w:t>
    </w:r>
    <w:r>
      <w:rPr>
        <w:rFonts w:ascii="Cambria" w:eastAsia="Calibri" w:hAnsi="Cambria" w:cs="Times New Roman"/>
        <w:i/>
        <w:sz w:val="12"/>
        <w:szCs w:val="12"/>
      </w:rPr>
      <w:t>03.2021</w:t>
    </w:r>
  </w:p>
  <w:p w:rsidR="0083604C" w:rsidRPr="00FF6A76" w:rsidRDefault="0083604C" w:rsidP="007F4909">
    <w:pPr>
      <w:pStyle w:val="ab"/>
      <w:rPr>
        <w:rFonts w:ascii="Cambria" w:hAnsi="Cambria"/>
        <w:i/>
        <w:sz w:val="12"/>
        <w:szCs w:val="12"/>
      </w:rPr>
    </w:pPr>
    <w:r w:rsidRPr="00FF6A76">
      <w:rPr>
        <w:rFonts w:ascii="Cambria" w:hAnsi="Cambria"/>
        <w:i/>
        <w:sz w:val="12"/>
        <w:szCs w:val="12"/>
      </w:rPr>
      <w:t>Часть 3. Градостроительные регламенты</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6E63" w:rsidRDefault="00346E63" w:rsidP="001A4604">
      <w:pPr>
        <w:spacing w:after="0" w:line="240" w:lineRule="auto"/>
      </w:pPr>
      <w:r>
        <w:separator/>
      </w:r>
    </w:p>
  </w:footnote>
  <w:footnote w:type="continuationSeparator" w:id="0">
    <w:p w:rsidR="00346E63" w:rsidRDefault="00346E63" w:rsidP="001A46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8860588"/>
      <w:docPartObj>
        <w:docPartGallery w:val="Page Numbers (Top of Page)"/>
        <w:docPartUnique/>
      </w:docPartObj>
    </w:sdtPr>
    <w:sdtEndPr/>
    <w:sdtContent>
      <w:p w:rsidR="0083604C" w:rsidRDefault="0083604C" w:rsidP="002257C5">
        <w:pPr>
          <w:pStyle w:val="a9"/>
          <w:jc w:val="right"/>
        </w:pPr>
        <w:r>
          <w:fldChar w:fldCharType="begin"/>
        </w:r>
        <w:r>
          <w:instrText xml:space="preserve"> PAGE   \* MERGEFORMAT </w:instrText>
        </w:r>
        <w:r>
          <w:fldChar w:fldCharType="separate"/>
        </w:r>
        <w:r w:rsidR="00346B2C">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12"/>
    <w:multiLevelType w:val="multilevel"/>
    <w:tmpl w:val="00000012"/>
    <w:name w:val="WW8Num18"/>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27"/>
    <w:multiLevelType w:val="multilevel"/>
    <w:tmpl w:val="00000027"/>
    <w:name w:val="WW8Num3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28"/>
    <w:multiLevelType w:val="multilevel"/>
    <w:tmpl w:val="00000028"/>
    <w:name w:val="WW8Num4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29"/>
    <w:multiLevelType w:val="multilevel"/>
    <w:tmpl w:val="00000029"/>
    <w:name w:val="WW8Num41"/>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5" w15:restartNumberingAfterBreak="0">
    <w:nsid w:val="0000002A"/>
    <w:multiLevelType w:val="multilevel"/>
    <w:tmpl w:val="0000002A"/>
    <w:name w:val="WW8Num4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15:restartNumberingAfterBreak="0">
    <w:nsid w:val="0000002B"/>
    <w:multiLevelType w:val="singleLevel"/>
    <w:tmpl w:val="0000002B"/>
    <w:name w:val="WW8Num43"/>
    <w:lvl w:ilvl="0">
      <w:start w:val="1"/>
      <w:numFmt w:val="bullet"/>
      <w:lvlText w:val=""/>
      <w:lvlJc w:val="left"/>
      <w:pPr>
        <w:tabs>
          <w:tab w:val="num" w:pos="0"/>
        </w:tabs>
        <w:ind w:left="720" w:hanging="360"/>
      </w:pPr>
      <w:rPr>
        <w:rFonts w:ascii="Symbol" w:hAnsi="Symbol" w:cs="OpenSymbol"/>
      </w:rPr>
    </w:lvl>
  </w:abstractNum>
  <w:abstractNum w:abstractNumId="7" w15:restartNumberingAfterBreak="0">
    <w:nsid w:val="0000002C"/>
    <w:multiLevelType w:val="singleLevel"/>
    <w:tmpl w:val="0000002C"/>
    <w:name w:val="WW8Num44"/>
    <w:lvl w:ilvl="0">
      <w:start w:val="1"/>
      <w:numFmt w:val="bullet"/>
      <w:lvlText w:val=""/>
      <w:lvlJc w:val="left"/>
      <w:pPr>
        <w:tabs>
          <w:tab w:val="num" w:pos="0"/>
        </w:tabs>
        <w:ind w:left="720" w:hanging="360"/>
      </w:pPr>
      <w:rPr>
        <w:rFonts w:ascii="Symbol" w:hAnsi="Symbol" w:cs="OpenSymbol"/>
      </w:rPr>
    </w:lvl>
  </w:abstractNum>
  <w:abstractNum w:abstractNumId="8" w15:restartNumberingAfterBreak="0">
    <w:nsid w:val="0B224A29"/>
    <w:multiLevelType w:val="hybridMultilevel"/>
    <w:tmpl w:val="D3061CB4"/>
    <w:lvl w:ilvl="0" w:tplc="7E18D56A">
      <w:start w:val="1"/>
      <w:numFmt w:val="decimal"/>
      <w:pStyle w:val="N"/>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1842E90"/>
    <w:multiLevelType w:val="hybridMultilevel"/>
    <w:tmpl w:val="209458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14843B1"/>
    <w:multiLevelType w:val="hybridMultilevel"/>
    <w:tmpl w:val="C380AC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53008C4"/>
    <w:multiLevelType w:val="hybridMultilevel"/>
    <w:tmpl w:val="C0C26218"/>
    <w:lvl w:ilvl="0" w:tplc="C372786C">
      <w:start w:val="1"/>
      <w:numFmt w:val="bullet"/>
      <w:pStyle w:val="-"/>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786244C"/>
    <w:multiLevelType w:val="multilevel"/>
    <w:tmpl w:val="8DDC95DE"/>
    <w:styleLink w:val="a"/>
    <w:lvl w:ilvl="0">
      <w:start w:val="1"/>
      <w:numFmt w:val="decimal"/>
      <w:pStyle w:val="a0"/>
      <w:suff w:val="space"/>
      <w:lvlText w:val="%1."/>
      <w:lvlJc w:val="left"/>
      <w:pPr>
        <w:ind w:left="170" w:hanging="170"/>
      </w:pPr>
      <w:rPr>
        <w:rFonts w:hint="default"/>
      </w:rPr>
    </w:lvl>
    <w:lvl w:ilvl="1">
      <w:start w:val="1"/>
      <w:numFmt w:val="lowerLetter"/>
      <w:lvlText w:val="%2)"/>
      <w:lvlJc w:val="left"/>
      <w:pPr>
        <w:ind w:left="527" w:hanging="170"/>
      </w:pPr>
      <w:rPr>
        <w:rFonts w:hint="default"/>
      </w:rPr>
    </w:lvl>
    <w:lvl w:ilvl="2">
      <w:start w:val="1"/>
      <w:numFmt w:val="lowerRoman"/>
      <w:lvlText w:val="%3)"/>
      <w:lvlJc w:val="left"/>
      <w:pPr>
        <w:ind w:left="884" w:hanging="170"/>
      </w:pPr>
      <w:rPr>
        <w:rFonts w:hint="default"/>
      </w:rPr>
    </w:lvl>
    <w:lvl w:ilvl="3">
      <w:start w:val="1"/>
      <w:numFmt w:val="decimal"/>
      <w:lvlText w:val="(%4)"/>
      <w:lvlJc w:val="left"/>
      <w:pPr>
        <w:ind w:left="1241" w:hanging="170"/>
      </w:pPr>
      <w:rPr>
        <w:rFonts w:hint="default"/>
      </w:rPr>
    </w:lvl>
    <w:lvl w:ilvl="4">
      <w:start w:val="1"/>
      <w:numFmt w:val="lowerLetter"/>
      <w:lvlText w:val="(%5)"/>
      <w:lvlJc w:val="left"/>
      <w:pPr>
        <w:ind w:left="1598" w:hanging="170"/>
      </w:pPr>
      <w:rPr>
        <w:rFonts w:hint="default"/>
      </w:rPr>
    </w:lvl>
    <w:lvl w:ilvl="5">
      <w:start w:val="1"/>
      <w:numFmt w:val="lowerRoman"/>
      <w:lvlText w:val="(%6)"/>
      <w:lvlJc w:val="left"/>
      <w:pPr>
        <w:ind w:left="1955" w:hanging="170"/>
      </w:pPr>
      <w:rPr>
        <w:rFonts w:hint="default"/>
      </w:rPr>
    </w:lvl>
    <w:lvl w:ilvl="6">
      <w:start w:val="1"/>
      <w:numFmt w:val="decimal"/>
      <w:lvlText w:val="%7."/>
      <w:lvlJc w:val="left"/>
      <w:pPr>
        <w:ind w:left="2312" w:hanging="170"/>
      </w:pPr>
      <w:rPr>
        <w:rFonts w:hint="default"/>
      </w:rPr>
    </w:lvl>
    <w:lvl w:ilvl="7">
      <w:start w:val="1"/>
      <w:numFmt w:val="lowerLetter"/>
      <w:lvlText w:val="%8."/>
      <w:lvlJc w:val="left"/>
      <w:pPr>
        <w:ind w:left="2669" w:hanging="170"/>
      </w:pPr>
      <w:rPr>
        <w:rFonts w:hint="default"/>
      </w:rPr>
    </w:lvl>
    <w:lvl w:ilvl="8">
      <w:start w:val="1"/>
      <w:numFmt w:val="lowerRoman"/>
      <w:lvlText w:val="%9."/>
      <w:lvlJc w:val="left"/>
      <w:pPr>
        <w:ind w:left="3026" w:hanging="170"/>
      </w:pPr>
      <w:rPr>
        <w:rFonts w:hint="default"/>
      </w:rPr>
    </w:lvl>
  </w:abstractNum>
  <w:abstractNum w:abstractNumId="13" w15:restartNumberingAfterBreak="0">
    <w:nsid w:val="636D237D"/>
    <w:multiLevelType w:val="multilevel"/>
    <w:tmpl w:val="F98C2328"/>
    <w:styleLink w:val="1111111"/>
    <w:lvl w:ilvl="0">
      <w:start w:val="1"/>
      <w:numFmt w:val="bullet"/>
      <w:pStyle w:val="a1"/>
      <w:suff w:val="space"/>
      <w:lvlText w:val="–"/>
      <w:lvlJc w:val="left"/>
      <w:pPr>
        <w:ind w:left="-425"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4" w15:restartNumberingAfterBreak="0">
    <w:nsid w:val="66B57AC5"/>
    <w:multiLevelType w:val="multilevel"/>
    <w:tmpl w:val="8DDC95DE"/>
    <w:numStyleLink w:val="a"/>
  </w:abstractNum>
  <w:abstractNum w:abstractNumId="15" w15:restartNumberingAfterBreak="0">
    <w:nsid w:val="705238EF"/>
    <w:multiLevelType w:val="multilevel"/>
    <w:tmpl w:val="B756FB96"/>
    <w:lvl w:ilvl="0">
      <w:start w:val="5"/>
      <w:numFmt w:val="decimal"/>
      <w:lvlText w:val="%1"/>
      <w:lvlJc w:val="left"/>
      <w:pPr>
        <w:ind w:left="435" w:hanging="435"/>
      </w:pPr>
      <w:rPr>
        <w:rFonts w:cs="Segoe UI Light" w:hint="default"/>
      </w:rPr>
    </w:lvl>
    <w:lvl w:ilvl="1">
      <w:start w:val="1"/>
      <w:numFmt w:val="decimal"/>
      <w:lvlText w:val="%1.%2"/>
      <w:lvlJc w:val="left"/>
      <w:pPr>
        <w:ind w:left="720" w:hanging="720"/>
      </w:pPr>
      <w:rPr>
        <w:rFonts w:cs="Segoe UI Light" w:hint="default"/>
      </w:rPr>
    </w:lvl>
    <w:lvl w:ilvl="2">
      <w:start w:val="1"/>
      <w:numFmt w:val="decimal"/>
      <w:lvlText w:val="%1.%2.%3"/>
      <w:lvlJc w:val="left"/>
      <w:pPr>
        <w:ind w:left="1080" w:hanging="1080"/>
      </w:pPr>
      <w:rPr>
        <w:rFonts w:cs="Segoe UI Light" w:hint="default"/>
      </w:rPr>
    </w:lvl>
    <w:lvl w:ilvl="3">
      <w:start w:val="1"/>
      <w:numFmt w:val="decimal"/>
      <w:lvlText w:val="%1.%2.%3.%4"/>
      <w:lvlJc w:val="left"/>
      <w:pPr>
        <w:ind w:left="1080" w:hanging="1080"/>
      </w:pPr>
      <w:rPr>
        <w:rFonts w:cs="Segoe UI Light" w:hint="default"/>
      </w:rPr>
    </w:lvl>
    <w:lvl w:ilvl="4">
      <w:start w:val="1"/>
      <w:numFmt w:val="decimal"/>
      <w:lvlText w:val="%1.%2.%3.%4.%5"/>
      <w:lvlJc w:val="left"/>
      <w:pPr>
        <w:ind w:left="1440" w:hanging="1440"/>
      </w:pPr>
      <w:rPr>
        <w:rFonts w:cs="Segoe UI Light" w:hint="default"/>
      </w:rPr>
    </w:lvl>
    <w:lvl w:ilvl="5">
      <w:start w:val="1"/>
      <w:numFmt w:val="decimal"/>
      <w:lvlText w:val="%1.%2.%3.%4.%5.%6"/>
      <w:lvlJc w:val="left"/>
      <w:pPr>
        <w:ind w:left="1800" w:hanging="1800"/>
      </w:pPr>
      <w:rPr>
        <w:rFonts w:cs="Segoe UI Light" w:hint="default"/>
      </w:rPr>
    </w:lvl>
    <w:lvl w:ilvl="6">
      <w:start w:val="1"/>
      <w:numFmt w:val="decimal"/>
      <w:lvlText w:val="%1.%2.%3.%4.%5.%6.%7"/>
      <w:lvlJc w:val="left"/>
      <w:pPr>
        <w:ind w:left="1800" w:hanging="1800"/>
      </w:pPr>
      <w:rPr>
        <w:rFonts w:cs="Segoe UI Light" w:hint="default"/>
      </w:rPr>
    </w:lvl>
    <w:lvl w:ilvl="7">
      <w:start w:val="1"/>
      <w:numFmt w:val="decimal"/>
      <w:lvlText w:val="%1.%2.%3.%4.%5.%6.%7.%8"/>
      <w:lvlJc w:val="left"/>
      <w:pPr>
        <w:ind w:left="2160" w:hanging="2160"/>
      </w:pPr>
      <w:rPr>
        <w:rFonts w:cs="Segoe UI Light" w:hint="default"/>
      </w:rPr>
    </w:lvl>
    <w:lvl w:ilvl="8">
      <w:start w:val="1"/>
      <w:numFmt w:val="decimal"/>
      <w:lvlText w:val="%1.%2.%3.%4.%5.%6.%7.%8.%9"/>
      <w:lvlJc w:val="left"/>
      <w:pPr>
        <w:ind w:left="2520" w:hanging="2520"/>
      </w:pPr>
      <w:rPr>
        <w:rFonts w:cs="Segoe UI Light" w:hint="default"/>
      </w:rPr>
    </w:lvl>
  </w:abstractNum>
  <w:num w:numId="1">
    <w:abstractNumId w:val="8"/>
  </w:num>
  <w:num w:numId="2">
    <w:abstractNumId w:val="11"/>
  </w:num>
  <w:num w:numId="3">
    <w:abstractNumId w:val="12"/>
  </w:num>
  <w:num w:numId="4">
    <w:abstractNumId w:val="14"/>
  </w:num>
  <w:num w:numId="5">
    <w:abstractNumId w:val="13"/>
  </w:num>
  <w:num w:numId="6">
    <w:abstractNumId w:val="15"/>
  </w:num>
  <w:num w:numId="7">
    <w:abstractNumId w:val="9"/>
  </w:num>
  <w:num w:numId="8">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B7D"/>
    <w:rsid w:val="00001CA1"/>
    <w:rsid w:val="00003416"/>
    <w:rsid w:val="00003586"/>
    <w:rsid w:val="000076C6"/>
    <w:rsid w:val="000103F6"/>
    <w:rsid w:val="000106B3"/>
    <w:rsid w:val="00011433"/>
    <w:rsid w:val="00011EEE"/>
    <w:rsid w:val="00012234"/>
    <w:rsid w:val="00012586"/>
    <w:rsid w:val="00013214"/>
    <w:rsid w:val="00014477"/>
    <w:rsid w:val="00015954"/>
    <w:rsid w:val="000173C7"/>
    <w:rsid w:val="0002166A"/>
    <w:rsid w:val="00022FD0"/>
    <w:rsid w:val="000233A3"/>
    <w:rsid w:val="000235F7"/>
    <w:rsid w:val="00024FD3"/>
    <w:rsid w:val="000258F0"/>
    <w:rsid w:val="00026A11"/>
    <w:rsid w:val="00027328"/>
    <w:rsid w:val="00032DFF"/>
    <w:rsid w:val="00035D20"/>
    <w:rsid w:val="00035E38"/>
    <w:rsid w:val="0003666D"/>
    <w:rsid w:val="00041718"/>
    <w:rsid w:val="00041F4A"/>
    <w:rsid w:val="000433D9"/>
    <w:rsid w:val="00044101"/>
    <w:rsid w:val="000531EA"/>
    <w:rsid w:val="00055196"/>
    <w:rsid w:val="00056606"/>
    <w:rsid w:val="00057484"/>
    <w:rsid w:val="00057563"/>
    <w:rsid w:val="00057998"/>
    <w:rsid w:val="00057CBB"/>
    <w:rsid w:val="0006029C"/>
    <w:rsid w:val="0006088A"/>
    <w:rsid w:val="000619D7"/>
    <w:rsid w:val="00062154"/>
    <w:rsid w:val="00062BE8"/>
    <w:rsid w:val="0006364A"/>
    <w:rsid w:val="00063EB7"/>
    <w:rsid w:val="00063F72"/>
    <w:rsid w:val="00064AF8"/>
    <w:rsid w:val="00065E6E"/>
    <w:rsid w:val="000668A0"/>
    <w:rsid w:val="00067207"/>
    <w:rsid w:val="0007003D"/>
    <w:rsid w:val="00071527"/>
    <w:rsid w:val="00071700"/>
    <w:rsid w:val="0007214B"/>
    <w:rsid w:val="000750AF"/>
    <w:rsid w:val="00075F76"/>
    <w:rsid w:val="00076729"/>
    <w:rsid w:val="00077E90"/>
    <w:rsid w:val="00080CC0"/>
    <w:rsid w:val="0008117D"/>
    <w:rsid w:val="000813FF"/>
    <w:rsid w:val="00084E91"/>
    <w:rsid w:val="00085F92"/>
    <w:rsid w:val="00087615"/>
    <w:rsid w:val="00090D18"/>
    <w:rsid w:val="000956AE"/>
    <w:rsid w:val="00097556"/>
    <w:rsid w:val="000A0188"/>
    <w:rsid w:val="000A0CDF"/>
    <w:rsid w:val="000A0EA7"/>
    <w:rsid w:val="000A3725"/>
    <w:rsid w:val="000A3EDA"/>
    <w:rsid w:val="000A4589"/>
    <w:rsid w:val="000A4A12"/>
    <w:rsid w:val="000A634C"/>
    <w:rsid w:val="000B021B"/>
    <w:rsid w:val="000B0B23"/>
    <w:rsid w:val="000B0D56"/>
    <w:rsid w:val="000B102D"/>
    <w:rsid w:val="000B2C15"/>
    <w:rsid w:val="000B314B"/>
    <w:rsid w:val="000B33A7"/>
    <w:rsid w:val="000B3784"/>
    <w:rsid w:val="000B3804"/>
    <w:rsid w:val="000B600A"/>
    <w:rsid w:val="000B64CB"/>
    <w:rsid w:val="000B7E2B"/>
    <w:rsid w:val="000C324B"/>
    <w:rsid w:val="000C32E9"/>
    <w:rsid w:val="000C4686"/>
    <w:rsid w:val="000C4B65"/>
    <w:rsid w:val="000C6DF5"/>
    <w:rsid w:val="000C7895"/>
    <w:rsid w:val="000D2F27"/>
    <w:rsid w:val="000D5071"/>
    <w:rsid w:val="000D5B88"/>
    <w:rsid w:val="000D62CA"/>
    <w:rsid w:val="000D7A15"/>
    <w:rsid w:val="000E0108"/>
    <w:rsid w:val="000E04B3"/>
    <w:rsid w:val="000E1B48"/>
    <w:rsid w:val="000E1FA1"/>
    <w:rsid w:val="000E2119"/>
    <w:rsid w:val="000E3643"/>
    <w:rsid w:val="000E3681"/>
    <w:rsid w:val="000E45C9"/>
    <w:rsid w:val="000E5855"/>
    <w:rsid w:val="000E5C2A"/>
    <w:rsid w:val="000E6087"/>
    <w:rsid w:val="000F01DD"/>
    <w:rsid w:val="000F1351"/>
    <w:rsid w:val="000F19C3"/>
    <w:rsid w:val="000F1E55"/>
    <w:rsid w:val="000F2F30"/>
    <w:rsid w:val="000F3AB8"/>
    <w:rsid w:val="000F4CA9"/>
    <w:rsid w:val="000F4E01"/>
    <w:rsid w:val="00100C5F"/>
    <w:rsid w:val="0010497C"/>
    <w:rsid w:val="00105C19"/>
    <w:rsid w:val="00106779"/>
    <w:rsid w:val="00106B6C"/>
    <w:rsid w:val="00107294"/>
    <w:rsid w:val="001102EA"/>
    <w:rsid w:val="0011311A"/>
    <w:rsid w:val="00113F52"/>
    <w:rsid w:val="001148A8"/>
    <w:rsid w:val="00114955"/>
    <w:rsid w:val="00114E58"/>
    <w:rsid w:val="0011613D"/>
    <w:rsid w:val="001163EC"/>
    <w:rsid w:val="00124881"/>
    <w:rsid w:val="00124DF5"/>
    <w:rsid w:val="00124FC3"/>
    <w:rsid w:val="001267DB"/>
    <w:rsid w:val="00130216"/>
    <w:rsid w:val="0013175C"/>
    <w:rsid w:val="00132991"/>
    <w:rsid w:val="00135593"/>
    <w:rsid w:val="00135FDE"/>
    <w:rsid w:val="0014084B"/>
    <w:rsid w:val="00140AD7"/>
    <w:rsid w:val="00142458"/>
    <w:rsid w:val="0014270A"/>
    <w:rsid w:val="00143218"/>
    <w:rsid w:val="001439AC"/>
    <w:rsid w:val="001456F5"/>
    <w:rsid w:val="001460FB"/>
    <w:rsid w:val="00146330"/>
    <w:rsid w:val="00147237"/>
    <w:rsid w:val="00152BC6"/>
    <w:rsid w:val="00153236"/>
    <w:rsid w:val="00153259"/>
    <w:rsid w:val="00154483"/>
    <w:rsid w:val="00154748"/>
    <w:rsid w:val="00155C45"/>
    <w:rsid w:val="001568F5"/>
    <w:rsid w:val="00160785"/>
    <w:rsid w:val="00160BB6"/>
    <w:rsid w:val="00160F13"/>
    <w:rsid w:val="00162114"/>
    <w:rsid w:val="0016278D"/>
    <w:rsid w:val="00163871"/>
    <w:rsid w:val="00166E3B"/>
    <w:rsid w:val="001679B2"/>
    <w:rsid w:val="00167DEE"/>
    <w:rsid w:val="00170036"/>
    <w:rsid w:val="00171AE7"/>
    <w:rsid w:val="00172DC8"/>
    <w:rsid w:val="001731E2"/>
    <w:rsid w:val="00173D3B"/>
    <w:rsid w:val="00175A5D"/>
    <w:rsid w:val="0017742E"/>
    <w:rsid w:val="001814DA"/>
    <w:rsid w:val="00181F61"/>
    <w:rsid w:val="001845C6"/>
    <w:rsid w:val="0018580C"/>
    <w:rsid w:val="00191B03"/>
    <w:rsid w:val="001922FA"/>
    <w:rsid w:val="00194767"/>
    <w:rsid w:val="001975D7"/>
    <w:rsid w:val="001A08E7"/>
    <w:rsid w:val="001A0F24"/>
    <w:rsid w:val="001A27B2"/>
    <w:rsid w:val="001A2FCB"/>
    <w:rsid w:val="001A32D0"/>
    <w:rsid w:val="001A3889"/>
    <w:rsid w:val="001A44C7"/>
    <w:rsid w:val="001A4604"/>
    <w:rsid w:val="001A4A35"/>
    <w:rsid w:val="001A7BBB"/>
    <w:rsid w:val="001B1EB2"/>
    <w:rsid w:val="001B411B"/>
    <w:rsid w:val="001B4ED3"/>
    <w:rsid w:val="001B7091"/>
    <w:rsid w:val="001B7DCD"/>
    <w:rsid w:val="001C1F4C"/>
    <w:rsid w:val="001C3145"/>
    <w:rsid w:val="001C333A"/>
    <w:rsid w:val="001C48D1"/>
    <w:rsid w:val="001C5189"/>
    <w:rsid w:val="001C51A1"/>
    <w:rsid w:val="001C627B"/>
    <w:rsid w:val="001C629F"/>
    <w:rsid w:val="001C7356"/>
    <w:rsid w:val="001D0048"/>
    <w:rsid w:val="001D189D"/>
    <w:rsid w:val="001D35AC"/>
    <w:rsid w:val="001D3ECE"/>
    <w:rsid w:val="001D44E6"/>
    <w:rsid w:val="001D5E5D"/>
    <w:rsid w:val="001D7B3F"/>
    <w:rsid w:val="001E1A7A"/>
    <w:rsid w:val="001E20F7"/>
    <w:rsid w:val="001E3254"/>
    <w:rsid w:val="001E3DD8"/>
    <w:rsid w:val="001E46C1"/>
    <w:rsid w:val="001E6278"/>
    <w:rsid w:val="001E7AF4"/>
    <w:rsid w:val="001E7B27"/>
    <w:rsid w:val="001F0A9D"/>
    <w:rsid w:val="001F1F06"/>
    <w:rsid w:val="001F36F4"/>
    <w:rsid w:val="001F4048"/>
    <w:rsid w:val="001F4C28"/>
    <w:rsid w:val="001F52B3"/>
    <w:rsid w:val="001F5A24"/>
    <w:rsid w:val="001F6257"/>
    <w:rsid w:val="00200B24"/>
    <w:rsid w:val="002016CA"/>
    <w:rsid w:val="002039A4"/>
    <w:rsid w:val="00207090"/>
    <w:rsid w:val="00210B97"/>
    <w:rsid w:val="00210C73"/>
    <w:rsid w:val="00210CD7"/>
    <w:rsid w:val="00211C8A"/>
    <w:rsid w:val="00212262"/>
    <w:rsid w:val="00212932"/>
    <w:rsid w:val="00212D09"/>
    <w:rsid w:val="002139B5"/>
    <w:rsid w:val="00213B75"/>
    <w:rsid w:val="00214517"/>
    <w:rsid w:val="002145D0"/>
    <w:rsid w:val="00215FC3"/>
    <w:rsid w:val="00217C0B"/>
    <w:rsid w:val="00217D6F"/>
    <w:rsid w:val="00217FA9"/>
    <w:rsid w:val="00220C89"/>
    <w:rsid w:val="002233F5"/>
    <w:rsid w:val="00223EBF"/>
    <w:rsid w:val="002249F1"/>
    <w:rsid w:val="00224AA0"/>
    <w:rsid w:val="00224BD8"/>
    <w:rsid w:val="002257C5"/>
    <w:rsid w:val="00225F94"/>
    <w:rsid w:val="0022636B"/>
    <w:rsid w:val="00226B45"/>
    <w:rsid w:val="00227528"/>
    <w:rsid w:val="00230ABF"/>
    <w:rsid w:val="00231354"/>
    <w:rsid w:val="00232CB6"/>
    <w:rsid w:val="00233E39"/>
    <w:rsid w:val="00234C99"/>
    <w:rsid w:val="00235083"/>
    <w:rsid w:val="0023662B"/>
    <w:rsid w:val="00237A1B"/>
    <w:rsid w:val="00240662"/>
    <w:rsid w:val="00240677"/>
    <w:rsid w:val="00240D70"/>
    <w:rsid w:val="002412E0"/>
    <w:rsid w:val="002419AC"/>
    <w:rsid w:val="00241CF9"/>
    <w:rsid w:val="00242C9A"/>
    <w:rsid w:val="0024520F"/>
    <w:rsid w:val="00245A6E"/>
    <w:rsid w:val="00245AD7"/>
    <w:rsid w:val="00246B80"/>
    <w:rsid w:val="00246F7E"/>
    <w:rsid w:val="002471A6"/>
    <w:rsid w:val="00250692"/>
    <w:rsid w:val="00250B41"/>
    <w:rsid w:val="00251D89"/>
    <w:rsid w:val="002535FC"/>
    <w:rsid w:val="0025424C"/>
    <w:rsid w:val="00257098"/>
    <w:rsid w:val="00257DE4"/>
    <w:rsid w:val="00261378"/>
    <w:rsid w:val="00264ABA"/>
    <w:rsid w:val="00265BAC"/>
    <w:rsid w:val="00265EB7"/>
    <w:rsid w:val="00266916"/>
    <w:rsid w:val="00267CCB"/>
    <w:rsid w:val="00271737"/>
    <w:rsid w:val="0027194D"/>
    <w:rsid w:val="0027247A"/>
    <w:rsid w:val="00272960"/>
    <w:rsid w:val="00273E5A"/>
    <w:rsid w:val="002742E7"/>
    <w:rsid w:val="00276092"/>
    <w:rsid w:val="00277218"/>
    <w:rsid w:val="002824D3"/>
    <w:rsid w:val="00284EBA"/>
    <w:rsid w:val="00286637"/>
    <w:rsid w:val="00290D3E"/>
    <w:rsid w:val="002918A0"/>
    <w:rsid w:val="00291A97"/>
    <w:rsid w:val="00291D41"/>
    <w:rsid w:val="00292710"/>
    <w:rsid w:val="002929D7"/>
    <w:rsid w:val="00292F50"/>
    <w:rsid w:val="002934E9"/>
    <w:rsid w:val="00293902"/>
    <w:rsid w:val="002945AD"/>
    <w:rsid w:val="0029563D"/>
    <w:rsid w:val="00296B80"/>
    <w:rsid w:val="002A43BA"/>
    <w:rsid w:val="002A47D9"/>
    <w:rsid w:val="002A7752"/>
    <w:rsid w:val="002B0C3F"/>
    <w:rsid w:val="002B0C6B"/>
    <w:rsid w:val="002B14D8"/>
    <w:rsid w:val="002B3BB6"/>
    <w:rsid w:val="002B407E"/>
    <w:rsid w:val="002B56CC"/>
    <w:rsid w:val="002B59F1"/>
    <w:rsid w:val="002B71D3"/>
    <w:rsid w:val="002B765E"/>
    <w:rsid w:val="002C1455"/>
    <w:rsid w:val="002C18BA"/>
    <w:rsid w:val="002C2F33"/>
    <w:rsid w:val="002C4380"/>
    <w:rsid w:val="002C47BC"/>
    <w:rsid w:val="002C4881"/>
    <w:rsid w:val="002C501E"/>
    <w:rsid w:val="002C546E"/>
    <w:rsid w:val="002C630A"/>
    <w:rsid w:val="002C6702"/>
    <w:rsid w:val="002C6DC4"/>
    <w:rsid w:val="002D0622"/>
    <w:rsid w:val="002D0CC7"/>
    <w:rsid w:val="002D1C66"/>
    <w:rsid w:val="002D30F1"/>
    <w:rsid w:val="002D31FF"/>
    <w:rsid w:val="002D398D"/>
    <w:rsid w:val="002D3C2E"/>
    <w:rsid w:val="002D5A6E"/>
    <w:rsid w:val="002D6173"/>
    <w:rsid w:val="002D662E"/>
    <w:rsid w:val="002D71E6"/>
    <w:rsid w:val="002E07EA"/>
    <w:rsid w:val="002E08AB"/>
    <w:rsid w:val="002E1AF6"/>
    <w:rsid w:val="002E2AC0"/>
    <w:rsid w:val="002E38FF"/>
    <w:rsid w:val="002E3AF6"/>
    <w:rsid w:val="002E3DE4"/>
    <w:rsid w:val="002E7130"/>
    <w:rsid w:val="002E7398"/>
    <w:rsid w:val="002F0B12"/>
    <w:rsid w:val="002F1240"/>
    <w:rsid w:val="002F329D"/>
    <w:rsid w:val="002F34AB"/>
    <w:rsid w:val="002F3ADD"/>
    <w:rsid w:val="002F50C6"/>
    <w:rsid w:val="002F5508"/>
    <w:rsid w:val="002F6235"/>
    <w:rsid w:val="003000F4"/>
    <w:rsid w:val="003009E1"/>
    <w:rsid w:val="00300A90"/>
    <w:rsid w:val="00300EE2"/>
    <w:rsid w:val="00300F57"/>
    <w:rsid w:val="00301AD2"/>
    <w:rsid w:val="00303CD6"/>
    <w:rsid w:val="003053B1"/>
    <w:rsid w:val="00305583"/>
    <w:rsid w:val="00305B26"/>
    <w:rsid w:val="00306BE0"/>
    <w:rsid w:val="00306F14"/>
    <w:rsid w:val="00307683"/>
    <w:rsid w:val="00307D89"/>
    <w:rsid w:val="00307FAE"/>
    <w:rsid w:val="00311741"/>
    <w:rsid w:val="0031240D"/>
    <w:rsid w:val="00312E5D"/>
    <w:rsid w:val="00315386"/>
    <w:rsid w:val="003159D6"/>
    <w:rsid w:val="00316DBC"/>
    <w:rsid w:val="003175F3"/>
    <w:rsid w:val="00321F97"/>
    <w:rsid w:val="003220EC"/>
    <w:rsid w:val="00323646"/>
    <w:rsid w:val="00324BF0"/>
    <w:rsid w:val="003317B0"/>
    <w:rsid w:val="00334105"/>
    <w:rsid w:val="00335DA9"/>
    <w:rsid w:val="0033612D"/>
    <w:rsid w:val="0034061B"/>
    <w:rsid w:val="00342F8F"/>
    <w:rsid w:val="00346AC9"/>
    <w:rsid w:val="00346B2C"/>
    <w:rsid w:val="00346C92"/>
    <w:rsid w:val="00346E63"/>
    <w:rsid w:val="00347488"/>
    <w:rsid w:val="00351136"/>
    <w:rsid w:val="0035130C"/>
    <w:rsid w:val="003515A4"/>
    <w:rsid w:val="00351A0B"/>
    <w:rsid w:val="003527EB"/>
    <w:rsid w:val="00353661"/>
    <w:rsid w:val="00355AD7"/>
    <w:rsid w:val="0035681A"/>
    <w:rsid w:val="003569B8"/>
    <w:rsid w:val="00357B9F"/>
    <w:rsid w:val="0036308B"/>
    <w:rsid w:val="0036335B"/>
    <w:rsid w:val="0036351F"/>
    <w:rsid w:val="00363C90"/>
    <w:rsid w:val="00363DBF"/>
    <w:rsid w:val="00364D32"/>
    <w:rsid w:val="00365970"/>
    <w:rsid w:val="003710BC"/>
    <w:rsid w:val="00372D52"/>
    <w:rsid w:val="003738DF"/>
    <w:rsid w:val="0037668D"/>
    <w:rsid w:val="00376AF3"/>
    <w:rsid w:val="00376E08"/>
    <w:rsid w:val="003770C8"/>
    <w:rsid w:val="00380491"/>
    <w:rsid w:val="00381119"/>
    <w:rsid w:val="00382F6E"/>
    <w:rsid w:val="003839E8"/>
    <w:rsid w:val="0038477C"/>
    <w:rsid w:val="00384C5B"/>
    <w:rsid w:val="00387254"/>
    <w:rsid w:val="00395365"/>
    <w:rsid w:val="003A0355"/>
    <w:rsid w:val="003A10AA"/>
    <w:rsid w:val="003A13F7"/>
    <w:rsid w:val="003A29CC"/>
    <w:rsid w:val="003A3353"/>
    <w:rsid w:val="003A3ABF"/>
    <w:rsid w:val="003A4492"/>
    <w:rsid w:val="003A5441"/>
    <w:rsid w:val="003A5AC1"/>
    <w:rsid w:val="003A5CB2"/>
    <w:rsid w:val="003A64F8"/>
    <w:rsid w:val="003A7051"/>
    <w:rsid w:val="003B004A"/>
    <w:rsid w:val="003B2FB4"/>
    <w:rsid w:val="003B38C4"/>
    <w:rsid w:val="003B3D97"/>
    <w:rsid w:val="003B4E71"/>
    <w:rsid w:val="003B5226"/>
    <w:rsid w:val="003B5736"/>
    <w:rsid w:val="003B5EFE"/>
    <w:rsid w:val="003B6519"/>
    <w:rsid w:val="003B65E9"/>
    <w:rsid w:val="003B7474"/>
    <w:rsid w:val="003B7808"/>
    <w:rsid w:val="003C03F7"/>
    <w:rsid w:val="003C141A"/>
    <w:rsid w:val="003C1AC2"/>
    <w:rsid w:val="003C23D1"/>
    <w:rsid w:val="003C394F"/>
    <w:rsid w:val="003C432E"/>
    <w:rsid w:val="003C458F"/>
    <w:rsid w:val="003C560B"/>
    <w:rsid w:val="003C61B1"/>
    <w:rsid w:val="003D1671"/>
    <w:rsid w:val="003D1828"/>
    <w:rsid w:val="003D355C"/>
    <w:rsid w:val="003D6EBB"/>
    <w:rsid w:val="003E0644"/>
    <w:rsid w:val="003E071D"/>
    <w:rsid w:val="003E0C1C"/>
    <w:rsid w:val="003E2C37"/>
    <w:rsid w:val="003E3CB0"/>
    <w:rsid w:val="003E45AE"/>
    <w:rsid w:val="003E488B"/>
    <w:rsid w:val="003E5C7F"/>
    <w:rsid w:val="003E64E1"/>
    <w:rsid w:val="003E6A0E"/>
    <w:rsid w:val="003F051D"/>
    <w:rsid w:val="003F1023"/>
    <w:rsid w:val="003F4057"/>
    <w:rsid w:val="003F4259"/>
    <w:rsid w:val="003F4DEB"/>
    <w:rsid w:val="003F4F7A"/>
    <w:rsid w:val="003F529D"/>
    <w:rsid w:val="003F6C25"/>
    <w:rsid w:val="00400874"/>
    <w:rsid w:val="00403056"/>
    <w:rsid w:val="00403811"/>
    <w:rsid w:val="0040494A"/>
    <w:rsid w:val="00404FD8"/>
    <w:rsid w:val="00405C36"/>
    <w:rsid w:val="004074FC"/>
    <w:rsid w:val="004077B0"/>
    <w:rsid w:val="00410765"/>
    <w:rsid w:val="0041363E"/>
    <w:rsid w:val="004138C8"/>
    <w:rsid w:val="00414E35"/>
    <w:rsid w:val="00420EA9"/>
    <w:rsid w:val="004244F0"/>
    <w:rsid w:val="00424E15"/>
    <w:rsid w:val="00425DEA"/>
    <w:rsid w:val="00426CBF"/>
    <w:rsid w:val="00427807"/>
    <w:rsid w:val="0043148F"/>
    <w:rsid w:val="00431997"/>
    <w:rsid w:val="00431F43"/>
    <w:rsid w:val="00432E3C"/>
    <w:rsid w:val="0043395A"/>
    <w:rsid w:val="00433D3F"/>
    <w:rsid w:val="00433EF3"/>
    <w:rsid w:val="00435049"/>
    <w:rsid w:val="004350D3"/>
    <w:rsid w:val="004364CA"/>
    <w:rsid w:val="004368FD"/>
    <w:rsid w:val="00436B28"/>
    <w:rsid w:val="00437780"/>
    <w:rsid w:val="00442A9C"/>
    <w:rsid w:val="0044382A"/>
    <w:rsid w:val="00444CD6"/>
    <w:rsid w:val="00444DDF"/>
    <w:rsid w:val="00446F56"/>
    <w:rsid w:val="004472ED"/>
    <w:rsid w:val="00447E8E"/>
    <w:rsid w:val="004504C3"/>
    <w:rsid w:val="004521B9"/>
    <w:rsid w:val="004523F4"/>
    <w:rsid w:val="0045253C"/>
    <w:rsid w:val="00453028"/>
    <w:rsid w:val="004533E4"/>
    <w:rsid w:val="00455926"/>
    <w:rsid w:val="004569E9"/>
    <w:rsid w:val="0045728A"/>
    <w:rsid w:val="00457571"/>
    <w:rsid w:val="00461588"/>
    <w:rsid w:val="00462639"/>
    <w:rsid w:val="004631B1"/>
    <w:rsid w:val="00464020"/>
    <w:rsid w:val="00466306"/>
    <w:rsid w:val="00466DCB"/>
    <w:rsid w:val="00466F01"/>
    <w:rsid w:val="00466FB9"/>
    <w:rsid w:val="00467B70"/>
    <w:rsid w:val="00473D90"/>
    <w:rsid w:val="004753C3"/>
    <w:rsid w:val="00475421"/>
    <w:rsid w:val="00476922"/>
    <w:rsid w:val="00476FE5"/>
    <w:rsid w:val="00477A0F"/>
    <w:rsid w:val="00477FBD"/>
    <w:rsid w:val="0048002E"/>
    <w:rsid w:val="00480EDF"/>
    <w:rsid w:val="0048356E"/>
    <w:rsid w:val="004856F6"/>
    <w:rsid w:val="00485D53"/>
    <w:rsid w:val="00486102"/>
    <w:rsid w:val="004865A5"/>
    <w:rsid w:val="00487B93"/>
    <w:rsid w:val="00487E4C"/>
    <w:rsid w:val="00490A4E"/>
    <w:rsid w:val="00491B05"/>
    <w:rsid w:val="0049258B"/>
    <w:rsid w:val="00492CBB"/>
    <w:rsid w:val="004939AE"/>
    <w:rsid w:val="00495BEC"/>
    <w:rsid w:val="00496B6E"/>
    <w:rsid w:val="004A1C0A"/>
    <w:rsid w:val="004A2FB0"/>
    <w:rsid w:val="004A4880"/>
    <w:rsid w:val="004A4C1D"/>
    <w:rsid w:val="004A4DCD"/>
    <w:rsid w:val="004A6125"/>
    <w:rsid w:val="004A64E7"/>
    <w:rsid w:val="004A7435"/>
    <w:rsid w:val="004A7A22"/>
    <w:rsid w:val="004B4A58"/>
    <w:rsid w:val="004B4CAB"/>
    <w:rsid w:val="004B5B44"/>
    <w:rsid w:val="004C0D23"/>
    <w:rsid w:val="004C0E49"/>
    <w:rsid w:val="004C0F7F"/>
    <w:rsid w:val="004C1180"/>
    <w:rsid w:val="004C16AF"/>
    <w:rsid w:val="004C34CA"/>
    <w:rsid w:val="004C356F"/>
    <w:rsid w:val="004C43CB"/>
    <w:rsid w:val="004C6C67"/>
    <w:rsid w:val="004C7755"/>
    <w:rsid w:val="004D0878"/>
    <w:rsid w:val="004D0AF9"/>
    <w:rsid w:val="004D402B"/>
    <w:rsid w:val="004D5FF3"/>
    <w:rsid w:val="004D7E8B"/>
    <w:rsid w:val="004E2D5D"/>
    <w:rsid w:val="004E348F"/>
    <w:rsid w:val="004E38A9"/>
    <w:rsid w:val="004E4D60"/>
    <w:rsid w:val="004E4E33"/>
    <w:rsid w:val="004E731A"/>
    <w:rsid w:val="004E7550"/>
    <w:rsid w:val="004E78F2"/>
    <w:rsid w:val="004F2A2A"/>
    <w:rsid w:val="004F30DC"/>
    <w:rsid w:val="004F3691"/>
    <w:rsid w:val="004F391E"/>
    <w:rsid w:val="004F3CAF"/>
    <w:rsid w:val="004F4B6E"/>
    <w:rsid w:val="004F6262"/>
    <w:rsid w:val="004F66DC"/>
    <w:rsid w:val="004F7095"/>
    <w:rsid w:val="00500C66"/>
    <w:rsid w:val="00503F22"/>
    <w:rsid w:val="00505D46"/>
    <w:rsid w:val="005112F3"/>
    <w:rsid w:val="00512903"/>
    <w:rsid w:val="00516209"/>
    <w:rsid w:val="005209F4"/>
    <w:rsid w:val="00521D91"/>
    <w:rsid w:val="005241AF"/>
    <w:rsid w:val="00526775"/>
    <w:rsid w:val="00526877"/>
    <w:rsid w:val="005275B2"/>
    <w:rsid w:val="00527A36"/>
    <w:rsid w:val="00532059"/>
    <w:rsid w:val="00532DC1"/>
    <w:rsid w:val="00533802"/>
    <w:rsid w:val="00535095"/>
    <w:rsid w:val="005366BD"/>
    <w:rsid w:val="00536ED8"/>
    <w:rsid w:val="005400DE"/>
    <w:rsid w:val="00541A7C"/>
    <w:rsid w:val="00541D56"/>
    <w:rsid w:val="00542CC8"/>
    <w:rsid w:val="00544060"/>
    <w:rsid w:val="00545727"/>
    <w:rsid w:val="005465F9"/>
    <w:rsid w:val="00547E79"/>
    <w:rsid w:val="0055169B"/>
    <w:rsid w:val="00553D27"/>
    <w:rsid w:val="00554CA8"/>
    <w:rsid w:val="00555135"/>
    <w:rsid w:val="0055742E"/>
    <w:rsid w:val="005603EA"/>
    <w:rsid w:val="00561068"/>
    <w:rsid w:val="005610F1"/>
    <w:rsid w:val="005620C3"/>
    <w:rsid w:val="00562B80"/>
    <w:rsid w:val="00563785"/>
    <w:rsid w:val="00563D27"/>
    <w:rsid w:val="00564FAC"/>
    <w:rsid w:val="0057007E"/>
    <w:rsid w:val="0057023C"/>
    <w:rsid w:val="0057059C"/>
    <w:rsid w:val="00570BF4"/>
    <w:rsid w:val="00570FFB"/>
    <w:rsid w:val="005718F8"/>
    <w:rsid w:val="00572BD0"/>
    <w:rsid w:val="00573695"/>
    <w:rsid w:val="005738EF"/>
    <w:rsid w:val="0057471A"/>
    <w:rsid w:val="005763FC"/>
    <w:rsid w:val="00577A4C"/>
    <w:rsid w:val="00577B34"/>
    <w:rsid w:val="0058083A"/>
    <w:rsid w:val="00580DAF"/>
    <w:rsid w:val="00583A8F"/>
    <w:rsid w:val="00584072"/>
    <w:rsid w:val="00585EDC"/>
    <w:rsid w:val="00587DD7"/>
    <w:rsid w:val="005913B5"/>
    <w:rsid w:val="00592AC8"/>
    <w:rsid w:val="00592C8F"/>
    <w:rsid w:val="00593AD5"/>
    <w:rsid w:val="0059413B"/>
    <w:rsid w:val="005945FC"/>
    <w:rsid w:val="00595C01"/>
    <w:rsid w:val="00595C81"/>
    <w:rsid w:val="00596B52"/>
    <w:rsid w:val="005973E1"/>
    <w:rsid w:val="005A006D"/>
    <w:rsid w:val="005A00BB"/>
    <w:rsid w:val="005A231F"/>
    <w:rsid w:val="005A2556"/>
    <w:rsid w:val="005A25D9"/>
    <w:rsid w:val="005A2C05"/>
    <w:rsid w:val="005A2DF1"/>
    <w:rsid w:val="005A392B"/>
    <w:rsid w:val="005A3F35"/>
    <w:rsid w:val="005A6EBD"/>
    <w:rsid w:val="005A73C2"/>
    <w:rsid w:val="005B04C9"/>
    <w:rsid w:val="005B16E3"/>
    <w:rsid w:val="005B2079"/>
    <w:rsid w:val="005B3398"/>
    <w:rsid w:val="005B3A6D"/>
    <w:rsid w:val="005B4F2D"/>
    <w:rsid w:val="005B6626"/>
    <w:rsid w:val="005B662F"/>
    <w:rsid w:val="005C3F18"/>
    <w:rsid w:val="005C4BFD"/>
    <w:rsid w:val="005C61B4"/>
    <w:rsid w:val="005D49BF"/>
    <w:rsid w:val="005E0868"/>
    <w:rsid w:val="005E1FE0"/>
    <w:rsid w:val="005E299E"/>
    <w:rsid w:val="005E2A32"/>
    <w:rsid w:val="005E2F47"/>
    <w:rsid w:val="005E5003"/>
    <w:rsid w:val="005E6D1F"/>
    <w:rsid w:val="005E77CF"/>
    <w:rsid w:val="005F09C7"/>
    <w:rsid w:val="005F0B13"/>
    <w:rsid w:val="005F0B46"/>
    <w:rsid w:val="005F0FE6"/>
    <w:rsid w:val="005F1628"/>
    <w:rsid w:val="005F3DAB"/>
    <w:rsid w:val="005F658F"/>
    <w:rsid w:val="005F7153"/>
    <w:rsid w:val="005F7A0C"/>
    <w:rsid w:val="006033F9"/>
    <w:rsid w:val="00603BB4"/>
    <w:rsid w:val="00604DDE"/>
    <w:rsid w:val="00605521"/>
    <w:rsid w:val="00605DED"/>
    <w:rsid w:val="00605F3B"/>
    <w:rsid w:val="00606464"/>
    <w:rsid w:val="00606FFC"/>
    <w:rsid w:val="00607C48"/>
    <w:rsid w:val="00607FFE"/>
    <w:rsid w:val="006112B9"/>
    <w:rsid w:val="006118D7"/>
    <w:rsid w:val="00611932"/>
    <w:rsid w:val="00611E30"/>
    <w:rsid w:val="006141DA"/>
    <w:rsid w:val="00614EA0"/>
    <w:rsid w:val="0061528C"/>
    <w:rsid w:val="006208A1"/>
    <w:rsid w:val="00622394"/>
    <w:rsid w:val="00623551"/>
    <w:rsid w:val="00623DE2"/>
    <w:rsid w:val="00624576"/>
    <w:rsid w:val="006251C9"/>
    <w:rsid w:val="0062595A"/>
    <w:rsid w:val="00626256"/>
    <w:rsid w:val="006266C9"/>
    <w:rsid w:val="00627131"/>
    <w:rsid w:val="006300D3"/>
    <w:rsid w:val="00631906"/>
    <w:rsid w:val="006329BB"/>
    <w:rsid w:val="00633B96"/>
    <w:rsid w:val="00636919"/>
    <w:rsid w:val="0063722F"/>
    <w:rsid w:val="00637A78"/>
    <w:rsid w:val="00637C41"/>
    <w:rsid w:val="00642830"/>
    <w:rsid w:val="00642C2F"/>
    <w:rsid w:val="00645CDF"/>
    <w:rsid w:val="0064678D"/>
    <w:rsid w:val="0064698E"/>
    <w:rsid w:val="00647885"/>
    <w:rsid w:val="00651451"/>
    <w:rsid w:val="0065165A"/>
    <w:rsid w:val="00652193"/>
    <w:rsid w:val="00652985"/>
    <w:rsid w:val="006529C2"/>
    <w:rsid w:val="00653144"/>
    <w:rsid w:val="006538F8"/>
    <w:rsid w:val="00654DE2"/>
    <w:rsid w:val="00656554"/>
    <w:rsid w:val="0065748D"/>
    <w:rsid w:val="00660F41"/>
    <w:rsid w:val="00662DDA"/>
    <w:rsid w:val="00662E32"/>
    <w:rsid w:val="00662E73"/>
    <w:rsid w:val="0066389D"/>
    <w:rsid w:val="00663D96"/>
    <w:rsid w:val="0066522E"/>
    <w:rsid w:val="006659F6"/>
    <w:rsid w:val="00666872"/>
    <w:rsid w:val="00667CDC"/>
    <w:rsid w:val="00672101"/>
    <w:rsid w:val="00672CB7"/>
    <w:rsid w:val="0067408E"/>
    <w:rsid w:val="00674797"/>
    <w:rsid w:val="00675166"/>
    <w:rsid w:val="00675FA1"/>
    <w:rsid w:val="006770A8"/>
    <w:rsid w:val="0067736F"/>
    <w:rsid w:val="0068080D"/>
    <w:rsid w:val="00681353"/>
    <w:rsid w:val="00682B7C"/>
    <w:rsid w:val="00682E91"/>
    <w:rsid w:val="0068540D"/>
    <w:rsid w:val="0068613F"/>
    <w:rsid w:val="00686A73"/>
    <w:rsid w:val="00686C7F"/>
    <w:rsid w:val="0068732D"/>
    <w:rsid w:val="00687501"/>
    <w:rsid w:val="00691355"/>
    <w:rsid w:val="00691887"/>
    <w:rsid w:val="00691B08"/>
    <w:rsid w:val="006920D5"/>
    <w:rsid w:val="00692B7D"/>
    <w:rsid w:val="006931A8"/>
    <w:rsid w:val="00694024"/>
    <w:rsid w:val="00696AD3"/>
    <w:rsid w:val="00697945"/>
    <w:rsid w:val="00697D0D"/>
    <w:rsid w:val="006A162D"/>
    <w:rsid w:val="006A244A"/>
    <w:rsid w:val="006A31E0"/>
    <w:rsid w:val="006A325D"/>
    <w:rsid w:val="006A4154"/>
    <w:rsid w:val="006A54CE"/>
    <w:rsid w:val="006A64F5"/>
    <w:rsid w:val="006A789F"/>
    <w:rsid w:val="006A7B31"/>
    <w:rsid w:val="006B0A17"/>
    <w:rsid w:val="006B121C"/>
    <w:rsid w:val="006B2401"/>
    <w:rsid w:val="006B2970"/>
    <w:rsid w:val="006B4F40"/>
    <w:rsid w:val="006B4FC3"/>
    <w:rsid w:val="006B4FF1"/>
    <w:rsid w:val="006B57FA"/>
    <w:rsid w:val="006B5BBA"/>
    <w:rsid w:val="006B675E"/>
    <w:rsid w:val="006B78BE"/>
    <w:rsid w:val="006C07EC"/>
    <w:rsid w:val="006C4238"/>
    <w:rsid w:val="006C48DC"/>
    <w:rsid w:val="006C5091"/>
    <w:rsid w:val="006C5A25"/>
    <w:rsid w:val="006C63E2"/>
    <w:rsid w:val="006C673E"/>
    <w:rsid w:val="006C686A"/>
    <w:rsid w:val="006C7B2C"/>
    <w:rsid w:val="006D04AE"/>
    <w:rsid w:val="006D1C1A"/>
    <w:rsid w:val="006D24FC"/>
    <w:rsid w:val="006D5143"/>
    <w:rsid w:val="006D5166"/>
    <w:rsid w:val="006D5B72"/>
    <w:rsid w:val="006D71F2"/>
    <w:rsid w:val="006E05A4"/>
    <w:rsid w:val="006E1152"/>
    <w:rsid w:val="006E1F8E"/>
    <w:rsid w:val="006E24C2"/>
    <w:rsid w:val="006E289F"/>
    <w:rsid w:val="006E2B23"/>
    <w:rsid w:val="006E3166"/>
    <w:rsid w:val="006E4572"/>
    <w:rsid w:val="006E670B"/>
    <w:rsid w:val="006E759B"/>
    <w:rsid w:val="006E7843"/>
    <w:rsid w:val="006E7F2A"/>
    <w:rsid w:val="006F099A"/>
    <w:rsid w:val="006F25DD"/>
    <w:rsid w:val="006F3059"/>
    <w:rsid w:val="006F3C70"/>
    <w:rsid w:val="006F592C"/>
    <w:rsid w:val="00703395"/>
    <w:rsid w:val="007035D2"/>
    <w:rsid w:val="007036CE"/>
    <w:rsid w:val="00705267"/>
    <w:rsid w:val="0070666A"/>
    <w:rsid w:val="00706E83"/>
    <w:rsid w:val="00712ECE"/>
    <w:rsid w:val="0071451A"/>
    <w:rsid w:val="00714A41"/>
    <w:rsid w:val="00714B99"/>
    <w:rsid w:val="0071611A"/>
    <w:rsid w:val="007163D2"/>
    <w:rsid w:val="007201E9"/>
    <w:rsid w:val="00723A40"/>
    <w:rsid w:val="00724C56"/>
    <w:rsid w:val="00725038"/>
    <w:rsid w:val="00726047"/>
    <w:rsid w:val="007261C0"/>
    <w:rsid w:val="007306B3"/>
    <w:rsid w:val="00730C86"/>
    <w:rsid w:val="0073181F"/>
    <w:rsid w:val="00733755"/>
    <w:rsid w:val="00733D2C"/>
    <w:rsid w:val="00733EAE"/>
    <w:rsid w:val="00734B54"/>
    <w:rsid w:val="00734D58"/>
    <w:rsid w:val="00734F2B"/>
    <w:rsid w:val="0073705E"/>
    <w:rsid w:val="007421B0"/>
    <w:rsid w:val="00742832"/>
    <w:rsid w:val="00742B33"/>
    <w:rsid w:val="00742E3D"/>
    <w:rsid w:val="00744FD0"/>
    <w:rsid w:val="0074590D"/>
    <w:rsid w:val="00745D2B"/>
    <w:rsid w:val="007461A6"/>
    <w:rsid w:val="00747316"/>
    <w:rsid w:val="00747488"/>
    <w:rsid w:val="00750305"/>
    <w:rsid w:val="00750DEB"/>
    <w:rsid w:val="0075101A"/>
    <w:rsid w:val="00751406"/>
    <w:rsid w:val="0075256E"/>
    <w:rsid w:val="00752DFA"/>
    <w:rsid w:val="00753C63"/>
    <w:rsid w:val="00754E5D"/>
    <w:rsid w:val="00757091"/>
    <w:rsid w:val="007617D6"/>
    <w:rsid w:val="007617F7"/>
    <w:rsid w:val="00762078"/>
    <w:rsid w:val="007623E8"/>
    <w:rsid w:val="007637DD"/>
    <w:rsid w:val="0076624A"/>
    <w:rsid w:val="00766602"/>
    <w:rsid w:val="007679CD"/>
    <w:rsid w:val="007727B2"/>
    <w:rsid w:val="00777CEF"/>
    <w:rsid w:val="00777E85"/>
    <w:rsid w:val="007804EC"/>
    <w:rsid w:val="0078286D"/>
    <w:rsid w:val="007834BE"/>
    <w:rsid w:val="0078504A"/>
    <w:rsid w:val="00785F20"/>
    <w:rsid w:val="007868EF"/>
    <w:rsid w:val="007879F9"/>
    <w:rsid w:val="0079046C"/>
    <w:rsid w:val="00791BC7"/>
    <w:rsid w:val="00791BD1"/>
    <w:rsid w:val="007933F6"/>
    <w:rsid w:val="007935EE"/>
    <w:rsid w:val="00793B6B"/>
    <w:rsid w:val="0079502C"/>
    <w:rsid w:val="00795CCE"/>
    <w:rsid w:val="00796BBE"/>
    <w:rsid w:val="00797655"/>
    <w:rsid w:val="00797BCF"/>
    <w:rsid w:val="007A0322"/>
    <w:rsid w:val="007A557A"/>
    <w:rsid w:val="007A6B74"/>
    <w:rsid w:val="007A7649"/>
    <w:rsid w:val="007A78D6"/>
    <w:rsid w:val="007B1310"/>
    <w:rsid w:val="007B1551"/>
    <w:rsid w:val="007B15ED"/>
    <w:rsid w:val="007B16E2"/>
    <w:rsid w:val="007B1C51"/>
    <w:rsid w:val="007B3EA0"/>
    <w:rsid w:val="007C0305"/>
    <w:rsid w:val="007C0367"/>
    <w:rsid w:val="007C0990"/>
    <w:rsid w:val="007C13C2"/>
    <w:rsid w:val="007C1C88"/>
    <w:rsid w:val="007C1D61"/>
    <w:rsid w:val="007C239F"/>
    <w:rsid w:val="007C2816"/>
    <w:rsid w:val="007C4321"/>
    <w:rsid w:val="007C4A22"/>
    <w:rsid w:val="007C5F00"/>
    <w:rsid w:val="007C61F1"/>
    <w:rsid w:val="007C7987"/>
    <w:rsid w:val="007D0383"/>
    <w:rsid w:val="007D05E9"/>
    <w:rsid w:val="007D085F"/>
    <w:rsid w:val="007D0A95"/>
    <w:rsid w:val="007D149E"/>
    <w:rsid w:val="007D1A28"/>
    <w:rsid w:val="007D1D12"/>
    <w:rsid w:val="007D1DF1"/>
    <w:rsid w:val="007D2F15"/>
    <w:rsid w:val="007D3C38"/>
    <w:rsid w:val="007E0F68"/>
    <w:rsid w:val="007E14BE"/>
    <w:rsid w:val="007E3B9A"/>
    <w:rsid w:val="007E3EFF"/>
    <w:rsid w:val="007E793D"/>
    <w:rsid w:val="007F0181"/>
    <w:rsid w:val="007F1C6E"/>
    <w:rsid w:val="007F1D47"/>
    <w:rsid w:val="007F2C7A"/>
    <w:rsid w:val="007F4909"/>
    <w:rsid w:val="007F581E"/>
    <w:rsid w:val="007F6146"/>
    <w:rsid w:val="007F6B6B"/>
    <w:rsid w:val="007F7C07"/>
    <w:rsid w:val="007F7C20"/>
    <w:rsid w:val="00800AD1"/>
    <w:rsid w:val="00801ADD"/>
    <w:rsid w:val="0080206C"/>
    <w:rsid w:val="00802E46"/>
    <w:rsid w:val="00804DDF"/>
    <w:rsid w:val="00804EE3"/>
    <w:rsid w:val="0080572E"/>
    <w:rsid w:val="00806A38"/>
    <w:rsid w:val="0080711C"/>
    <w:rsid w:val="00810B18"/>
    <w:rsid w:val="008121C8"/>
    <w:rsid w:val="00812B9D"/>
    <w:rsid w:val="00813C99"/>
    <w:rsid w:val="008154CD"/>
    <w:rsid w:val="00815D0D"/>
    <w:rsid w:val="008166AD"/>
    <w:rsid w:val="008168B1"/>
    <w:rsid w:val="00821CF5"/>
    <w:rsid w:val="008256A4"/>
    <w:rsid w:val="00825F3B"/>
    <w:rsid w:val="00826947"/>
    <w:rsid w:val="00830068"/>
    <w:rsid w:val="008312C7"/>
    <w:rsid w:val="008335F4"/>
    <w:rsid w:val="00833E7A"/>
    <w:rsid w:val="008342E0"/>
    <w:rsid w:val="0083604C"/>
    <w:rsid w:val="008375A6"/>
    <w:rsid w:val="008417EA"/>
    <w:rsid w:val="0084229E"/>
    <w:rsid w:val="00842961"/>
    <w:rsid w:val="00842C67"/>
    <w:rsid w:val="00846F7E"/>
    <w:rsid w:val="00847601"/>
    <w:rsid w:val="00847A6E"/>
    <w:rsid w:val="0085459E"/>
    <w:rsid w:val="00860190"/>
    <w:rsid w:val="00860536"/>
    <w:rsid w:val="00862849"/>
    <w:rsid w:val="00862969"/>
    <w:rsid w:val="008630C5"/>
    <w:rsid w:val="00863686"/>
    <w:rsid w:val="00863BCF"/>
    <w:rsid w:val="008673D7"/>
    <w:rsid w:val="008705B8"/>
    <w:rsid w:val="00870628"/>
    <w:rsid w:val="0087282A"/>
    <w:rsid w:val="008732BD"/>
    <w:rsid w:val="00873B38"/>
    <w:rsid w:val="008757D5"/>
    <w:rsid w:val="008773CA"/>
    <w:rsid w:val="008774A2"/>
    <w:rsid w:val="008775FD"/>
    <w:rsid w:val="00880686"/>
    <w:rsid w:val="008807EC"/>
    <w:rsid w:val="0088107F"/>
    <w:rsid w:val="00881582"/>
    <w:rsid w:val="008824B2"/>
    <w:rsid w:val="00883E8C"/>
    <w:rsid w:val="0088799B"/>
    <w:rsid w:val="008903F2"/>
    <w:rsid w:val="0089116B"/>
    <w:rsid w:val="008912CD"/>
    <w:rsid w:val="008914B0"/>
    <w:rsid w:val="00891A36"/>
    <w:rsid w:val="00891FB6"/>
    <w:rsid w:val="00892852"/>
    <w:rsid w:val="00893F47"/>
    <w:rsid w:val="00894816"/>
    <w:rsid w:val="00894879"/>
    <w:rsid w:val="008A12D7"/>
    <w:rsid w:val="008A13FE"/>
    <w:rsid w:val="008A2301"/>
    <w:rsid w:val="008A2CCD"/>
    <w:rsid w:val="008A35F9"/>
    <w:rsid w:val="008A6FA2"/>
    <w:rsid w:val="008A7BFA"/>
    <w:rsid w:val="008A7D9D"/>
    <w:rsid w:val="008B017C"/>
    <w:rsid w:val="008B14C3"/>
    <w:rsid w:val="008B1671"/>
    <w:rsid w:val="008B170C"/>
    <w:rsid w:val="008B4235"/>
    <w:rsid w:val="008B7DE6"/>
    <w:rsid w:val="008C0A5F"/>
    <w:rsid w:val="008C32A2"/>
    <w:rsid w:val="008C3BB1"/>
    <w:rsid w:val="008C7E83"/>
    <w:rsid w:val="008D0BE2"/>
    <w:rsid w:val="008D29B2"/>
    <w:rsid w:val="008D454B"/>
    <w:rsid w:val="008D595D"/>
    <w:rsid w:val="008D6B22"/>
    <w:rsid w:val="008E1AC1"/>
    <w:rsid w:val="008E1C91"/>
    <w:rsid w:val="008E38A3"/>
    <w:rsid w:val="008E5E7B"/>
    <w:rsid w:val="008E698E"/>
    <w:rsid w:val="008E71E2"/>
    <w:rsid w:val="008E7BED"/>
    <w:rsid w:val="008F302C"/>
    <w:rsid w:val="008F376D"/>
    <w:rsid w:val="008F3BB0"/>
    <w:rsid w:val="008F6BFA"/>
    <w:rsid w:val="008F735C"/>
    <w:rsid w:val="0090078A"/>
    <w:rsid w:val="0090107A"/>
    <w:rsid w:val="00901D29"/>
    <w:rsid w:val="00902639"/>
    <w:rsid w:val="009033D7"/>
    <w:rsid w:val="00903492"/>
    <w:rsid w:val="009043A5"/>
    <w:rsid w:val="009055EB"/>
    <w:rsid w:val="00906B70"/>
    <w:rsid w:val="00907505"/>
    <w:rsid w:val="00907AC1"/>
    <w:rsid w:val="009113D4"/>
    <w:rsid w:val="00912243"/>
    <w:rsid w:val="00913071"/>
    <w:rsid w:val="00913A79"/>
    <w:rsid w:val="009142AE"/>
    <w:rsid w:val="00915A1D"/>
    <w:rsid w:val="00916AA9"/>
    <w:rsid w:val="009172CF"/>
    <w:rsid w:val="00920BE9"/>
    <w:rsid w:val="0092196B"/>
    <w:rsid w:val="00922A7F"/>
    <w:rsid w:val="00922EA4"/>
    <w:rsid w:val="009230E4"/>
    <w:rsid w:val="00923D37"/>
    <w:rsid w:val="009306AC"/>
    <w:rsid w:val="00930A91"/>
    <w:rsid w:val="00930F26"/>
    <w:rsid w:val="00932B94"/>
    <w:rsid w:val="009333FB"/>
    <w:rsid w:val="00933814"/>
    <w:rsid w:val="00933A7E"/>
    <w:rsid w:val="00933BE0"/>
    <w:rsid w:val="00934636"/>
    <w:rsid w:val="009364A4"/>
    <w:rsid w:val="00936730"/>
    <w:rsid w:val="00936FF2"/>
    <w:rsid w:val="0094055A"/>
    <w:rsid w:val="00940E3C"/>
    <w:rsid w:val="00941D23"/>
    <w:rsid w:val="00942224"/>
    <w:rsid w:val="0094368B"/>
    <w:rsid w:val="009447D2"/>
    <w:rsid w:val="009453FB"/>
    <w:rsid w:val="009467EA"/>
    <w:rsid w:val="00946F06"/>
    <w:rsid w:val="00947790"/>
    <w:rsid w:val="00952204"/>
    <w:rsid w:val="00952570"/>
    <w:rsid w:val="00954A75"/>
    <w:rsid w:val="009553D6"/>
    <w:rsid w:val="00955BE7"/>
    <w:rsid w:val="0096120C"/>
    <w:rsid w:val="0096179B"/>
    <w:rsid w:val="009636D4"/>
    <w:rsid w:val="009642C1"/>
    <w:rsid w:val="009647A2"/>
    <w:rsid w:val="0096500A"/>
    <w:rsid w:val="0096525F"/>
    <w:rsid w:val="00965B67"/>
    <w:rsid w:val="00966911"/>
    <w:rsid w:val="00966AA2"/>
    <w:rsid w:val="009673C0"/>
    <w:rsid w:val="009676C4"/>
    <w:rsid w:val="009708D7"/>
    <w:rsid w:val="00970B02"/>
    <w:rsid w:val="00971322"/>
    <w:rsid w:val="00971367"/>
    <w:rsid w:val="00971B00"/>
    <w:rsid w:val="00972DEA"/>
    <w:rsid w:val="00973CBA"/>
    <w:rsid w:val="009740D8"/>
    <w:rsid w:val="009740F9"/>
    <w:rsid w:val="00980C3A"/>
    <w:rsid w:val="00981893"/>
    <w:rsid w:val="00982C71"/>
    <w:rsid w:val="0098415A"/>
    <w:rsid w:val="009856DF"/>
    <w:rsid w:val="0098599E"/>
    <w:rsid w:val="00985C70"/>
    <w:rsid w:val="009860F5"/>
    <w:rsid w:val="00986647"/>
    <w:rsid w:val="009907A0"/>
    <w:rsid w:val="00990A57"/>
    <w:rsid w:val="00991247"/>
    <w:rsid w:val="009918C4"/>
    <w:rsid w:val="009928FC"/>
    <w:rsid w:val="00992962"/>
    <w:rsid w:val="00992987"/>
    <w:rsid w:val="00992C3A"/>
    <w:rsid w:val="00992CCE"/>
    <w:rsid w:val="00993864"/>
    <w:rsid w:val="00993AFA"/>
    <w:rsid w:val="00994C18"/>
    <w:rsid w:val="00996B64"/>
    <w:rsid w:val="00996E03"/>
    <w:rsid w:val="009A1085"/>
    <w:rsid w:val="009A18AC"/>
    <w:rsid w:val="009A4DB1"/>
    <w:rsid w:val="009A617C"/>
    <w:rsid w:val="009A67C9"/>
    <w:rsid w:val="009B069E"/>
    <w:rsid w:val="009B08CF"/>
    <w:rsid w:val="009B11E2"/>
    <w:rsid w:val="009B1502"/>
    <w:rsid w:val="009B27CB"/>
    <w:rsid w:val="009B2E35"/>
    <w:rsid w:val="009B36E7"/>
    <w:rsid w:val="009B3B36"/>
    <w:rsid w:val="009B43AB"/>
    <w:rsid w:val="009B4779"/>
    <w:rsid w:val="009B4CB6"/>
    <w:rsid w:val="009B6B4C"/>
    <w:rsid w:val="009B6F6F"/>
    <w:rsid w:val="009C089F"/>
    <w:rsid w:val="009C2FDC"/>
    <w:rsid w:val="009C32B8"/>
    <w:rsid w:val="009C37AC"/>
    <w:rsid w:val="009C3A3D"/>
    <w:rsid w:val="009C42B2"/>
    <w:rsid w:val="009C45AF"/>
    <w:rsid w:val="009C61F2"/>
    <w:rsid w:val="009C6AC1"/>
    <w:rsid w:val="009C6BB2"/>
    <w:rsid w:val="009C6EE1"/>
    <w:rsid w:val="009D023F"/>
    <w:rsid w:val="009D098D"/>
    <w:rsid w:val="009D0F1D"/>
    <w:rsid w:val="009D2C66"/>
    <w:rsid w:val="009D4748"/>
    <w:rsid w:val="009E2E9F"/>
    <w:rsid w:val="009E4037"/>
    <w:rsid w:val="009E4495"/>
    <w:rsid w:val="009E4B0D"/>
    <w:rsid w:val="009E55D9"/>
    <w:rsid w:val="009E5994"/>
    <w:rsid w:val="009E5DFD"/>
    <w:rsid w:val="009E72E6"/>
    <w:rsid w:val="009E7F52"/>
    <w:rsid w:val="009F0151"/>
    <w:rsid w:val="009F173D"/>
    <w:rsid w:val="009F2354"/>
    <w:rsid w:val="009F58F5"/>
    <w:rsid w:val="009F59EF"/>
    <w:rsid w:val="009F6E61"/>
    <w:rsid w:val="009F7435"/>
    <w:rsid w:val="00A000E1"/>
    <w:rsid w:val="00A0025D"/>
    <w:rsid w:val="00A03208"/>
    <w:rsid w:val="00A03378"/>
    <w:rsid w:val="00A03486"/>
    <w:rsid w:val="00A04F69"/>
    <w:rsid w:val="00A07DB0"/>
    <w:rsid w:val="00A10590"/>
    <w:rsid w:val="00A10ADD"/>
    <w:rsid w:val="00A11F2B"/>
    <w:rsid w:val="00A1343F"/>
    <w:rsid w:val="00A13854"/>
    <w:rsid w:val="00A13874"/>
    <w:rsid w:val="00A157AF"/>
    <w:rsid w:val="00A15C17"/>
    <w:rsid w:val="00A15EB2"/>
    <w:rsid w:val="00A17053"/>
    <w:rsid w:val="00A1730F"/>
    <w:rsid w:val="00A178AF"/>
    <w:rsid w:val="00A20799"/>
    <w:rsid w:val="00A20C22"/>
    <w:rsid w:val="00A20EE4"/>
    <w:rsid w:val="00A2161D"/>
    <w:rsid w:val="00A223CB"/>
    <w:rsid w:val="00A2258F"/>
    <w:rsid w:val="00A22CF7"/>
    <w:rsid w:val="00A26814"/>
    <w:rsid w:val="00A26FF5"/>
    <w:rsid w:val="00A274F7"/>
    <w:rsid w:val="00A27694"/>
    <w:rsid w:val="00A27CCB"/>
    <w:rsid w:val="00A27E04"/>
    <w:rsid w:val="00A303A9"/>
    <w:rsid w:val="00A3290F"/>
    <w:rsid w:val="00A32F61"/>
    <w:rsid w:val="00A33213"/>
    <w:rsid w:val="00A33D8C"/>
    <w:rsid w:val="00A35080"/>
    <w:rsid w:val="00A357A6"/>
    <w:rsid w:val="00A3711D"/>
    <w:rsid w:val="00A37D88"/>
    <w:rsid w:val="00A40516"/>
    <w:rsid w:val="00A41CB1"/>
    <w:rsid w:val="00A421ED"/>
    <w:rsid w:val="00A42F26"/>
    <w:rsid w:val="00A44E62"/>
    <w:rsid w:val="00A453A9"/>
    <w:rsid w:val="00A45729"/>
    <w:rsid w:val="00A45FB3"/>
    <w:rsid w:val="00A47097"/>
    <w:rsid w:val="00A4777C"/>
    <w:rsid w:val="00A501FE"/>
    <w:rsid w:val="00A5038A"/>
    <w:rsid w:val="00A512E9"/>
    <w:rsid w:val="00A51EB6"/>
    <w:rsid w:val="00A53FB4"/>
    <w:rsid w:val="00A54F26"/>
    <w:rsid w:val="00A551AE"/>
    <w:rsid w:val="00A562D3"/>
    <w:rsid w:val="00A5630E"/>
    <w:rsid w:val="00A56B04"/>
    <w:rsid w:val="00A610DC"/>
    <w:rsid w:val="00A61497"/>
    <w:rsid w:val="00A62CC6"/>
    <w:rsid w:val="00A634F3"/>
    <w:rsid w:val="00A6391C"/>
    <w:rsid w:val="00A64E0F"/>
    <w:rsid w:val="00A6543B"/>
    <w:rsid w:val="00A65895"/>
    <w:rsid w:val="00A677E7"/>
    <w:rsid w:val="00A70454"/>
    <w:rsid w:val="00A706E3"/>
    <w:rsid w:val="00A7199D"/>
    <w:rsid w:val="00A75553"/>
    <w:rsid w:val="00A7618A"/>
    <w:rsid w:val="00A777EC"/>
    <w:rsid w:val="00A77BA1"/>
    <w:rsid w:val="00A77C4A"/>
    <w:rsid w:val="00A80DB2"/>
    <w:rsid w:val="00A80E03"/>
    <w:rsid w:val="00A82328"/>
    <w:rsid w:val="00A83FB5"/>
    <w:rsid w:val="00A84B80"/>
    <w:rsid w:val="00A85D2C"/>
    <w:rsid w:val="00A86F81"/>
    <w:rsid w:val="00A87239"/>
    <w:rsid w:val="00A87895"/>
    <w:rsid w:val="00A87902"/>
    <w:rsid w:val="00A87D83"/>
    <w:rsid w:val="00A9018F"/>
    <w:rsid w:val="00A906A9"/>
    <w:rsid w:val="00A9078C"/>
    <w:rsid w:val="00A908EF"/>
    <w:rsid w:val="00A92606"/>
    <w:rsid w:val="00A93895"/>
    <w:rsid w:val="00A976D7"/>
    <w:rsid w:val="00A97D8D"/>
    <w:rsid w:val="00AA20D9"/>
    <w:rsid w:val="00AA222A"/>
    <w:rsid w:val="00AA26D7"/>
    <w:rsid w:val="00AA33D0"/>
    <w:rsid w:val="00AA38DF"/>
    <w:rsid w:val="00AA4935"/>
    <w:rsid w:val="00AA4A64"/>
    <w:rsid w:val="00AA589B"/>
    <w:rsid w:val="00AA65A3"/>
    <w:rsid w:val="00AA6BD6"/>
    <w:rsid w:val="00AA74BA"/>
    <w:rsid w:val="00AB1099"/>
    <w:rsid w:val="00AB1262"/>
    <w:rsid w:val="00AB20FA"/>
    <w:rsid w:val="00AB2523"/>
    <w:rsid w:val="00AB361A"/>
    <w:rsid w:val="00AB3656"/>
    <w:rsid w:val="00AB387E"/>
    <w:rsid w:val="00AB47E4"/>
    <w:rsid w:val="00AB5048"/>
    <w:rsid w:val="00AB6D16"/>
    <w:rsid w:val="00AB6DC4"/>
    <w:rsid w:val="00AB72B0"/>
    <w:rsid w:val="00AB7ABF"/>
    <w:rsid w:val="00AC0F58"/>
    <w:rsid w:val="00AC241B"/>
    <w:rsid w:val="00AC34D0"/>
    <w:rsid w:val="00AC4498"/>
    <w:rsid w:val="00AC571A"/>
    <w:rsid w:val="00AD09E0"/>
    <w:rsid w:val="00AD0C62"/>
    <w:rsid w:val="00AD0E23"/>
    <w:rsid w:val="00AD1A75"/>
    <w:rsid w:val="00AD4022"/>
    <w:rsid w:val="00AD4B75"/>
    <w:rsid w:val="00AD5584"/>
    <w:rsid w:val="00AE0526"/>
    <w:rsid w:val="00AE0BD3"/>
    <w:rsid w:val="00AE133B"/>
    <w:rsid w:val="00AE190A"/>
    <w:rsid w:val="00AE2D6B"/>
    <w:rsid w:val="00AE3D75"/>
    <w:rsid w:val="00AE6935"/>
    <w:rsid w:val="00AE6A19"/>
    <w:rsid w:val="00AF1179"/>
    <w:rsid w:val="00AF3055"/>
    <w:rsid w:val="00AF4DFB"/>
    <w:rsid w:val="00AF56BD"/>
    <w:rsid w:val="00AF5D29"/>
    <w:rsid w:val="00AF7E02"/>
    <w:rsid w:val="00B004D0"/>
    <w:rsid w:val="00B02F49"/>
    <w:rsid w:val="00B03945"/>
    <w:rsid w:val="00B04303"/>
    <w:rsid w:val="00B10A30"/>
    <w:rsid w:val="00B13D8B"/>
    <w:rsid w:val="00B1709C"/>
    <w:rsid w:val="00B17C4D"/>
    <w:rsid w:val="00B20E4F"/>
    <w:rsid w:val="00B215D7"/>
    <w:rsid w:val="00B235E1"/>
    <w:rsid w:val="00B24A96"/>
    <w:rsid w:val="00B24AE4"/>
    <w:rsid w:val="00B24EF8"/>
    <w:rsid w:val="00B262F3"/>
    <w:rsid w:val="00B264D8"/>
    <w:rsid w:val="00B26B58"/>
    <w:rsid w:val="00B32186"/>
    <w:rsid w:val="00B32201"/>
    <w:rsid w:val="00B32F11"/>
    <w:rsid w:val="00B3524C"/>
    <w:rsid w:val="00B35ED3"/>
    <w:rsid w:val="00B41226"/>
    <w:rsid w:val="00B423DB"/>
    <w:rsid w:val="00B433DD"/>
    <w:rsid w:val="00B436A9"/>
    <w:rsid w:val="00B44B8D"/>
    <w:rsid w:val="00B456D4"/>
    <w:rsid w:val="00B457BF"/>
    <w:rsid w:val="00B45FCA"/>
    <w:rsid w:val="00B4799A"/>
    <w:rsid w:val="00B50AB0"/>
    <w:rsid w:val="00B50C86"/>
    <w:rsid w:val="00B52DDF"/>
    <w:rsid w:val="00B54604"/>
    <w:rsid w:val="00B56FC6"/>
    <w:rsid w:val="00B60F57"/>
    <w:rsid w:val="00B62C91"/>
    <w:rsid w:val="00B62E7E"/>
    <w:rsid w:val="00B6594E"/>
    <w:rsid w:val="00B65D21"/>
    <w:rsid w:val="00B65F14"/>
    <w:rsid w:val="00B67DF0"/>
    <w:rsid w:val="00B710BC"/>
    <w:rsid w:val="00B71BE6"/>
    <w:rsid w:val="00B75DCD"/>
    <w:rsid w:val="00B80811"/>
    <w:rsid w:val="00B82010"/>
    <w:rsid w:val="00B831B8"/>
    <w:rsid w:val="00B8374D"/>
    <w:rsid w:val="00B847E5"/>
    <w:rsid w:val="00B84B8E"/>
    <w:rsid w:val="00B84C73"/>
    <w:rsid w:val="00B859A5"/>
    <w:rsid w:val="00B90CB6"/>
    <w:rsid w:val="00B90FD0"/>
    <w:rsid w:val="00B921DB"/>
    <w:rsid w:val="00B929C0"/>
    <w:rsid w:val="00B937A4"/>
    <w:rsid w:val="00B94007"/>
    <w:rsid w:val="00B94251"/>
    <w:rsid w:val="00B94D7D"/>
    <w:rsid w:val="00B96524"/>
    <w:rsid w:val="00B9661A"/>
    <w:rsid w:val="00B96F8A"/>
    <w:rsid w:val="00B97A9C"/>
    <w:rsid w:val="00BA1DD7"/>
    <w:rsid w:val="00BA2267"/>
    <w:rsid w:val="00BA3AE9"/>
    <w:rsid w:val="00BA4178"/>
    <w:rsid w:val="00BA5899"/>
    <w:rsid w:val="00BA6425"/>
    <w:rsid w:val="00BA721C"/>
    <w:rsid w:val="00BB0074"/>
    <w:rsid w:val="00BB0948"/>
    <w:rsid w:val="00BB0CE1"/>
    <w:rsid w:val="00BB251D"/>
    <w:rsid w:val="00BB2BA2"/>
    <w:rsid w:val="00BB3BB4"/>
    <w:rsid w:val="00BB41E5"/>
    <w:rsid w:val="00BB648F"/>
    <w:rsid w:val="00BB698C"/>
    <w:rsid w:val="00BB6EDB"/>
    <w:rsid w:val="00BC13D2"/>
    <w:rsid w:val="00BC22BB"/>
    <w:rsid w:val="00BC264A"/>
    <w:rsid w:val="00BC2B2F"/>
    <w:rsid w:val="00BC314C"/>
    <w:rsid w:val="00BC49E3"/>
    <w:rsid w:val="00BC5147"/>
    <w:rsid w:val="00BC53A1"/>
    <w:rsid w:val="00BC574B"/>
    <w:rsid w:val="00BC6841"/>
    <w:rsid w:val="00BD06D1"/>
    <w:rsid w:val="00BD0B3C"/>
    <w:rsid w:val="00BD1477"/>
    <w:rsid w:val="00BD6784"/>
    <w:rsid w:val="00BD7383"/>
    <w:rsid w:val="00BE0501"/>
    <w:rsid w:val="00BE0AE1"/>
    <w:rsid w:val="00BE1DA3"/>
    <w:rsid w:val="00BE2F34"/>
    <w:rsid w:val="00BE36D0"/>
    <w:rsid w:val="00BE3C08"/>
    <w:rsid w:val="00BE481F"/>
    <w:rsid w:val="00BE52D4"/>
    <w:rsid w:val="00BE72F1"/>
    <w:rsid w:val="00BF0AC3"/>
    <w:rsid w:val="00BF0F7F"/>
    <w:rsid w:val="00BF2AB6"/>
    <w:rsid w:val="00BF6A45"/>
    <w:rsid w:val="00BF763C"/>
    <w:rsid w:val="00BF76B1"/>
    <w:rsid w:val="00BF7869"/>
    <w:rsid w:val="00BF7C6E"/>
    <w:rsid w:val="00C00C48"/>
    <w:rsid w:val="00C03117"/>
    <w:rsid w:val="00C046A4"/>
    <w:rsid w:val="00C06F0A"/>
    <w:rsid w:val="00C07FA8"/>
    <w:rsid w:val="00C10632"/>
    <w:rsid w:val="00C10789"/>
    <w:rsid w:val="00C10ACD"/>
    <w:rsid w:val="00C10CD7"/>
    <w:rsid w:val="00C110C4"/>
    <w:rsid w:val="00C1283C"/>
    <w:rsid w:val="00C13736"/>
    <w:rsid w:val="00C14CEE"/>
    <w:rsid w:val="00C156E3"/>
    <w:rsid w:val="00C157BB"/>
    <w:rsid w:val="00C16897"/>
    <w:rsid w:val="00C209E0"/>
    <w:rsid w:val="00C216A9"/>
    <w:rsid w:val="00C2209C"/>
    <w:rsid w:val="00C22277"/>
    <w:rsid w:val="00C237D1"/>
    <w:rsid w:val="00C25812"/>
    <w:rsid w:val="00C25854"/>
    <w:rsid w:val="00C2677F"/>
    <w:rsid w:val="00C277F2"/>
    <w:rsid w:val="00C30DA3"/>
    <w:rsid w:val="00C32DD7"/>
    <w:rsid w:val="00C335A4"/>
    <w:rsid w:val="00C35A64"/>
    <w:rsid w:val="00C37D13"/>
    <w:rsid w:val="00C42AED"/>
    <w:rsid w:val="00C442AE"/>
    <w:rsid w:val="00C46960"/>
    <w:rsid w:val="00C47EE0"/>
    <w:rsid w:val="00C51019"/>
    <w:rsid w:val="00C531CB"/>
    <w:rsid w:val="00C532EF"/>
    <w:rsid w:val="00C5487F"/>
    <w:rsid w:val="00C60744"/>
    <w:rsid w:val="00C60AE3"/>
    <w:rsid w:val="00C61278"/>
    <w:rsid w:val="00C61832"/>
    <w:rsid w:val="00C63863"/>
    <w:rsid w:val="00C66EFF"/>
    <w:rsid w:val="00C70EB8"/>
    <w:rsid w:val="00C723E2"/>
    <w:rsid w:val="00C735D3"/>
    <w:rsid w:val="00C736E1"/>
    <w:rsid w:val="00C73DA4"/>
    <w:rsid w:val="00C74BAD"/>
    <w:rsid w:val="00C74CE5"/>
    <w:rsid w:val="00C7524B"/>
    <w:rsid w:val="00C75337"/>
    <w:rsid w:val="00C766A1"/>
    <w:rsid w:val="00C77BDA"/>
    <w:rsid w:val="00C802AB"/>
    <w:rsid w:val="00C81E8F"/>
    <w:rsid w:val="00C82063"/>
    <w:rsid w:val="00C82DAF"/>
    <w:rsid w:val="00C83B9A"/>
    <w:rsid w:val="00C84879"/>
    <w:rsid w:val="00C849E2"/>
    <w:rsid w:val="00C85EF7"/>
    <w:rsid w:val="00C86DEF"/>
    <w:rsid w:val="00C90A78"/>
    <w:rsid w:val="00C92969"/>
    <w:rsid w:val="00C92EB6"/>
    <w:rsid w:val="00C94000"/>
    <w:rsid w:val="00C94C0B"/>
    <w:rsid w:val="00C94CA6"/>
    <w:rsid w:val="00C95A05"/>
    <w:rsid w:val="00C95FB5"/>
    <w:rsid w:val="00C96FF0"/>
    <w:rsid w:val="00C9735A"/>
    <w:rsid w:val="00C97D69"/>
    <w:rsid w:val="00CA052A"/>
    <w:rsid w:val="00CA20B9"/>
    <w:rsid w:val="00CA2968"/>
    <w:rsid w:val="00CA4CAD"/>
    <w:rsid w:val="00CA5569"/>
    <w:rsid w:val="00CA71EF"/>
    <w:rsid w:val="00CB037F"/>
    <w:rsid w:val="00CB06F9"/>
    <w:rsid w:val="00CB0943"/>
    <w:rsid w:val="00CB14DF"/>
    <w:rsid w:val="00CB17C9"/>
    <w:rsid w:val="00CB1EE8"/>
    <w:rsid w:val="00CB241E"/>
    <w:rsid w:val="00CB303A"/>
    <w:rsid w:val="00CB4C35"/>
    <w:rsid w:val="00CB5F4F"/>
    <w:rsid w:val="00CC0DFD"/>
    <w:rsid w:val="00CC1CD3"/>
    <w:rsid w:val="00CC2203"/>
    <w:rsid w:val="00CC28E2"/>
    <w:rsid w:val="00CC2A12"/>
    <w:rsid w:val="00CC314A"/>
    <w:rsid w:val="00CC3C69"/>
    <w:rsid w:val="00CC5AF5"/>
    <w:rsid w:val="00CC67B9"/>
    <w:rsid w:val="00CC6BFD"/>
    <w:rsid w:val="00CD046F"/>
    <w:rsid w:val="00CD091E"/>
    <w:rsid w:val="00CD3050"/>
    <w:rsid w:val="00CD3892"/>
    <w:rsid w:val="00CD5FC5"/>
    <w:rsid w:val="00CD6149"/>
    <w:rsid w:val="00CD64AC"/>
    <w:rsid w:val="00CE0730"/>
    <w:rsid w:val="00CE1E7D"/>
    <w:rsid w:val="00CE207E"/>
    <w:rsid w:val="00CE3A2C"/>
    <w:rsid w:val="00CE537C"/>
    <w:rsid w:val="00CE5AA1"/>
    <w:rsid w:val="00CE614C"/>
    <w:rsid w:val="00CE6D95"/>
    <w:rsid w:val="00CE71AC"/>
    <w:rsid w:val="00CF0332"/>
    <w:rsid w:val="00CF204D"/>
    <w:rsid w:val="00CF5F70"/>
    <w:rsid w:val="00CF60A6"/>
    <w:rsid w:val="00D007AF"/>
    <w:rsid w:val="00D00AE1"/>
    <w:rsid w:val="00D00CC0"/>
    <w:rsid w:val="00D065CD"/>
    <w:rsid w:val="00D102D8"/>
    <w:rsid w:val="00D1072D"/>
    <w:rsid w:val="00D10FC2"/>
    <w:rsid w:val="00D13835"/>
    <w:rsid w:val="00D153AB"/>
    <w:rsid w:val="00D1698E"/>
    <w:rsid w:val="00D17EF9"/>
    <w:rsid w:val="00D20792"/>
    <w:rsid w:val="00D229C4"/>
    <w:rsid w:val="00D22FCD"/>
    <w:rsid w:val="00D239F7"/>
    <w:rsid w:val="00D24066"/>
    <w:rsid w:val="00D24D3F"/>
    <w:rsid w:val="00D258DB"/>
    <w:rsid w:val="00D270D3"/>
    <w:rsid w:val="00D30642"/>
    <w:rsid w:val="00D31353"/>
    <w:rsid w:val="00D329E4"/>
    <w:rsid w:val="00D33AB6"/>
    <w:rsid w:val="00D35C3F"/>
    <w:rsid w:val="00D36BF8"/>
    <w:rsid w:val="00D41574"/>
    <w:rsid w:val="00D42030"/>
    <w:rsid w:val="00D42731"/>
    <w:rsid w:val="00D437CF"/>
    <w:rsid w:val="00D440FB"/>
    <w:rsid w:val="00D47A6D"/>
    <w:rsid w:val="00D47AFC"/>
    <w:rsid w:val="00D47C69"/>
    <w:rsid w:val="00D536A2"/>
    <w:rsid w:val="00D53F30"/>
    <w:rsid w:val="00D54F54"/>
    <w:rsid w:val="00D55076"/>
    <w:rsid w:val="00D556C5"/>
    <w:rsid w:val="00D565C1"/>
    <w:rsid w:val="00D57256"/>
    <w:rsid w:val="00D60630"/>
    <w:rsid w:val="00D60D25"/>
    <w:rsid w:val="00D62AB1"/>
    <w:rsid w:val="00D63712"/>
    <w:rsid w:val="00D6392B"/>
    <w:rsid w:val="00D63FF7"/>
    <w:rsid w:val="00D64DDE"/>
    <w:rsid w:val="00D65BE9"/>
    <w:rsid w:val="00D65EB8"/>
    <w:rsid w:val="00D705BD"/>
    <w:rsid w:val="00D71809"/>
    <w:rsid w:val="00D71BF2"/>
    <w:rsid w:val="00D71D7A"/>
    <w:rsid w:val="00D75CD5"/>
    <w:rsid w:val="00D75CD8"/>
    <w:rsid w:val="00D75EA9"/>
    <w:rsid w:val="00D76E94"/>
    <w:rsid w:val="00D77632"/>
    <w:rsid w:val="00D80B6B"/>
    <w:rsid w:val="00D82075"/>
    <w:rsid w:val="00D838B2"/>
    <w:rsid w:val="00D8547D"/>
    <w:rsid w:val="00D8643E"/>
    <w:rsid w:val="00D946A0"/>
    <w:rsid w:val="00D94EC8"/>
    <w:rsid w:val="00DA0302"/>
    <w:rsid w:val="00DA18E2"/>
    <w:rsid w:val="00DA3ED4"/>
    <w:rsid w:val="00DA4454"/>
    <w:rsid w:val="00DA5599"/>
    <w:rsid w:val="00DA7AB8"/>
    <w:rsid w:val="00DB41B1"/>
    <w:rsid w:val="00DB6B80"/>
    <w:rsid w:val="00DB6D84"/>
    <w:rsid w:val="00DB6ECE"/>
    <w:rsid w:val="00DB7432"/>
    <w:rsid w:val="00DB7C60"/>
    <w:rsid w:val="00DC02A3"/>
    <w:rsid w:val="00DC0515"/>
    <w:rsid w:val="00DC09FB"/>
    <w:rsid w:val="00DC0C90"/>
    <w:rsid w:val="00DC2B35"/>
    <w:rsid w:val="00DC40EE"/>
    <w:rsid w:val="00DC4199"/>
    <w:rsid w:val="00DC490C"/>
    <w:rsid w:val="00DC5315"/>
    <w:rsid w:val="00DC6DF1"/>
    <w:rsid w:val="00DC74B9"/>
    <w:rsid w:val="00DD1AD3"/>
    <w:rsid w:val="00DD2B03"/>
    <w:rsid w:val="00DD316C"/>
    <w:rsid w:val="00DD33EF"/>
    <w:rsid w:val="00DD3488"/>
    <w:rsid w:val="00DD468A"/>
    <w:rsid w:val="00DD4C2D"/>
    <w:rsid w:val="00DD4F3D"/>
    <w:rsid w:val="00DD51A3"/>
    <w:rsid w:val="00DD57F9"/>
    <w:rsid w:val="00DD5B7B"/>
    <w:rsid w:val="00DE02DF"/>
    <w:rsid w:val="00DE055D"/>
    <w:rsid w:val="00DE1FB1"/>
    <w:rsid w:val="00DE292E"/>
    <w:rsid w:val="00DE32D5"/>
    <w:rsid w:val="00DE43A8"/>
    <w:rsid w:val="00DE62BA"/>
    <w:rsid w:val="00DE6AEF"/>
    <w:rsid w:val="00DE7277"/>
    <w:rsid w:val="00DE7379"/>
    <w:rsid w:val="00DF123D"/>
    <w:rsid w:val="00DF14A5"/>
    <w:rsid w:val="00DF168F"/>
    <w:rsid w:val="00DF19BB"/>
    <w:rsid w:val="00DF1C16"/>
    <w:rsid w:val="00DF3040"/>
    <w:rsid w:val="00DF3245"/>
    <w:rsid w:val="00DF356C"/>
    <w:rsid w:val="00DF4EA4"/>
    <w:rsid w:val="00DF4F11"/>
    <w:rsid w:val="00DF5F7C"/>
    <w:rsid w:val="00E0182F"/>
    <w:rsid w:val="00E02148"/>
    <w:rsid w:val="00E0265A"/>
    <w:rsid w:val="00E034E7"/>
    <w:rsid w:val="00E035E3"/>
    <w:rsid w:val="00E05819"/>
    <w:rsid w:val="00E06BB9"/>
    <w:rsid w:val="00E1184C"/>
    <w:rsid w:val="00E11D6D"/>
    <w:rsid w:val="00E12127"/>
    <w:rsid w:val="00E14576"/>
    <w:rsid w:val="00E155E6"/>
    <w:rsid w:val="00E16255"/>
    <w:rsid w:val="00E1633F"/>
    <w:rsid w:val="00E17514"/>
    <w:rsid w:val="00E20339"/>
    <w:rsid w:val="00E203B4"/>
    <w:rsid w:val="00E22CDA"/>
    <w:rsid w:val="00E22F16"/>
    <w:rsid w:val="00E23B77"/>
    <w:rsid w:val="00E257E7"/>
    <w:rsid w:val="00E26CA5"/>
    <w:rsid w:val="00E27A96"/>
    <w:rsid w:val="00E27D90"/>
    <w:rsid w:val="00E3291E"/>
    <w:rsid w:val="00E32D2F"/>
    <w:rsid w:val="00E343A2"/>
    <w:rsid w:val="00E34AEA"/>
    <w:rsid w:val="00E34C3D"/>
    <w:rsid w:val="00E35191"/>
    <w:rsid w:val="00E357AD"/>
    <w:rsid w:val="00E35B07"/>
    <w:rsid w:val="00E36285"/>
    <w:rsid w:val="00E37031"/>
    <w:rsid w:val="00E3718B"/>
    <w:rsid w:val="00E376F9"/>
    <w:rsid w:val="00E37FF1"/>
    <w:rsid w:val="00E40947"/>
    <w:rsid w:val="00E411B9"/>
    <w:rsid w:val="00E41254"/>
    <w:rsid w:val="00E41602"/>
    <w:rsid w:val="00E445F3"/>
    <w:rsid w:val="00E45054"/>
    <w:rsid w:val="00E45CAF"/>
    <w:rsid w:val="00E46208"/>
    <w:rsid w:val="00E46613"/>
    <w:rsid w:val="00E46ED6"/>
    <w:rsid w:val="00E47780"/>
    <w:rsid w:val="00E5011C"/>
    <w:rsid w:val="00E538F8"/>
    <w:rsid w:val="00E54520"/>
    <w:rsid w:val="00E56A0B"/>
    <w:rsid w:val="00E616B5"/>
    <w:rsid w:val="00E61904"/>
    <w:rsid w:val="00E61F18"/>
    <w:rsid w:val="00E62864"/>
    <w:rsid w:val="00E65796"/>
    <w:rsid w:val="00E7063C"/>
    <w:rsid w:val="00E707B1"/>
    <w:rsid w:val="00E70FFF"/>
    <w:rsid w:val="00E71170"/>
    <w:rsid w:val="00E71220"/>
    <w:rsid w:val="00E7234A"/>
    <w:rsid w:val="00E72F70"/>
    <w:rsid w:val="00E74B82"/>
    <w:rsid w:val="00E7543E"/>
    <w:rsid w:val="00E7592E"/>
    <w:rsid w:val="00E75DDE"/>
    <w:rsid w:val="00E7640A"/>
    <w:rsid w:val="00E80C4D"/>
    <w:rsid w:val="00E8129D"/>
    <w:rsid w:val="00E837E1"/>
    <w:rsid w:val="00E83D65"/>
    <w:rsid w:val="00E93316"/>
    <w:rsid w:val="00E977F5"/>
    <w:rsid w:val="00E97DAE"/>
    <w:rsid w:val="00EA1535"/>
    <w:rsid w:val="00EA1A63"/>
    <w:rsid w:val="00EA1B4E"/>
    <w:rsid w:val="00EA3059"/>
    <w:rsid w:val="00EA3577"/>
    <w:rsid w:val="00EA6347"/>
    <w:rsid w:val="00EA6D71"/>
    <w:rsid w:val="00EB06CA"/>
    <w:rsid w:val="00EB1D33"/>
    <w:rsid w:val="00EB2220"/>
    <w:rsid w:val="00EB3E66"/>
    <w:rsid w:val="00EB403C"/>
    <w:rsid w:val="00EB45EA"/>
    <w:rsid w:val="00EB4C40"/>
    <w:rsid w:val="00EB4DAB"/>
    <w:rsid w:val="00EB507B"/>
    <w:rsid w:val="00EC0CCB"/>
    <w:rsid w:val="00EC1488"/>
    <w:rsid w:val="00EC20E0"/>
    <w:rsid w:val="00EC2339"/>
    <w:rsid w:val="00EC30E4"/>
    <w:rsid w:val="00EC3662"/>
    <w:rsid w:val="00EC3ECD"/>
    <w:rsid w:val="00EC49B4"/>
    <w:rsid w:val="00EC6748"/>
    <w:rsid w:val="00ED17AE"/>
    <w:rsid w:val="00ED1887"/>
    <w:rsid w:val="00ED1AD7"/>
    <w:rsid w:val="00ED3520"/>
    <w:rsid w:val="00ED39E4"/>
    <w:rsid w:val="00ED4DB3"/>
    <w:rsid w:val="00EE014A"/>
    <w:rsid w:val="00EE502F"/>
    <w:rsid w:val="00EE69BB"/>
    <w:rsid w:val="00EE74B6"/>
    <w:rsid w:val="00EF1BAF"/>
    <w:rsid w:val="00EF24D4"/>
    <w:rsid w:val="00EF2647"/>
    <w:rsid w:val="00F0108A"/>
    <w:rsid w:val="00F01B3B"/>
    <w:rsid w:val="00F03980"/>
    <w:rsid w:val="00F04BCD"/>
    <w:rsid w:val="00F06337"/>
    <w:rsid w:val="00F07417"/>
    <w:rsid w:val="00F07CAB"/>
    <w:rsid w:val="00F10035"/>
    <w:rsid w:val="00F106CD"/>
    <w:rsid w:val="00F10A75"/>
    <w:rsid w:val="00F1126B"/>
    <w:rsid w:val="00F112F0"/>
    <w:rsid w:val="00F13E4C"/>
    <w:rsid w:val="00F1450B"/>
    <w:rsid w:val="00F14916"/>
    <w:rsid w:val="00F14B4F"/>
    <w:rsid w:val="00F15911"/>
    <w:rsid w:val="00F15CA9"/>
    <w:rsid w:val="00F16BA5"/>
    <w:rsid w:val="00F2083C"/>
    <w:rsid w:val="00F2353C"/>
    <w:rsid w:val="00F24B0D"/>
    <w:rsid w:val="00F260C3"/>
    <w:rsid w:val="00F26564"/>
    <w:rsid w:val="00F278E5"/>
    <w:rsid w:val="00F30F50"/>
    <w:rsid w:val="00F31F43"/>
    <w:rsid w:val="00F3276E"/>
    <w:rsid w:val="00F32D63"/>
    <w:rsid w:val="00F3421A"/>
    <w:rsid w:val="00F353DA"/>
    <w:rsid w:val="00F35BEF"/>
    <w:rsid w:val="00F35D6D"/>
    <w:rsid w:val="00F36C2C"/>
    <w:rsid w:val="00F36F6C"/>
    <w:rsid w:val="00F37CD2"/>
    <w:rsid w:val="00F40952"/>
    <w:rsid w:val="00F41FFC"/>
    <w:rsid w:val="00F44210"/>
    <w:rsid w:val="00F46A2C"/>
    <w:rsid w:val="00F470EC"/>
    <w:rsid w:val="00F47EFD"/>
    <w:rsid w:val="00F50F90"/>
    <w:rsid w:val="00F52396"/>
    <w:rsid w:val="00F53D0C"/>
    <w:rsid w:val="00F560BB"/>
    <w:rsid w:val="00F561BA"/>
    <w:rsid w:val="00F60C75"/>
    <w:rsid w:val="00F62C06"/>
    <w:rsid w:val="00F636C0"/>
    <w:rsid w:val="00F66302"/>
    <w:rsid w:val="00F666EF"/>
    <w:rsid w:val="00F671B0"/>
    <w:rsid w:val="00F7069B"/>
    <w:rsid w:val="00F717A3"/>
    <w:rsid w:val="00F73461"/>
    <w:rsid w:val="00F739C2"/>
    <w:rsid w:val="00F76BDB"/>
    <w:rsid w:val="00F76C63"/>
    <w:rsid w:val="00F76DE8"/>
    <w:rsid w:val="00F8317E"/>
    <w:rsid w:val="00F83386"/>
    <w:rsid w:val="00F83B78"/>
    <w:rsid w:val="00F83D53"/>
    <w:rsid w:val="00F84202"/>
    <w:rsid w:val="00F8484D"/>
    <w:rsid w:val="00F8487F"/>
    <w:rsid w:val="00F8568F"/>
    <w:rsid w:val="00F860E4"/>
    <w:rsid w:val="00F8641E"/>
    <w:rsid w:val="00F91ECD"/>
    <w:rsid w:val="00F922C7"/>
    <w:rsid w:val="00F92DEF"/>
    <w:rsid w:val="00F9573D"/>
    <w:rsid w:val="00FA243C"/>
    <w:rsid w:val="00FA2FBC"/>
    <w:rsid w:val="00FA38C2"/>
    <w:rsid w:val="00FA3CD3"/>
    <w:rsid w:val="00FA411D"/>
    <w:rsid w:val="00FA41C8"/>
    <w:rsid w:val="00FA5835"/>
    <w:rsid w:val="00FA7FE8"/>
    <w:rsid w:val="00FB08E8"/>
    <w:rsid w:val="00FB2F09"/>
    <w:rsid w:val="00FB3971"/>
    <w:rsid w:val="00FB3ABF"/>
    <w:rsid w:val="00FB51EE"/>
    <w:rsid w:val="00FB6E3A"/>
    <w:rsid w:val="00FB731E"/>
    <w:rsid w:val="00FB7978"/>
    <w:rsid w:val="00FB7D42"/>
    <w:rsid w:val="00FB7FC5"/>
    <w:rsid w:val="00FC0987"/>
    <w:rsid w:val="00FC0F08"/>
    <w:rsid w:val="00FC1977"/>
    <w:rsid w:val="00FC1ACE"/>
    <w:rsid w:val="00FC2350"/>
    <w:rsid w:val="00FC535F"/>
    <w:rsid w:val="00FC568D"/>
    <w:rsid w:val="00FC637C"/>
    <w:rsid w:val="00FD06EE"/>
    <w:rsid w:val="00FD2356"/>
    <w:rsid w:val="00FD370B"/>
    <w:rsid w:val="00FD3E0B"/>
    <w:rsid w:val="00FD6401"/>
    <w:rsid w:val="00FD7809"/>
    <w:rsid w:val="00FE0584"/>
    <w:rsid w:val="00FE2572"/>
    <w:rsid w:val="00FE42F6"/>
    <w:rsid w:val="00FE6024"/>
    <w:rsid w:val="00FE6640"/>
    <w:rsid w:val="00FE71E4"/>
    <w:rsid w:val="00FF26CF"/>
    <w:rsid w:val="00FF375E"/>
    <w:rsid w:val="00FF6677"/>
    <w:rsid w:val="00FF67B7"/>
    <w:rsid w:val="00FF6A76"/>
    <w:rsid w:val="00FF71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FDC3DC"/>
  <w15:docId w15:val="{16CA113B-EAB4-4EF7-ABE7-C3F0FA180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E17514"/>
  </w:style>
  <w:style w:type="paragraph" w:styleId="1">
    <w:name w:val="heading 1"/>
    <w:basedOn w:val="a3"/>
    <w:next w:val="a2"/>
    <w:link w:val="10"/>
    <w:uiPriority w:val="9"/>
    <w:rsid w:val="001A4604"/>
    <w:pPr>
      <w:outlineLvl w:val="0"/>
    </w:pPr>
  </w:style>
  <w:style w:type="paragraph" w:styleId="2">
    <w:name w:val="heading 2"/>
    <w:basedOn w:val="a4"/>
    <w:next w:val="a2"/>
    <w:link w:val="20"/>
    <w:uiPriority w:val="9"/>
    <w:unhideWhenUsed/>
    <w:rsid w:val="001A4604"/>
    <w:pPr>
      <w:outlineLvl w:val="1"/>
    </w:pPr>
  </w:style>
  <w:style w:type="paragraph" w:styleId="3">
    <w:name w:val="heading 3"/>
    <w:basedOn w:val="a5"/>
    <w:next w:val="a2"/>
    <w:link w:val="30"/>
    <w:uiPriority w:val="9"/>
    <w:unhideWhenUsed/>
    <w:rsid w:val="001A4604"/>
    <w:pPr>
      <w:outlineLvl w:val="2"/>
    </w:pPr>
  </w:style>
  <w:style w:type="paragraph" w:styleId="4">
    <w:name w:val="heading 4"/>
    <w:basedOn w:val="21"/>
    <w:next w:val="a2"/>
    <w:link w:val="40"/>
    <w:uiPriority w:val="9"/>
    <w:unhideWhenUsed/>
    <w:qFormat/>
    <w:rsid w:val="001A4604"/>
    <w:pPr>
      <w:outlineLvl w:val="3"/>
    </w:p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header"/>
    <w:basedOn w:val="a2"/>
    <w:link w:val="aa"/>
    <w:uiPriority w:val="99"/>
    <w:unhideWhenUsed/>
    <w:rsid w:val="001A4604"/>
    <w:pPr>
      <w:tabs>
        <w:tab w:val="center" w:pos="4677"/>
        <w:tab w:val="right" w:pos="9355"/>
      </w:tabs>
      <w:spacing w:after="0" w:line="240" w:lineRule="auto"/>
    </w:pPr>
  </w:style>
  <w:style w:type="character" w:customStyle="1" w:styleId="aa">
    <w:name w:val="Верхний колонтитул Знак"/>
    <w:basedOn w:val="a6"/>
    <w:link w:val="a9"/>
    <w:uiPriority w:val="99"/>
    <w:rsid w:val="001A4604"/>
  </w:style>
  <w:style w:type="paragraph" w:styleId="ab">
    <w:name w:val="footer"/>
    <w:basedOn w:val="a2"/>
    <w:link w:val="ac"/>
    <w:uiPriority w:val="99"/>
    <w:unhideWhenUsed/>
    <w:rsid w:val="001A4604"/>
    <w:pPr>
      <w:tabs>
        <w:tab w:val="center" w:pos="4677"/>
        <w:tab w:val="right" w:pos="9355"/>
      </w:tabs>
      <w:spacing w:after="0" w:line="240" w:lineRule="auto"/>
    </w:pPr>
  </w:style>
  <w:style w:type="character" w:customStyle="1" w:styleId="ac">
    <w:name w:val="Нижний колонтитул Знак"/>
    <w:basedOn w:val="a6"/>
    <w:link w:val="ab"/>
    <w:uiPriority w:val="99"/>
    <w:rsid w:val="001A4604"/>
  </w:style>
  <w:style w:type="character" w:customStyle="1" w:styleId="10">
    <w:name w:val="Заголовок 1 Знак"/>
    <w:basedOn w:val="a6"/>
    <w:link w:val="1"/>
    <w:uiPriority w:val="9"/>
    <w:rsid w:val="001A4604"/>
    <w:rPr>
      <w:rFonts w:ascii="Segoe UI" w:eastAsia="SimSun" w:hAnsi="Segoe UI" w:cs="Segoe UI"/>
      <w:b/>
      <w:smallCaps/>
      <w:kern w:val="48"/>
      <w:sz w:val="48"/>
      <w:szCs w:val="48"/>
      <w:lang w:eastAsia="hi-IN" w:bidi="hi-IN"/>
    </w:rPr>
  </w:style>
  <w:style w:type="character" w:customStyle="1" w:styleId="20">
    <w:name w:val="Заголовок 2 Знак"/>
    <w:basedOn w:val="a6"/>
    <w:link w:val="2"/>
    <w:uiPriority w:val="9"/>
    <w:rsid w:val="001A4604"/>
    <w:rPr>
      <w:rFonts w:ascii="Segoe UI Light" w:eastAsia="SimSun" w:hAnsi="Segoe UI Light" w:cs="Segoe UI Light"/>
      <w:b/>
      <w:smallCaps/>
      <w:kern w:val="40"/>
      <w:sz w:val="40"/>
      <w:szCs w:val="40"/>
      <w:lang w:eastAsia="hi-IN" w:bidi="hi-IN"/>
    </w:rPr>
  </w:style>
  <w:style w:type="character" w:customStyle="1" w:styleId="30">
    <w:name w:val="Заголовок 3 Знак"/>
    <w:basedOn w:val="a6"/>
    <w:link w:val="3"/>
    <w:uiPriority w:val="9"/>
    <w:rsid w:val="001A4604"/>
    <w:rPr>
      <w:rFonts w:ascii="Segoe UI Light" w:eastAsia="SimSun" w:hAnsi="Segoe UI Light" w:cs="Segoe UI Light"/>
      <w:b/>
      <w:smallCaps/>
      <w:kern w:val="32"/>
      <w:sz w:val="32"/>
      <w:szCs w:val="32"/>
      <w:lang w:eastAsia="hi-IN" w:bidi="hi-IN"/>
    </w:rPr>
  </w:style>
  <w:style w:type="character" w:customStyle="1" w:styleId="40">
    <w:name w:val="Заголовок 4 Знак"/>
    <w:basedOn w:val="a6"/>
    <w:link w:val="4"/>
    <w:uiPriority w:val="9"/>
    <w:rsid w:val="001A4604"/>
    <w:rPr>
      <w:rFonts w:ascii="Segoe UI Light" w:eastAsia="SimSun" w:hAnsi="Segoe UI Light" w:cs="Segoe UI Light"/>
      <w:b/>
      <w:kern w:val="1"/>
      <w:sz w:val="28"/>
      <w:szCs w:val="28"/>
      <w:lang w:eastAsia="hi-IN" w:bidi="hi-IN"/>
    </w:rPr>
  </w:style>
  <w:style w:type="paragraph" w:customStyle="1" w:styleId="ad">
    <w:name w:val="Содержимое таблицы"/>
    <w:basedOn w:val="a2"/>
    <w:rsid w:val="001A4604"/>
    <w:pPr>
      <w:widowControl w:val="0"/>
      <w:suppressLineNumbers/>
      <w:suppressAutoHyphens/>
      <w:spacing w:before="120" w:after="120" w:line="240" w:lineRule="auto"/>
    </w:pPr>
    <w:rPr>
      <w:rFonts w:ascii="Segoe UI Light" w:eastAsia="SimSun" w:hAnsi="Segoe UI Light" w:cs="Segoe UI Light"/>
      <w:kern w:val="1"/>
      <w:sz w:val="16"/>
      <w:szCs w:val="16"/>
      <w:lang w:eastAsia="hi-IN" w:bidi="hi-IN"/>
    </w:rPr>
  </w:style>
  <w:style w:type="table" w:styleId="ae">
    <w:name w:val="Table Grid"/>
    <w:basedOn w:val="a7"/>
    <w:uiPriority w:val="39"/>
    <w:rsid w:val="001A4604"/>
    <w:pPr>
      <w:spacing w:after="0" w:line="240" w:lineRule="auto"/>
    </w:pPr>
    <w:rPr>
      <w:rFonts w:ascii="Segoe UI Light" w:eastAsia="Calibri" w:hAnsi="Segoe UI Light" w:cs="Times New Roman"/>
      <w:sz w:val="16"/>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Segoe UI" w:hAnsi="Segoe UI"/>
        <w:b w:val="0"/>
        <w:sz w:val="16"/>
      </w:rPr>
    </w:tblStylePr>
    <w:tblStylePr w:type="firstCol">
      <w:rPr>
        <w:rFonts w:ascii="Segoe UI" w:hAnsi="Segoe UI"/>
        <w:b w:val="0"/>
      </w:rPr>
    </w:tblStylePr>
  </w:style>
  <w:style w:type="paragraph" w:styleId="af">
    <w:name w:val="No Spacing"/>
    <w:uiPriority w:val="1"/>
    <w:rsid w:val="001A4604"/>
    <w:pPr>
      <w:widowControl w:val="0"/>
      <w:suppressAutoHyphens/>
      <w:spacing w:after="0" w:line="240" w:lineRule="auto"/>
      <w:jc w:val="center"/>
    </w:pPr>
    <w:rPr>
      <w:rFonts w:ascii="Segoe UI Light" w:eastAsia="SimSun" w:hAnsi="Segoe UI Light" w:cs="Mangal"/>
      <w:kern w:val="1"/>
      <w:sz w:val="24"/>
      <w:szCs w:val="21"/>
      <w:lang w:eastAsia="hi-IN" w:bidi="hi-IN"/>
    </w:rPr>
  </w:style>
  <w:style w:type="paragraph" w:customStyle="1" w:styleId="af0">
    <w:name w:val="Титул большой"/>
    <w:basedOn w:val="a2"/>
    <w:link w:val="af1"/>
    <w:rsid w:val="001A4604"/>
    <w:pPr>
      <w:widowControl w:val="0"/>
      <w:suppressAutoHyphens/>
      <w:spacing w:before="120" w:after="120" w:line="240" w:lineRule="auto"/>
      <w:jc w:val="center"/>
    </w:pPr>
    <w:rPr>
      <w:rFonts w:ascii="Segoe UI Light" w:eastAsia="SimSun" w:hAnsi="Segoe UI Light" w:cs="Segoe UI Light"/>
      <w:b/>
      <w:smallCaps/>
      <w:kern w:val="40"/>
      <w:sz w:val="40"/>
      <w:szCs w:val="40"/>
      <w:lang w:eastAsia="hi-IN" w:bidi="hi-IN"/>
    </w:rPr>
  </w:style>
  <w:style w:type="paragraph" w:customStyle="1" w:styleId="af2">
    <w:name w:val="Титул Мал"/>
    <w:basedOn w:val="af0"/>
    <w:link w:val="af3"/>
    <w:rsid w:val="001A4604"/>
    <w:rPr>
      <w:b w:val="0"/>
      <w:sz w:val="24"/>
      <w:szCs w:val="24"/>
    </w:rPr>
  </w:style>
  <w:style w:type="table" w:customStyle="1" w:styleId="11">
    <w:name w:val="Стиль1"/>
    <w:basedOn w:val="a7"/>
    <w:uiPriority w:val="99"/>
    <w:rsid w:val="001A4604"/>
    <w:pPr>
      <w:spacing w:after="0" w:line="240" w:lineRule="auto"/>
    </w:pPr>
    <w:rPr>
      <w:rFonts w:ascii="Calibri" w:eastAsia="Calibri" w:hAnsi="Calibri" w:cs="Times New Roman"/>
      <w:sz w:val="20"/>
      <w:szCs w:val="20"/>
      <w:lang w:eastAsia="ru-RU"/>
    </w:rPr>
    <w:tblPr/>
  </w:style>
  <w:style w:type="character" w:customStyle="1" w:styleId="af1">
    <w:name w:val="Титул большой Знак"/>
    <w:link w:val="af0"/>
    <w:rsid w:val="001A4604"/>
    <w:rPr>
      <w:rFonts w:ascii="Segoe UI Light" w:eastAsia="SimSun" w:hAnsi="Segoe UI Light" w:cs="Segoe UI Light"/>
      <w:b/>
      <w:smallCaps/>
      <w:kern w:val="40"/>
      <w:sz w:val="40"/>
      <w:szCs w:val="40"/>
      <w:lang w:eastAsia="hi-IN" w:bidi="hi-IN"/>
    </w:rPr>
  </w:style>
  <w:style w:type="paragraph" w:customStyle="1" w:styleId="a5">
    <w:name w:val="Об. Ж"/>
    <w:basedOn w:val="a2"/>
    <w:link w:val="af4"/>
    <w:rsid w:val="001A4604"/>
    <w:pPr>
      <w:widowControl w:val="0"/>
      <w:suppressAutoHyphens/>
      <w:spacing w:before="240" w:after="120" w:line="240" w:lineRule="auto"/>
    </w:pPr>
    <w:rPr>
      <w:rFonts w:ascii="Segoe UI Light" w:eastAsia="SimSun" w:hAnsi="Segoe UI Light" w:cs="Segoe UI Light"/>
      <w:b/>
      <w:smallCaps/>
      <w:kern w:val="32"/>
      <w:sz w:val="32"/>
      <w:szCs w:val="32"/>
      <w:lang w:eastAsia="hi-IN" w:bidi="hi-IN"/>
    </w:rPr>
  </w:style>
  <w:style w:type="character" w:customStyle="1" w:styleId="af3">
    <w:name w:val="Титул Мал Знак"/>
    <w:link w:val="af2"/>
    <w:rsid w:val="001A4604"/>
    <w:rPr>
      <w:rFonts w:ascii="Segoe UI Light" w:eastAsia="SimSun" w:hAnsi="Segoe UI Light" w:cs="Segoe UI Light"/>
      <w:smallCaps/>
      <w:kern w:val="40"/>
      <w:sz w:val="24"/>
      <w:szCs w:val="24"/>
      <w:lang w:eastAsia="hi-IN" w:bidi="hi-IN"/>
    </w:rPr>
  </w:style>
  <w:style w:type="paragraph" w:customStyle="1" w:styleId="a4">
    <w:name w:val="Раздел"/>
    <w:basedOn w:val="a2"/>
    <w:link w:val="af5"/>
    <w:rsid w:val="001A4604"/>
    <w:pPr>
      <w:widowControl w:val="0"/>
      <w:suppressAutoHyphens/>
      <w:spacing w:before="240" w:after="120" w:line="240" w:lineRule="auto"/>
    </w:pPr>
    <w:rPr>
      <w:rFonts w:ascii="Segoe UI Light" w:eastAsia="SimSun" w:hAnsi="Segoe UI Light" w:cs="Segoe UI Light"/>
      <w:b/>
      <w:smallCaps/>
      <w:kern w:val="40"/>
      <w:sz w:val="40"/>
      <w:szCs w:val="40"/>
      <w:lang w:eastAsia="hi-IN" w:bidi="hi-IN"/>
    </w:rPr>
  </w:style>
  <w:style w:type="character" w:customStyle="1" w:styleId="af4">
    <w:name w:val="Об. Ж Знак"/>
    <w:link w:val="a5"/>
    <w:rsid w:val="001A4604"/>
    <w:rPr>
      <w:rFonts w:ascii="Segoe UI Light" w:eastAsia="SimSun" w:hAnsi="Segoe UI Light" w:cs="Segoe UI Light"/>
      <w:b/>
      <w:smallCaps/>
      <w:kern w:val="32"/>
      <w:sz w:val="32"/>
      <w:szCs w:val="32"/>
      <w:lang w:eastAsia="hi-IN" w:bidi="hi-IN"/>
    </w:rPr>
  </w:style>
  <w:style w:type="paragraph" w:styleId="af6">
    <w:name w:val="List Paragraph"/>
    <w:basedOn w:val="a2"/>
    <w:link w:val="af7"/>
    <w:uiPriority w:val="34"/>
    <w:rsid w:val="001A4604"/>
    <w:pPr>
      <w:widowControl w:val="0"/>
      <w:suppressAutoHyphens/>
      <w:spacing w:before="120" w:after="120" w:line="240" w:lineRule="auto"/>
      <w:ind w:left="720"/>
      <w:contextualSpacing/>
    </w:pPr>
    <w:rPr>
      <w:rFonts w:ascii="Segoe UI Light" w:eastAsia="SimSun" w:hAnsi="Segoe UI Light" w:cs="Mangal"/>
      <w:kern w:val="1"/>
      <w:sz w:val="20"/>
      <w:szCs w:val="21"/>
      <w:lang w:eastAsia="hi-IN" w:bidi="hi-IN"/>
    </w:rPr>
  </w:style>
  <w:style w:type="character" w:customStyle="1" w:styleId="af5">
    <w:name w:val="Раздел Знак"/>
    <w:link w:val="a4"/>
    <w:rsid w:val="001A4604"/>
    <w:rPr>
      <w:rFonts w:ascii="Segoe UI Light" w:eastAsia="SimSun" w:hAnsi="Segoe UI Light" w:cs="Segoe UI Light"/>
      <w:b/>
      <w:smallCaps/>
      <w:kern w:val="40"/>
      <w:sz w:val="40"/>
      <w:szCs w:val="40"/>
      <w:lang w:eastAsia="hi-IN" w:bidi="hi-IN"/>
    </w:rPr>
  </w:style>
  <w:style w:type="paragraph" w:styleId="22">
    <w:name w:val="toc 2"/>
    <w:basedOn w:val="a2"/>
    <w:next w:val="a2"/>
    <w:autoRedefine/>
    <w:uiPriority w:val="39"/>
    <w:unhideWhenUsed/>
    <w:rsid w:val="001A4604"/>
    <w:pPr>
      <w:widowControl w:val="0"/>
      <w:suppressAutoHyphens/>
      <w:spacing w:before="120" w:after="100" w:line="240" w:lineRule="auto"/>
      <w:ind w:left="240"/>
    </w:pPr>
    <w:rPr>
      <w:rFonts w:ascii="Segoe UI Light" w:eastAsia="SimSun" w:hAnsi="Segoe UI Light" w:cs="Mangal"/>
      <w:kern w:val="1"/>
      <w:sz w:val="20"/>
      <w:szCs w:val="21"/>
      <w:lang w:eastAsia="hi-IN" w:bidi="hi-IN"/>
    </w:rPr>
  </w:style>
  <w:style w:type="paragraph" w:styleId="12">
    <w:name w:val="toc 1"/>
    <w:basedOn w:val="a2"/>
    <w:next w:val="a2"/>
    <w:autoRedefine/>
    <w:uiPriority w:val="39"/>
    <w:unhideWhenUsed/>
    <w:rsid w:val="00A87D83"/>
    <w:pPr>
      <w:widowControl w:val="0"/>
      <w:suppressAutoHyphens/>
      <w:spacing w:before="120" w:after="100" w:line="360" w:lineRule="auto"/>
      <w:jc w:val="center"/>
    </w:pPr>
    <w:rPr>
      <w:rFonts w:ascii="Cambria" w:eastAsia="SimSun" w:hAnsi="Cambria" w:cs="Mangal"/>
      <w:kern w:val="1"/>
      <w:lang w:eastAsia="hi-IN" w:bidi="hi-IN"/>
    </w:rPr>
  </w:style>
  <w:style w:type="paragraph" w:customStyle="1" w:styleId="21">
    <w:name w:val="Об. Ж2"/>
    <w:basedOn w:val="a2"/>
    <w:link w:val="23"/>
    <w:rsid w:val="001A4604"/>
    <w:pPr>
      <w:widowControl w:val="0"/>
      <w:suppressAutoHyphens/>
      <w:spacing w:before="120" w:after="120" w:line="240" w:lineRule="auto"/>
    </w:pPr>
    <w:rPr>
      <w:rFonts w:ascii="Segoe UI Light" w:eastAsia="SimSun" w:hAnsi="Segoe UI Light" w:cs="Segoe UI Light"/>
      <w:b/>
      <w:kern w:val="1"/>
      <w:sz w:val="28"/>
      <w:szCs w:val="28"/>
      <w:lang w:eastAsia="hi-IN" w:bidi="hi-IN"/>
    </w:rPr>
  </w:style>
  <w:style w:type="paragraph" w:styleId="31">
    <w:name w:val="toc 3"/>
    <w:basedOn w:val="a2"/>
    <w:next w:val="a2"/>
    <w:autoRedefine/>
    <w:uiPriority w:val="39"/>
    <w:unhideWhenUsed/>
    <w:rsid w:val="001A4604"/>
    <w:pPr>
      <w:widowControl w:val="0"/>
      <w:suppressAutoHyphens/>
      <w:spacing w:before="120" w:after="100" w:line="240" w:lineRule="auto"/>
      <w:ind w:left="480"/>
    </w:pPr>
    <w:rPr>
      <w:rFonts w:ascii="Segoe UI Light" w:eastAsia="SimSun" w:hAnsi="Segoe UI Light" w:cs="Mangal"/>
      <w:kern w:val="1"/>
      <w:sz w:val="16"/>
      <w:szCs w:val="21"/>
      <w:lang w:eastAsia="hi-IN" w:bidi="hi-IN"/>
    </w:rPr>
  </w:style>
  <w:style w:type="character" w:customStyle="1" w:styleId="23">
    <w:name w:val="Об. Ж2 Знак"/>
    <w:link w:val="21"/>
    <w:rsid w:val="001A4604"/>
    <w:rPr>
      <w:rFonts w:ascii="Segoe UI Light" w:eastAsia="SimSun" w:hAnsi="Segoe UI Light" w:cs="Segoe UI Light"/>
      <w:b/>
      <w:kern w:val="1"/>
      <w:sz w:val="28"/>
      <w:szCs w:val="28"/>
      <w:lang w:eastAsia="hi-IN" w:bidi="hi-IN"/>
    </w:rPr>
  </w:style>
  <w:style w:type="paragraph" w:customStyle="1" w:styleId="N">
    <w:name w:val="Об. N"/>
    <w:basedOn w:val="af6"/>
    <w:link w:val="N0"/>
    <w:rsid w:val="001A4604"/>
    <w:pPr>
      <w:numPr>
        <w:numId w:val="1"/>
      </w:numPr>
    </w:pPr>
  </w:style>
  <w:style w:type="paragraph" w:customStyle="1" w:styleId="-">
    <w:name w:val="Об. -"/>
    <w:basedOn w:val="N"/>
    <w:link w:val="-0"/>
    <w:rsid w:val="001A4604"/>
    <w:pPr>
      <w:numPr>
        <w:numId w:val="2"/>
      </w:numPr>
    </w:pPr>
  </w:style>
  <w:style w:type="character" w:customStyle="1" w:styleId="af7">
    <w:name w:val="Абзац списка Знак"/>
    <w:link w:val="af6"/>
    <w:uiPriority w:val="34"/>
    <w:rsid w:val="001A4604"/>
    <w:rPr>
      <w:rFonts w:ascii="Segoe UI Light" w:eastAsia="SimSun" w:hAnsi="Segoe UI Light" w:cs="Mangal"/>
      <w:kern w:val="1"/>
      <w:sz w:val="20"/>
      <w:szCs w:val="21"/>
      <w:lang w:eastAsia="hi-IN" w:bidi="hi-IN"/>
    </w:rPr>
  </w:style>
  <w:style w:type="character" w:customStyle="1" w:styleId="N0">
    <w:name w:val="Об. N Знак"/>
    <w:link w:val="N"/>
    <w:rsid w:val="001A4604"/>
    <w:rPr>
      <w:rFonts w:ascii="Segoe UI Light" w:eastAsia="SimSun" w:hAnsi="Segoe UI Light" w:cs="Mangal"/>
      <w:kern w:val="1"/>
      <w:sz w:val="20"/>
      <w:szCs w:val="21"/>
      <w:lang w:eastAsia="hi-IN" w:bidi="hi-IN"/>
    </w:rPr>
  </w:style>
  <w:style w:type="table" w:customStyle="1" w:styleId="13">
    <w:name w:val="Сетка таблицы светлая1"/>
    <w:basedOn w:val="a7"/>
    <w:uiPriority w:val="40"/>
    <w:rsid w:val="001A4604"/>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0">
    <w:name w:val="Об. - Знак"/>
    <w:link w:val="-"/>
    <w:rsid w:val="001A4604"/>
    <w:rPr>
      <w:rFonts w:ascii="Segoe UI Light" w:eastAsia="SimSun" w:hAnsi="Segoe UI Light" w:cs="Mangal"/>
      <w:kern w:val="1"/>
      <w:sz w:val="20"/>
      <w:szCs w:val="21"/>
      <w:lang w:eastAsia="hi-IN" w:bidi="hi-IN"/>
    </w:rPr>
  </w:style>
  <w:style w:type="paragraph" w:customStyle="1" w:styleId="a3">
    <w:name w:val="Мегараздел"/>
    <w:basedOn w:val="N"/>
    <w:link w:val="af8"/>
    <w:rsid w:val="001A4604"/>
    <w:pPr>
      <w:numPr>
        <w:numId w:val="0"/>
      </w:numPr>
    </w:pPr>
    <w:rPr>
      <w:rFonts w:ascii="Segoe UI" w:hAnsi="Segoe UI" w:cs="Segoe UI"/>
      <w:b/>
      <w:smallCaps/>
      <w:kern w:val="48"/>
      <w:sz w:val="48"/>
      <w:szCs w:val="48"/>
    </w:rPr>
  </w:style>
  <w:style w:type="paragraph" w:styleId="41">
    <w:name w:val="toc 4"/>
    <w:basedOn w:val="a2"/>
    <w:next w:val="a2"/>
    <w:autoRedefine/>
    <w:uiPriority w:val="39"/>
    <w:unhideWhenUsed/>
    <w:rsid w:val="001A4604"/>
    <w:pPr>
      <w:widowControl w:val="0"/>
      <w:suppressAutoHyphens/>
      <w:spacing w:before="120" w:after="100" w:line="240" w:lineRule="auto"/>
      <w:ind w:left="720"/>
    </w:pPr>
    <w:rPr>
      <w:rFonts w:ascii="Segoe UI Light" w:eastAsia="SimSun" w:hAnsi="Segoe UI Light" w:cs="Mangal"/>
      <w:kern w:val="1"/>
      <w:sz w:val="20"/>
      <w:szCs w:val="21"/>
      <w:lang w:eastAsia="hi-IN" w:bidi="hi-IN"/>
    </w:rPr>
  </w:style>
  <w:style w:type="character" w:customStyle="1" w:styleId="af8">
    <w:name w:val="Мегараздел Знак"/>
    <w:link w:val="a3"/>
    <w:rsid w:val="001A4604"/>
    <w:rPr>
      <w:rFonts w:ascii="Segoe UI" w:eastAsia="SimSun" w:hAnsi="Segoe UI" w:cs="Segoe UI"/>
      <w:b/>
      <w:smallCaps/>
      <w:kern w:val="48"/>
      <w:sz w:val="48"/>
      <w:szCs w:val="48"/>
      <w:lang w:eastAsia="hi-IN" w:bidi="hi-IN"/>
    </w:rPr>
  </w:style>
  <w:style w:type="character" w:styleId="af9">
    <w:name w:val="annotation reference"/>
    <w:uiPriority w:val="99"/>
    <w:semiHidden/>
    <w:unhideWhenUsed/>
    <w:rsid w:val="001A4604"/>
    <w:rPr>
      <w:sz w:val="16"/>
      <w:szCs w:val="16"/>
    </w:rPr>
  </w:style>
  <w:style w:type="paragraph" w:styleId="afa">
    <w:name w:val="annotation text"/>
    <w:basedOn w:val="a2"/>
    <w:link w:val="afb"/>
    <w:uiPriority w:val="99"/>
    <w:unhideWhenUsed/>
    <w:rsid w:val="001A4604"/>
    <w:pPr>
      <w:widowControl w:val="0"/>
      <w:suppressAutoHyphens/>
      <w:spacing w:before="120" w:after="120" w:line="240" w:lineRule="auto"/>
    </w:pPr>
    <w:rPr>
      <w:rFonts w:ascii="Segoe UI Light" w:eastAsia="SimSun" w:hAnsi="Segoe UI Light" w:cs="Mangal"/>
      <w:kern w:val="1"/>
      <w:sz w:val="20"/>
      <w:szCs w:val="18"/>
      <w:lang w:eastAsia="hi-IN" w:bidi="hi-IN"/>
    </w:rPr>
  </w:style>
  <w:style w:type="character" w:customStyle="1" w:styleId="afb">
    <w:name w:val="Текст примечания Знак"/>
    <w:basedOn w:val="a6"/>
    <w:link w:val="afa"/>
    <w:uiPriority w:val="99"/>
    <w:rsid w:val="001A4604"/>
    <w:rPr>
      <w:rFonts w:ascii="Segoe UI Light" w:eastAsia="SimSun" w:hAnsi="Segoe UI Light" w:cs="Mangal"/>
      <w:kern w:val="1"/>
      <w:sz w:val="20"/>
      <w:szCs w:val="18"/>
      <w:lang w:eastAsia="hi-IN" w:bidi="hi-IN"/>
    </w:rPr>
  </w:style>
  <w:style w:type="paragraph" w:styleId="afc">
    <w:name w:val="annotation subject"/>
    <w:basedOn w:val="afa"/>
    <w:next w:val="afa"/>
    <w:link w:val="afd"/>
    <w:uiPriority w:val="99"/>
    <w:semiHidden/>
    <w:unhideWhenUsed/>
    <w:rsid w:val="001A4604"/>
    <w:rPr>
      <w:b/>
      <w:bCs/>
    </w:rPr>
  </w:style>
  <w:style w:type="character" w:customStyle="1" w:styleId="afd">
    <w:name w:val="Тема примечания Знак"/>
    <w:basedOn w:val="afb"/>
    <w:link w:val="afc"/>
    <w:uiPriority w:val="99"/>
    <w:semiHidden/>
    <w:rsid w:val="001A4604"/>
    <w:rPr>
      <w:rFonts w:ascii="Segoe UI Light" w:eastAsia="SimSun" w:hAnsi="Segoe UI Light" w:cs="Mangal"/>
      <w:b/>
      <w:bCs/>
      <w:kern w:val="1"/>
      <w:sz w:val="20"/>
      <w:szCs w:val="18"/>
      <w:lang w:eastAsia="hi-IN" w:bidi="hi-IN"/>
    </w:rPr>
  </w:style>
  <w:style w:type="paragraph" w:styleId="afe">
    <w:name w:val="Balloon Text"/>
    <w:basedOn w:val="a2"/>
    <w:link w:val="aff"/>
    <w:uiPriority w:val="99"/>
    <w:semiHidden/>
    <w:unhideWhenUsed/>
    <w:rsid w:val="001A4604"/>
    <w:pPr>
      <w:widowControl w:val="0"/>
      <w:suppressAutoHyphens/>
      <w:spacing w:after="0" w:line="240" w:lineRule="auto"/>
    </w:pPr>
    <w:rPr>
      <w:rFonts w:ascii="Segoe UI" w:eastAsia="SimSun" w:hAnsi="Segoe UI" w:cs="Mangal"/>
      <w:kern w:val="1"/>
      <w:sz w:val="18"/>
      <w:szCs w:val="16"/>
      <w:lang w:eastAsia="hi-IN" w:bidi="hi-IN"/>
    </w:rPr>
  </w:style>
  <w:style w:type="character" w:customStyle="1" w:styleId="aff">
    <w:name w:val="Текст выноски Знак"/>
    <w:basedOn w:val="a6"/>
    <w:link w:val="afe"/>
    <w:uiPriority w:val="99"/>
    <w:semiHidden/>
    <w:rsid w:val="001A4604"/>
    <w:rPr>
      <w:rFonts w:ascii="Segoe UI" w:eastAsia="SimSun" w:hAnsi="Segoe UI" w:cs="Mangal"/>
      <w:kern w:val="1"/>
      <w:sz w:val="18"/>
      <w:szCs w:val="16"/>
      <w:lang w:eastAsia="hi-IN" w:bidi="hi-IN"/>
    </w:rPr>
  </w:style>
  <w:style w:type="paragraph" w:customStyle="1" w:styleId="aff0">
    <w:name w:val="Табл."/>
    <w:basedOn w:val="a2"/>
    <w:link w:val="aff1"/>
    <w:rsid w:val="001A4604"/>
    <w:pPr>
      <w:widowControl w:val="0"/>
      <w:suppressAutoHyphens/>
      <w:spacing w:after="120" w:line="240" w:lineRule="auto"/>
      <w:jc w:val="right"/>
    </w:pPr>
    <w:rPr>
      <w:rFonts w:ascii="Segoe UI Light" w:eastAsia="SimSun" w:hAnsi="Segoe UI Light" w:cs="Segoe UI Light"/>
      <w:bCs/>
      <w:kern w:val="16"/>
      <w:sz w:val="20"/>
      <w:szCs w:val="16"/>
      <w:lang w:eastAsia="hi-IN" w:bidi="hi-IN"/>
    </w:rPr>
  </w:style>
  <w:style w:type="paragraph" w:customStyle="1" w:styleId="a0">
    <w:name w:val="Текст обычный (нумерованны список)"/>
    <w:basedOn w:val="a2"/>
    <w:link w:val="Char"/>
    <w:rsid w:val="001A4604"/>
    <w:pPr>
      <w:numPr>
        <w:numId w:val="4"/>
      </w:numPr>
      <w:spacing w:after="240" w:line="259" w:lineRule="auto"/>
    </w:pPr>
    <w:rPr>
      <w:rFonts w:ascii="Segoe UI Light" w:eastAsia="Calibri" w:hAnsi="Segoe UI Light" w:cs="Segoe UI Light"/>
      <w:kern w:val="2"/>
      <w:szCs w:val="32"/>
    </w:rPr>
  </w:style>
  <w:style w:type="character" w:customStyle="1" w:styleId="aff1">
    <w:name w:val="Табл. Знак"/>
    <w:link w:val="aff0"/>
    <w:rsid w:val="001A4604"/>
    <w:rPr>
      <w:rFonts w:ascii="Segoe UI Light" w:eastAsia="SimSun" w:hAnsi="Segoe UI Light" w:cs="Segoe UI Light"/>
      <w:bCs/>
      <w:kern w:val="16"/>
      <w:sz w:val="20"/>
      <w:szCs w:val="16"/>
      <w:lang w:eastAsia="hi-IN" w:bidi="hi-IN"/>
    </w:rPr>
  </w:style>
  <w:style w:type="numbering" w:customStyle="1" w:styleId="a">
    <w:name w:val="Обычный нумерованный список"/>
    <w:uiPriority w:val="99"/>
    <w:rsid w:val="001A4604"/>
    <w:pPr>
      <w:numPr>
        <w:numId w:val="3"/>
      </w:numPr>
    </w:pPr>
  </w:style>
  <w:style w:type="character" w:customStyle="1" w:styleId="Char">
    <w:name w:val="Текст обычный (нумерованны список) Char"/>
    <w:link w:val="a0"/>
    <w:rsid w:val="001A4604"/>
    <w:rPr>
      <w:rFonts w:ascii="Segoe UI Light" w:eastAsia="Calibri" w:hAnsi="Segoe UI Light" w:cs="Segoe UI Light"/>
      <w:kern w:val="2"/>
      <w:szCs w:val="32"/>
    </w:rPr>
  </w:style>
  <w:style w:type="paragraph" w:styleId="aff2">
    <w:name w:val="caption"/>
    <w:aliases w:val="Таблицы,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ff0"/>
    <w:next w:val="a2"/>
    <w:link w:val="aff3"/>
    <w:uiPriority w:val="35"/>
    <w:unhideWhenUsed/>
    <w:rsid w:val="001A4604"/>
    <w:pPr>
      <w:spacing w:before="240"/>
    </w:pPr>
    <w:rPr>
      <w:sz w:val="16"/>
    </w:rPr>
  </w:style>
  <w:style w:type="paragraph" w:customStyle="1" w:styleId="-1">
    <w:name w:val="Назв. Табл и проч. эл-тов"/>
    <w:basedOn w:val="aff2"/>
    <w:link w:val="-2"/>
    <w:rsid w:val="001A4604"/>
    <w:pPr>
      <w:keepNext/>
    </w:pPr>
  </w:style>
  <w:style w:type="paragraph" w:customStyle="1" w:styleId="Light">
    <w:name w:val="Таб. Light"/>
    <w:basedOn w:val="a2"/>
    <w:link w:val="Light0"/>
    <w:rsid w:val="001A4604"/>
    <w:pPr>
      <w:widowControl w:val="0"/>
      <w:suppressAutoHyphens/>
      <w:spacing w:before="80" w:after="80" w:line="240" w:lineRule="auto"/>
    </w:pPr>
    <w:rPr>
      <w:rFonts w:ascii="Segoe UI Light" w:eastAsia="SimSun" w:hAnsi="Segoe UI Light" w:cs="Segoe UI Light"/>
      <w:bCs/>
      <w:kern w:val="1"/>
      <w:sz w:val="16"/>
      <w:szCs w:val="16"/>
      <w:lang w:eastAsia="hi-IN" w:bidi="hi-IN"/>
    </w:rPr>
  </w:style>
  <w:style w:type="character" w:customStyle="1" w:styleId="aff3">
    <w:name w:val="Название объекта Знак"/>
    <w:aliases w:val="Таблицы Знак,Название объекта Знак1 Знак Знак1,Название объекта Знак Знак Знак Знак1,Название объекта Знак Знак Знак Знак Знак Знак Знак Знак Знак Знак1,Название объекта Знак Знак Знак Знак Знак Знак1 Знак Знак Знак1"/>
    <w:link w:val="aff2"/>
    <w:uiPriority w:val="35"/>
    <w:rsid w:val="001A4604"/>
    <w:rPr>
      <w:rFonts w:ascii="Segoe UI Light" w:eastAsia="SimSun" w:hAnsi="Segoe UI Light" w:cs="Segoe UI Light"/>
      <w:bCs/>
      <w:kern w:val="16"/>
      <w:sz w:val="16"/>
      <w:szCs w:val="16"/>
      <w:lang w:eastAsia="hi-IN" w:bidi="hi-IN"/>
    </w:rPr>
  </w:style>
  <w:style w:type="character" w:customStyle="1" w:styleId="-2">
    <w:name w:val="Назв. Табл и проч. эл-тов Знак"/>
    <w:link w:val="-1"/>
    <w:rsid w:val="001A4604"/>
    <w:rPr>
      <w:rFonts w:ascii="Segoe UI Light" w:eastAsia="SimSun" w:hAnsi="Segoe UI Light" w:cs="Segoe UI Light"/>
      <w:bCs/>
      <w:kern w:val="16"/>
      <w:sz w:val="16"/>
      <w:szCs w:val="16"/>
      <w:lang w:eastAsia="hi-IN" w:bidi="hi-IN"/>
    </w:rPr>
  </w:style>
  <w:style w:type="paragraph" w:customStyle="1" w:styleId="Huge">
    <w:name w:val="Таб. Huge"/>
    <w:basedOn w:val="ad"/>
    <w:link w:val="Huge0"/>
    <w:rsid w:val="001A4604"/>
    <w:rPr>
      <w:b/>
    </w:rPr>
  </w:style>
  <w:style w:type="character" w:customStyle="1" w:styleId="Light0">
    <w:name w:val="Таб. Light Знак"/>
    <w:link w:val="Light"/>
    <w:rsid w:val="001A4604"/>
    <w:rPr>
      <w:rFonts w:ascii="Segoe UI Light" w:eastAsia="SimSun" w:hAnsi="Segoe UI Light" w:cs="Segoe UI Light"/>
      <w:bCs/>
      <w:kern w:val="1"/>
      <w:sz w:val="16"/>
      <w:szCs w:val="16"/>
      <w:lang w:eastAsia="hi-IN" w:bidi="hi-IN"/>
    </w:rPr>
  </w:style>
  <w:style w:type="character" w:customStyle="1" w:styleId="Huge0">
    <w:name w:val="Таб. Huge Знак"/>
    <w:link w:val="Huge"/>
    <w:rsid w:val="001A4604"/>
    <w:rPr>
      <w:rFonts w:ascii="Segoe UI Light" w:eastAsia="SimSun" w:hAnsi="Segoe UI Light" w:cs="Segoe UI Light"/>
      <w:b/>
      <w:kern w:val="1"/>
      <w:sz w:val="16"/>
      <w:szCs w:val="16"/>
      <w:lang w:eastAsia="hi-IN" w:bidi="hi-IN"/>
    </w:rPr>
  </w:style>
  <w:style w:type="paragraph" w:customStyle="1" w:styleId="aff4">
    <w:name w:val="ГрандМЛК"/>
    <w:basedOn w:val="a2"/>
    <w:link w:val="aff5"/>
    <w:rsid w:val="001A4604"/>
    <w:pPr>
      <w:widowControl w:val="0"/>
      <w:suppressAutoHyphens/>
      <w:spacing w:after="0" w:line="240" w:lineRule="auto"/>
    </w:pPr>
    <w:rPr>
      <w:rFonts w:ascii="Segoe UI Light" w:eastAsia="SimSun" w:hAnsi="Segoe UI Light" w:cs="Segoe UI Light"/>
      <w:color w:val="FFFFFF"/>
      <w:kern w:val="1"/>
      <w:sz w:val="8"/>
      <w:szCs w:val="20"/>
      <w:lang w:eastAsia="hi-IN" w:bidi="hi-IN"/>
    </w:rPr>
  </w:style>
  <w:style w:type="character" w:customStyle="1" w:styleId="aff5">
    <w:name w:val="ГрандМЛК Знак"/>
    <w:link w:val="aff4"/>
    <w:rsid w:val="001A4604"/>
    <w:rPr>
      <w:rFonts w:ascii="Segoe UI Light" w:eastAsia="SimSun" w:hAnsi="Segoe UI Light" w:cs="Segoe UI Light"/>
      <w:color w:val="FFFFFF"/>
      <w:kern w:val="1"/>
      <w:sz w:val="8"/>
      <w:szCs w:val="20"/>
      <w:lang w:eastAsia="hi-IN" w:bidi="hi-IN"/>
    </w:rPr>
  </w:style>
  <w:style w:type="paragraph" w:styleId="aff6">
    <w:name w:val="Revision"/>
    <w:hidden/>
    <w:uiPriority w:val="99"/>
    <w:semiHidden/>
    <w:rsid w:val="001A4604"/>
    <w:pPr>
      <w:spacing w:after="0" w:line="240" w:lineRule="auto"/>
    </w:pPr>
    <w:rPr>
      <w:rFonts w:ascii="Segoe UI Light" w:eastAsia="SimSun" w:hAnsi="Segoe UI Light" w:cs="Mangal"/>
      <w:noProof/>
      <w:kern w:val="1"/>
      <w:sz w:val="20"/>
      <w:szCs w:val="18"/>
      <w:lang w:eastAsia="hi-IN" w:bidi="hi-IN"/>
    </w:rPr>
  </w:style>
  <w:style w:type="paragraph" w:customStyle="1" w:styleId="aff7">
    <w:name w:val="Таб.Верт"/>
    <w:basedOn w:val="a2"/>
    <w:link w:val="aff8"/>
    <w:rsid w:val="001A4604"/>
    <w:pPr>
      <w:widowControl w:val="0"/>
      <w:suppressAutoHyphens/>
      <w:spacing w:after="0" w:line="240" w:lineRule="auto"/>
      <w:jc w:val="center"/>
    </w:pPr>
    <w:rPr>
      <w:rFonts w:ascii="Segoe UI Light" w:eastAsia="SimSun" w:hAnsi="Segoe UI Light" w:cs="Segoe UI Light"/>
      <w:b/>
      <w:bCs/>
      <w:kern w:val="1"/>
      <w:sz w:val="20"/>
      <w:szCs w:val="20"/>
      <w:lang w:eastAsia="hi-IN" w:bidi="hi-IN"/>
    </w:rPr>
  </w:style>
  <w:style w:type="character" w:customStyle="1" w:styleId="aff8">
    <w:name w:val="Таб.Верт Знак"/>
    <w:link w:val="aff7"/>
    <w:rsid w:val="001A4604"/>
    <w:rPr>
      <w:rFonts w:ascii="Segoe UI Light" w:eastAsia="SimSun" w:hAnsi="Segoe UI Light" w:cs="Segoe UI Light"/>
      <w:b/>
      <w:bCs/>
      <w:kern w:val="1"/>
      <w:sz w:val="20"/>
      <w:szCs w:val="20"/>
      <w:lang w:eastAsia="hi-IN" w:bidi="hi-IN"/>
    </w:rPr>
  </w:style>
  <w:style w:type="paragraph" w:customStyle="1" w:styleId="aff9">
    <w:name w:val="Колонтитул"/>
    <w:basedOn w:val="a2"/>
    <w:link w:val="affa"/>
    <w:rsid w:val="001A4604"/>
    <w:pPr>
      <w:widowControl w:val="0"/>
      <w:suppressAutoHyphens/>
      <w:spacing w:after="0" w:line="240" w:lineRule="auto"/>
    </w:pPr>
    <w:rPr>
      <w:rFonts w:ascii="Segoe UI Light" w:eastAsia="SimSun" w:hAnsi="Segoe UI Light" w:cs="Segoe UI Light"/>
      <w:kern w:val="20"/>
      <w:sz w:val="16"/>
      <w:szCs w:val="20"/>
      <w:lang w:eastAsia="hi-IN" w:bidi="hi-IN"/>
    </w:rPr>
  </w:style>
  <w:style w:type="character" w:customStyle="1" w:styleId="affa">
    <w:name w:val="Колонтитул Знак"/>
    <w:link w:val="aff9"/>
    <w:rsid w:val="001A4604"/>
    <w:rPr>
      <w:rFonts w:ascii="Segoe UI Light" w:eastAsia="SimSun" w:hAnsi="Segoe UI Light" w:cs="Segoe UI Light"/>
      <w:kern w:val="20"/>
      <w:sz w:val="16"/>
      <w:szCs w:val="20"/>
      <w:lang w:eastAsia="hi-IN" w:bidi="hi-IN"/>
    </w:rPr>
  </w:style>
  <w:style w:type="paragraph" w:customStyle="1" w:styleId="affb">
    <w:name w:val="Прилож."/>
    <w:basedOn w:val="a5"/>
    <w:link w:val="affc"/>
    <w:rsid w:val="001A4604"/>
  </w:style>
  <w:style w:type="character" w:customStyle="1" w:styleId="affc">
    <w:name w:val="Прилож. Знак"/>
    <w:link w:val="affb"/>
    <w:rsid w:val="001A4604"/>
    <w:rPr>
      <w:rFonts w:ascii="Segoe UI Light" w:eastAsia="SimSun" w:hAnsi="Segoe UI Light" w:cs="Segoe UI Light"/>
      <w:b/>
      <w:smallCaps/>
      <w:kern w:val="32"/>
      <w:sz w:val="32"/>
      <w:szCs w:val="32"/>
      <w:lang w:eastAsia="hi-IN" w:bidi="hi-IN"/>
    </w:rPr>
  </w:style>
  <w:style w:type="character" w:styleId="affd">
    <w:name w:val="Placeholder Text"/>
    <w:uiPriority w:val="99"/>
    <w:semiHidden/>
    <w:rsid w:val="001A4604"/>
    <w:rPr>
      <w:color w:val="808080"/>
    </w:rPr>
  </w:style>
  <w:style w:type="character" w:styleId="affe">
    <w:name w:val="Subtle Emphasis"/>
    <w:uiPriority w:val="19"/>
    <w:rsid w:val="001A4604"/>
    <w:rPr>
      <w:i/>
      <w:iCs/>
      <w:color w:val="404040"/>
    </w:rPr>
  </w:style>
  <w:style w:type="paragraph" w:styleId="afff">
    <w:name w:val="Body Text"/>
    <w:basedOn w:val="a2"/>
    <w:link w:val="afff0"/>
    <w:rsid w:val="001A4604"/>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afff0">
    <w:name w:val="Основной текст Знак"/>
    <w:basedOn w:val="a6"/>
    <w:link w:val="afff"/>
    <w:rsid w:val="001A4604"/>
    <w:rPr>
      <w:rFonts w:ascii="Times New Roman" w:eastAsia="SimSun" w:hAnsi="Times New Roman" w:cs="Mangal"/>
      <w:kern w:val="1"/>
      <w:sz w:val="24"/>
      <w:szCs w:val="24"/>
      <w:lang w:eastAsia="hi-IN" w:bidi="hi-IN"/>
    </w:rPr>
  </w:style>
  <w:style w:type="paragraph" w:styleId="afff1">
    <w:name w:val="footnote text"/>
    <w:basedOn w:val="a2"/>
    <w:link w:val="afff2"/>
    <w:uiPriority w:val="99"/>
    <w:unhideWhenUsed/>
    <w:rsid w:val="001A4604"/>
    <w:pPr>
      <w:widowControl w:val="0"/>
      <w:suppressAutoHyphens/>
      <w:spacing w:after="0" w:line="240" w:lineRule="auto"/>
    </w:pPr>
    <w:rPr>
      <w:rFonts w:ascii="Segoe UI Light" w:eastAsia="SimSun" w:hAnsi="Segoe UI Light" w:cs="Mangal"/>
      <w:kern w:val="1"/>
      <w:sz w:val="20"/>
      <w:szCs w:val="18"/>
      <w:lang w:eastAsia="hi-IN" w:bidi="hi-IN"/>
    </w:rPr>
  </w:style>
  <w:style w:type="character" w:customStyle="1" w:styleId="afff2">
    <w:name w:val="Текст сноски Знак"/>
    <w:basedOn w:val="a6"/>
    <w:link w:val="afff1"/>
    <w:uiPriority w:val="99"/>
    <w:rsid w:val="001A4604"/>
    <w:rPr>
      <w:rFonts w:ascii="Segoe UI Light" w:eastAsia="SimSun" w:hAnsi="Segoe UI Light" w:cs="Mangal"/>
      <w:kern w:val="1"/>
      <w:sz w:val="20"/>
      <w:szCs w:val="18"/>
      <w:lang w:eastAsia="hi-IN" w:bidi="hi-IN"/>
    </w:rPr>
  </w:style>
  <w:style w:type="character" w:styleId="afff3">
    <w:name w:val="footnote reference"/>
    <w:unhideWhenUsed/>
    <w:rsid w:val="001A4604"/>
    <w:rPr>
      <w:vertAlign w:val="superscript"/>
    </w:rPr>
  </w:style>
  <w:style w:type="paragraph" w:customStyle="1" w:styleId="afff4">
    <w:name w:val="Название рисунка"/>
    <w:basedOn w:val="aff2"/>
    <w:next w:val="a2"/>
    <w:rsid w:val="001A4604"/>
    <w:pPr>
      <w:jc w:val="center"/>
    </w:pPr>
  </w:style>
  <w:style w:type="character" w:styleId="afff5">
    <w:name w:val="Strong"/>
    <w:uiPriority w:val="22"/>
    <w:rsid w:val="001A4604"/>
    <w:rPr>
      <w:b/>
      <w:bCs/>
    </w:rPr>
  </w:style>
  <w:style w:type="character" w:customStyle="1" w:styleId="apple-converted-space">
    <w:name w:val="apple-converted-space"/>
    <w:basedOn w:val="a6"/>
    <w:rsid w:val="001A4604"/>
  </w:style>
  <w:style w:type="paragraph" w:customStyle="1" w:styleId="Vert">
    <w:name w:val="Табл. Vert"/>
    <w:basedOn w:val="Light"/>
    <w:link w:val="Vert0"/>
    <w:rsid w:val="001A4604"/>
    <w:pPr>
      <w:spacing w:before="0" w:after="0"/>
      <w:ind w:left="113" w:right="113"/>
    </w:pPr>
  </w:style>
  <w:style w:type="character" w:customStyle="1" w:styleId="Vert0">
    <w:name w:val="Табл. Vert Знак"/>
    <w:link w:val="Vert"/>
    <w:rsid w:val="001A4604"/>
    <w:rPr>
      <w:rFonts w:ascii="Segoe UI Light" w:eastAsia="SimSun" w:hAnsi="Segoe UI Light" w:cs="Segoe UI Light"/>
      <w:bCs/>
      <w:kern w:val="1"/>
      <w:sz w:val="16"/>
      <w:szCs w:val="16"/>
      <w:lang w:eastAsia="hi-IN" w:bidi="hi-IN"/>
    </w:rPr>
  </w:style>
  <w:style w:type="character" w:styleId="afff6">
    <w:name w:val="Hyperlink"/>
    <w:uiPriority w:val="99"/>
    <w:unhideWhenUsed/>
    <w:rsid w:val="001A4604"/>
    <w:rPr>
      <w:color w:val="0000FF"/>
      <w:u w:val="single"/>
    </w:rPr>
  </w:style>
  <w:style w:type="character" w:styleId="afff7">
    <w:name w:val="FollowedHyperlink"/>
    <w:uiPriority w:val="99"/>
    <w:semiHidden/>
    <w:unhideWhenUsed/>
    <w:rsid w:val="001A4604"/>
    <w:rPr>
      <w:color w:val="800080"/>
      <w:u w:val="single"/>
    </w:rPr>
  </w:style>
  <w:style w:type="paragraph" w:customStyle="1" w:styleId="msonormal0">
    <w:name w:val="msonormal"/>
    <w:basedOn w:val="a2"/>
    <w:rsid w:val="001A46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2"/>
    <w:rsid w:val="001A46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66">
    <w:name w:val="xl66"/>
    <w:basedOn w:val="a2"/>
    <w:rsid w:val="001A46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67">
    <w:name w:val="xl67"/>
    <w:basedOn w:val="a2"/>
    <w:rsid w:val="001A4604"/>
    <w:pPr>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68">
    <w:name w:val="xl68"/>
    <w:basedOn w:val="a2"/>
    <w:rsid w:val="001A4604"/>
    <w:pPr>
      <w:spacing w:before="100" w:beforeAutospacing="1" w:after="100" w:afterAutospacing="1" w:line="240" w:lineRule="auto"/>
      <w:jc w:val="center"/>
      <w:textAlignment w:val="center"/>
    </w:pPr>
    <w:rPr>
      <w:rFonts w:ascii="Arial" w:eastAsia="Times New Roman" w:hAnsi="Arial" w:cs="Arial"/>
      <w:b/>
      <w:bCs/>
      <w:color w:val="000000"/>
      <w:sz w:val="20"/>
      <w:szCs w:val="20"/>
      <w:lang w:eastAsia="ru-RU"/>
    </w:rPr>
  </w:style>
  <w:style w:type="paragraph" w:customStyle="1" w:styleId="14">
    <w:name w:val="Название1"/>
    <w:basedOn w:val="a2"/>
    <w:next w:val="afff8"/>
    <w:rsid w:val="00487B93"/>
    <w:pPr>
      <w:suppressAutoHyphens/>
      <w:spacing w:after="0" w:line="240" w:lineRule="auto"/>
      <w:jc w:val="center"/>
    </w:pPr>
    <w:rPr>
      <w:rFonts w:ascii="Times New Roman" w:eastAsia="Times New Roman" w:hAnsi="Times New Roman" w:cs="Times New Roman"/>
      <w:b/>
      <w:bCs/>
      <w:kern w:val="1"/>
      <w:sz w:val="20"/>
      <w:szCs w:val="20"/>
      <w:lang w:eastAsia="ar-SA"/>
    </w:rPr>
  </w:style>
  <w:style w:type="paragraph" w:styleId="afff8">
    <w:name w:val="Subtitle"/>
    <w:basedOn w:val="a2"/>
    <w:next w:val="afff"/>
    <w:link w:val="afff9"/>
    <w:qFormat/>
    <w:rsid w:val="00487B93"/>
    <w:pPr>
      <w:suppressAutoHyphens/>
      <w:overflowPunct w:val="0"/>
      <w:autoSpaceDE w:val="0"/>
      <w:spacing w:after="0" w:line="240" w:lineRule="auto"/>
      <w:jc w:val="center"/>
      <w:textAlignment w:val="baseline"/>
    </w:pPr>
    <w:rPr>
      <w:rFonts w:ascii="Times New Roman" w:eastAsia="Times New Roman" w:hAnsi="Times New Roman" w:cs="Times New Roman"/>
      <w:b/>
      <w:kern w:val="1"/>
      <w:sz w:val="28"/>
      <w:szCs w:val="20"/>
      <w:lang w:eastAsia="ar-SA"/>
    </w:rPr>
  </w:style>
  <w:style w:type="character" w:customStyle="1" w:styleId="afff9">
    <w:name w:val="Подзаголовок Знак"/>
    <w:basedOn w:val="a6"/>
    <w:link w:val="afff8"/>
    <w:rsid w:val="00487B93"/>
    <w:rPr>
      <w:rFonts w:ascii="Times New Roman" w:eastAsia="Times New Roman" w:hAnsi="Times New Roman" w:cs="Times New Roman"/>
      <w:b/>
      <w:kern w:val="1"/>
      <w:sz w:val="28"/>
      <w:szCs w:val="20"/>
      <w:lang w:eastAsia="ar-SA"/>
    </w:rPr>
  </w:style>
  <w:style w:type="paragraph" w:customStyle="1" w:styleId="formattext">
    <w:name w:val="formattext"/>
    <w:basedOn w:val="a2"/>
    <w:rsid w:val="00075F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6"/>
    <w:rsid w:val="00075F76"/>
  </w:style>
  <w:style w:type="paragraph" w:customStyle="1" w:styleId="afffa">
    <w:name w:val="Абзац"/>
    <w:basedOn w:val="a2"/>
    <w:link w:val="afffb"/>
    <w:qFormat/>
    <w:rsid w:val="00E41602"/>
    <w:pPr>
      <w:spacing w:before="120" w:after="60" w:line="240" w:lineRule="auto"/>
      <w:ind w:firstLine="567"/>
      <w:jc w:val="both"/>
    </w:pPr>
    <w:rPr>
      <w:rFonts w:ascii="Times New Roman" w:eastAsia="Times New Roman" w:hAnsi="Times New Roman" w:cs="Times New Roman"/>
      <w:sz w:val="24"/>
      <w:szCs w:val="24"/>
    </w:rPr>
  </w:style>
  <w:style w:type="character" w:customStyle="1" w:styleId="afffb">
    <w:name w:val="Абзац Знак"/>
    <w:link w:val="afffa"/>
    <w:rsid w:val="00E41602"/>
    <w:rPr>
      <w:rFonts w:ascii="Times New Roman" w:eastAsia="Times New Roman" w:hAnsi="Times New Roman" w:cs="Times New Roman"/>
      <w:sz w:val="24"/>
      <w:szCs w:val="24"/>
    </w:rPr>
  </w:style>
  <w:style w:type="paragraph" w:customStyle="1" w:styleId="afffc">
    <w:name w:val="Табличный_заголовки"/>
    <w:basedOn w:val="a2"/>
    <w:rsid w:val="006E05A4"/>
    <w:pPr>
      <w:keepNext/>
      <w:keepLines/>
      <w:spacing w:after="0" w:line="240" w:lineRule="auto"/>
      <w:jc w:val="center"/>
    </w:pPr>
    <w:rPr>
      <w:rFonts w:ascii="Times New Roman" w:eastAsia="Times New Roman" w:hAnsi="Times New Roman" w:cs="Times New Roman"/>
      <w:b/>
      <w:sz w:val="20"/>
      <w:szCs w:val="20"/>
      <w:lang w:eastAsia="ru-RU"/>
    </w:rPr>
  </w:style>
  <w:style w:type="paragraph" w:customStyle="1" w:styleId="afffd">
    <w:name w:val="Табличный_центр"/>
    <w:basedOn w:val="a2"/>
    <w:rsid w:val="006E05A4"/>
    <w:pPr>
      <w:keepNext/>
      <w:spacing w:after="0" w:line="240" w:lineRule="auto"/>
      <w:jc w:val="center"/>
    </w:pPr>
    <w:rPr>
      <w:rFonts w:ascii="Times New Roman" w:eastAsia="Times New Roman" w:hAnsi="Times New Roman" w:cs="Times New Roman"/>
      <w:lang w:eastAsia="ru-RU"/>
    </w:rPr>
  </w:style>
  <w:style w:type="paragraph" w:customStyle="1" w:styleId="afffe">
    <w:name w:val="По умолчанию"/>
    <w:rsid w:val="00C157BB"/>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ru-RU"/>
    </w:rPr>
  </w:style>
  <w:style w:type="paragraph" w:styleId="a1">
    <w:name w:val="List"/>
    <w:basedOn w:val="a2"/>
    <w:link w:val="affff"/>
    <w:rsid w:val="007C0305"/>
    <w:pPr>
      <w:numPr>
        <w:numId w:val="5"/>
      </w:numPr>
      <w:spacing w:after="60" w:line="240" w:lineRule="auto"/>
      <w:ind w:left="0"/>
      <w:jc w:val="both"/>
    </w:pPr>
    <w:rPr>
      <w:rFonts w:ascii="Times New Roman" w:eastAsia="Times New Roman" w:hAnsi="Times New Roman" w:cs="Times New Roman"/>
      <w:snapToGrid w:val="0"/>
      <w:sz w:val="24"/>
      <w:szCs w:val="24"/>
    </w:rPr>
  </w:style>
  <w:style w:type="character" w:customStyle="1" w:styleId="affff">
    <w:name w:val="Список Знак"/>
    <w:link w:val="a1"/>
    <w:rsid w:val="007C0305"/>
    <w:rPr>
      <w:rFonts w:ascii="Times New Roman" w:eastAsia="Times New Roman" w:hAnsi="Times New Roman" w:cs="Times New Roman"/>
      <w:snapToGrid w:val="0"/>
      <w:sz w:val="24"/>
      <w:szCs w:val="24"/>
    </w:rPr>
  </w:style>
  <w:style w:type="numbering" w:customStyle="1" w:styleId="1111111">
    <w:name w:val="1 / 1.1 / 1.1.11"/>
    <w:basedOn w:val="a8"/>
    <w:next w:val="111111"/>
    <w:rsid w:val="007C0305"/>
    <w:pPr>
      <w:numPr>
        <w:numId w:val="5"/>
      </w:numPr>
    </w:pPr>
  </w:style>
  <w:style w:type="numbering" w:styleId="111111">
    <w:name w:val="Outline List 2"/>
    <w:basedOn w:val="a8"/>
    <w:uiPriority w:val="99"/>
    <w:semiHidden/>
    <w:unhideWhenUsed/>
    <w:rsid w:val="007C0305"/>
  </w:style>
  <w:style w:type="paragraph" w:styleId="affff0">
    <w:name w:val="Normal (Web)"/>
    <w:basedOn w:val="a2"/>
    <w:uiPriority w:val="99"/>
    <w:unhideWhenUsed/>
    <w:rsid w:val="00F46A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ocked/>
    <w:rsid w:val="00172DC8"/>
    <w:rPr>
      <w:b/>
      <w:bCs/>
      <w:sz w:val="22"/>
    </w:rPr>
  </w:style>
  <w:style w:type="character" w:customStyle="1" w:styleId="blk">
    <w:name w:val="blk"/>
    <w:basedOn w:val="a6"/>
    <w:rsid w:val="008C3BB1"/>
  </w:style>
  <w:style w:type="paragraph" w:customStyle="1" w:styleId="Style5">
    <w:name w:val="Style5"/>
    <w:basedOn w:val="a2"/>
    <w:rsid w:val="004F30DC"/>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FontStyle13">
    <w:name w:val="Font Style13"/>
    <w:basedOn w:val="a6"/>
    <w:rsid w:val="004F30DC"/>
    <w:rPr>
      <w:rFonts w:ascii="Times New Roman" w:hAnsi="Times New Roman" w:cs="Times New Roman" w:hint="default"/>
      <w:sz w:val="26"/>
      <w:szCs w:val="26"/>
    </w:rPr>
  </w:style>
  <w:style w:type="paragraph" w:customStyle="1" w:styleId="ConsPlusCell">
    <w:name w:val="ConsPlusCell"/>
    <w:rsid w:val="00B4799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10">
    <w:name w:val="Табличный_боковик_11"/>
    <w:link w:val="111"/>
    <w:rsid w:val="00954A75"/>
    <w:pPr>
      <w:spacing w:after="0" w:line="240" w:lineRule="auto"/>
    </w:pPr>
    <w:rPr>
      <w:rFonts w:ascii="Times New Roman" w:eastAsia="Times New Roman" w:hAnsi="Times New Roman" w:cs="Times New Roman"/>
      <w:szCs w:val="24"/>
      <w:lang w:eastAsia="ru-RU"/>
    </w:rPr>
  </w:style>
  <w:style w:type="character" w:customStyle="1" w:styleId="111">
    <w:name w:val="Табличный_боковик_11 Знак"/>
    <w:basedOn w:val="a6"/>
    <w:link w:val="110"/>
    <w:rsid w:val="00954A75"/>
    <w:rPr>
      <w:rFonts w:ascii="Times New Roman" w:eastAsia="Times New Roman" w:hAnsi="Times New Roman" w:cs="Times New Roman"/>
      <w:szCs w:val="24"/>
      <w:lang w:eastAsia="ru-RU"/>
    </w:rPr>
  </w:style>
  <w:style w:type="character" w:customStyle="1" w:styleId="32">
    <w:name w:val="Заголовок №3_"/>
    <w:basedOn w:val="a6"/>
    <w:link w:val="310"/>
    <w:uiPriority w:val="99"/>
    <w:rsid w:val="00570BF4"/>
    <w:rPr>
      <w:rFonts w:ascii="Times New Roman" w:hAnsi="Times New Roman" w:cs="Times New Roman"/>
      <w:shd w:val="clear" w:color="auto" w:fill="FFFFFF"/>
    </w:rPr>
  </w:style>
  <w:style w:type="paragraph" w:customStyle="1" w:styleId="310">
    <w:name w:val="Заголовок №31"/>
    <w:basedOn w:val="a2"/>
    <w:link w:val="32"/>
    <w:uiPriority w:val="99"/>
    <w:rsid w:val="00570BF4"/>
    <w:pPr>
      <w:widowControl w:val="0"/>
      <w:shd w:val="clear" w:color="auto" w:fill="FFFFFF"/>
      <w:spacing w:before="240" w:after="240" w:line="250" w:lineRule="exact"/>
      <w:jc w:val="center"/>
      <w:outlineLvl w:val="2"/>
    </w:pPr>
    <w:rPr>
      <w:rFonts w:ascii="Times New Roman" w:hAnsi="Times New Roman" w:cs="Times New Roman"/>
    </w:rPr>
  </w:style>
  <w:style w:type="character" w:customStyle="1" w:styleId="25">
    <w:name w:val="Основной текст (2)_"/>
    <w:basedOn w:val="a6"/>
    <w:link w:val="210"/>
    <w:uiPriority w:val="99"/>
    <w:rsid w:val="00570BF4"/>
    <w:rPr>
      <w:rFonts w:ascii="Times New Roman" w:hAnsi="Times New Roman" w:cs="Times New Roman"/>
      <w:shd w:val="clear" w:color="auto" w:fill="FFFFFF"/>
    </w:rPr>
  </w:style>
  <w:style w:type="paragraph" w:customStyle="1" w:styleId="210">
    <w:name w:val="Основной текст (2)1"/>
    <w:basedOn w:val="a2"/>
    <w:link w:val="25"/>
    <w:uiPriority w:val="99"/>
    <w:rsid w:val="00570BF4"/>
    <w:pPr>
      <w:widowControl w:val="0"/>
      <w:shd w:val="clear" w:color="auto" w:fill="FFFFFF"/>
      <w:spacing w:before="240" w:after="240" w:line="274" w:lineRule="exact"/>
      <w:ind w:hanging="360"/>
      <w:jc w:val="both"/>
    </w:pPr>
    <w:rPr>
      <w:rFonts w:ascii="Times New Roman" w:hAnsi="Times New Roman" w:cs="Times New Roman"/>
    </w:rPr>
  </w:style>
  <w:style w:type="character" w:customStyle="1" w:styleId="4Exact">
    <w:name w:val="Основной текст (4) Exact"/>
    <w:basedOn w:val="a6"/>
    <w:link w:val="42"/>
    <w:uiPriority w:val="99"/>
    <w:locked/>
    <w:rsid w:val="00526877"/>
    <w:rPr>
      <w:rFonts w:ascii="Arial" w:hAnsi="Arial" w:cs="Arial"/>
      <w:b/>
      <w:bCs/>
      <w:sz w:val="28"/>
      <w:szCs w:val="28"/>
      <w:shd w:val="clear" w:color="auto" w:fill="FFFFFF"/>
    </w:rPr>
  </w:style>
  <w:style w:type="character" w:customStyle="1" w:styleId="BookmanOldStyle1">
    <w:name w:val="Колонтитул + Bookman Old Style1"/>
    <w:aliases w:val="4 pt3,Не полужирный12"/>
    <w:basedOn w:val="a6"/>
    <w:uiPriority w:val="99"/>
    <w:rsid w:val="00526877"/>
    <w:rPr>
      <w:rFonts w:ascii="Bookman Old Style" w:hAnsi="Bookman Old Style" w:cs="Bookman Old Style"/>
      <w:b w:val="0"/>
      <w:bCs w:val="0"/>
      <w:sz w:val="8"/>
      <w:szCs w:val="8"/>
      <w:u w:val="none"/>
      <w:lang w:val="en-US" w:eastAsia="en-US"/>
    </w:rPr>
  </w:style>
  <w:style w:type="paragraph" w:customStyle="1" w:styleId="42">
    <w:name w:val="Основной текст (4)"/>
    <w:basedOn w:val="a2"/>
    <w:link w:val="4Exact"/>
    <w:uiPriority w:val="99"/>
    <w:rsid w:val="00526877"/>
    <w:pPr>
      <w:widowControl w:val="0"/>
      <w:shd w:val="clear" w:color="auto" w:fill="FFFFFF"/>
      <w:spacing w:after="0" w:line="240" w:lineRule="atLeast"/>
    </w:pPr>
    <w:rPr>
      <w:rFonts w:ascii="Arial" w:hAnsi="Arial" w:cs="Arial"/>
      <w:b/>
      <w:bCs/>
      <w:sz w:val="28"/>
      <w:szCs w:val="28"/>
    </w:rPr>
  </w:style>
  <w:style w:type="character" w:customStyle="1" w:styleId="2Exact">
    <w:name w:val="Основной текст (2) Exact"/>
    <w:basedOn w:val="a6"/>
    <w:uiPriority w:val="99"/>
    <w:rsid w:val="004D0AF9"/>
    <w:rPr>
      <w:rFonts w:ascii="Times New Roman" w:hAnsi="Times New Roman" w:cs="Times New Roman"/>
      <w:sz w:val="22"/>
      <w:szCs w:val="22"/>
      <w:u w:val="none"/>
    </w:rPr>
  </w:style>
  <w:style w:type="character" w:customStyle="1" w:styleId="2Exact0">
    <w:name w:val="Основной текст (2) + Курсив Exact"/>
    <w:basedOn w:val="25"/>
    <w:uiPriority w:val="99"/>
    <w:rsid w:val="004D0AF9"/>
    <w:rPr>
      <w:rFonts w:ascii="Times New Roman" w:hAnsi="Times New Roman" w:cs="Times New Roman"/>
      <w:i/>
      <w:iCs/>
      <w:sz w:val="22"/>
      <w:szCs w:val="22"/>
      <w:u w:val="none"/>
      <w:shd w:val="clear" w:color="auto" w:fill="FFFFFF"/>
    </w:rPr>
  </w:style>
  <w:style w:type="character" w:customStyle="1" w:styleId="2100">
    <w:name w:val="Основной текст (2) + 10"/>
    <w:aliases w:val="5 pt26"/>
    <w:basedOn w:val="25"/>
    <w:uiPriority w:val="99"/>
    <w:rsid w:val="00154748"/>
    <w:rPr>
      <w:rFonts w:ascii="Times New Roman" w:hAnsi="Times New Roman" w:cs="Times New Roman"/>
      <w:sz w:val="21"/>
      <w:szCs w:val="21"/>
      <w:u w:val="none"/>
      <w:shd w:val="clear" w:color="auto" w:fill="FFFFFF"/>
    </w:rPr>
  </w:style>
  <w:style w:type="character" w:customStyle="1" w:styleId="120">
    <w:name w:val="Основной текст (12)_"/>
    <w:basedOn w:val="a6"/>
    <w:link w:val="121"/>
    <w:uiPriority w:val="99"/>
    <w:locked/>
    <w:rsid w:val="00C277F2"/>
    <w:rPr>
      <w:rFonts w:ascii="Times New Roman" w:hAnsi="Times New Roman" w:cs="Times New Roman"/>
      <w:sz w:val="21"/>
      <w:szCs w:val="21"/>
      <w:shd w:val="clear" w:color="auto" w:fill="FFFFFF"/>
    </w:rPr>
  </w:style>
  <w:style w:type="paragraph" w:customStyle="1" w:styleId="121">
    <w:name w:val="Основной текст (12)"/>
    <w:basedOn w:val="a2"/>
    <w:link w:val="120"/>
    <w:uiPriority w:val="99"/>
    <w:rsid w:val="00C277F2"/>
    <w:pPr>
      <w:widowControl w:val="0"/>
      <w:shd w:val="clear" w:color="auto" w:fill="FFFFFF"/>
      <w:spacing w:after="0" w:line="230" w:lineRule="exact"/>
      <w:jc w:val="both"/>
    </w:pPr>
    <w:rPr>
      <w:rFonts w:ascii="Times New Roman" w:hAnsi="Times New Roman" w:cs="Times New Roman"/>
      <w:sz w:val="21"/>
      <w:szCs w:val="21"/>
    </w:rPr>
  </w:style>
  <w:style w:type="paragraph" w:customStyle="1" w:styleId="26">
    <w:name w:val="Основной текст (2)"/>
    <w:basedOn w:val="a2"/>
    <w:rsid w:val="002B0C3F"/>
    <w:pPr>
      <w:widowControl w:val="0"/>
      <w:shd w:val="clear" w:color="auto" w:fill="FFFFFF"/>
      <w:spacing w:after="0" w:line="226" w:lineRule="exact"/>
      <w:ind w:hanging="1700"/>
      <w:jc w:val="center"/>
    </w:pPr>
    <w:rPr>
      <w:rFonts w:ascii="Times New Roman" w:eastAsia="Times New Roman" w:hAnsi="Times New Roman" w:cs="Times New Roman"/>
      <w:color w:val="000000"/>
      <w:sz w:val="18"/>
      <w:szCs w:val="18"/>
      <w:lang w:eastAsia="ru-RU" w:bidi="ru-RU"/>
    </w:rPr>
  </w:style>
  <w:style w:type="table" w:customStyle="1" w:styleId="27">
    <w:name w:val="Сетка таблицы светлая2"/>
    <w:basedOn w:val="a7"/>
    <w:uiPriority w:val="40"/>
    <w:rsid w:val="005E2F47"/>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affff1">
    <w:name w:val="Текст_Жирный"/>
    <w:basedOn w:val="a6"/>
    <w:uiPriority w:val="1"/>
    <w:rsid w:val="005E2F47"/>
    <w:rPr>
      <w:rFonts w:ascii="Times New Roman" w:hAnsi="Times New Roman"/>
      <w:b/>
    </w:rPr>
  </w:style>
  <w:style w:type="paragraph" w:customStyle="1" w:styleId="headertext">
    <w:name w:val="headertext"/>
    <w:basedOn w:val="a2"/>
    <w:rsid w:val="005E2F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0">
    <w:name w:val="Табличный_центр_10"/>
    <w:basedOn w:val="a2"/>
    <w:rsid w:val="00750305"/>
    <w:pPr>
      <w:keepNext/>
      <w:spacing w:after="0" w:line="240" w:lineRule="auto"/>
      <w:jc w:val="center"/>
    </w:pPr>
    <w:rPr>
      <w:rFonts w:ascii="Times New Roman" w:eastAsia="Times New Roman" w:hAnsi="Times New Roman" w:cs="Times New Roman"/>
      <w:sz w:val="20"/>
      <w:szCs w:val="24"/>
      <w:lang w:eastAsia="ru-RU"/>
    </w:rPr>
  </w:style>
  <w:style w:type="character" w:customStyle="1" w:styleId="6">
    <w:name w:val="Основной текст (6)_"/>
    <w:basedOn w:val="a6"/>
    <w:link w:val="61"/>
    <w:uiPriority w:val="99"/>
    <w:locked/>
    <w:rsid w:val="00891A36"/>
    <w:rPr>
      <w:rFonts w:ascii="Times New Roman" w:hAnsi="Times New Roman" w:cs="Times New Roman"/>
      <w:b/>
      <w:bCs/>
      <w:i/>
      <w:iCs/>
      <w:shd w:val="clear" w:color="auto" w:fill="FFFFFF"/>
    </w:rPr>
  </w:style>
  <w:style w:type="paragraph" w:customStyle="1" w:styleId="61">
    <w:name w:val="Основной текст (6)1"/>
    <w:basedOn w:val="a2"/>
    <w:link w:val="6"/>
    <w:uiPriority w:val="99"/>
    <w:rsid w:val="00891A36"/>
    <w:pPr>
      <w:widowControl w:val="0"/>
      <w:shd w:val="clear" w:color="auto" w:fill="FFFFFF"/>
      <w:spacing w:before="240" w:after="360" w:line="240" w:lineRule="atLeast"/>
      <w:ind w:firstLine="740"/>
      <w:jc w:val="both"/>
    </w:pPr>
    <w:rPr>
      <w:rFonts w:ascii="Times New Roman" w:hAnsi="Times New Roman" w:cs="Times New Roman"/>
      <w:b/>
      <w:bCs/>
      <w:i/>
      <w:iCs/>
    </w:rPr>
  </w:style>
  <w:style w:type="paragraph" w:styleId="HTML">
    <w:name w:val="HTML Address"/>
    <w:basedOn w:val="a2"/>
    <w:link w:val="HTML0"/>
    <w:rsid w:val="007C4321"/>
    <w:pPr>
      <w:spacing w:after="0" w:line="360" w:lineRule="auto"/>
      <w:ind w:left="1080" w:firstLine="709"/>
      <w:jc w:val="both"/>
    </w:pPr>
    <w:rPr>
      <w:rFonts w:ascii="Arial" w:eastAsia="Times New Roman" w:hAnsi="Arial" w:cs="Times New Roman"/>
      <w:i/>
      <w:iCs/>
      <w:spacing w:val="-5"/>
      <w:sz w:val="20"/>
      <w:szCs w:val="20"/>
      <w:lang w:val="x-none"/>
    </w:rPr>
  </w:style>
  <w:style w:type="character" w:customStyle="1" w:styleId="HTML0">
    <w:name w:val="Адрес HTML Знак"/>
    <w:basedOn w:val="a6"/>
    <w:link w:val="HTML"/>
    <w:rsid w:val="007C4321"/>
    <w:rPr>
      <w:rFonts w:ascii="Arial" w:eastAsia="Times New Roman" w:hAnsi="Arial" w:cs="Times New Roman"/>
      <w:i/>
      <w:iCs/>
      <w:spacing w:val="-5"/>
      <w:sz w:val="20"/>
      <w:szCs w:val="20"/>
      <w:lang w:val="x-none"/>
    </w:rPr>
  </w:style>
  <w:style w:type="character" w:customStyle="1" w:styleId="8">
    <w:name w:val="Основной текст (8)_"/>
    <w:basedOn w:val="a6"/>
    <w:link w:val="81"/>
    <w:uiPriority w:val="99"/>
    <w:locked/>
    <w:rsid w:val="00376AF3"/>
    <w:rPr>
      <w:rFonts w:ascii="Times New Roman" w:hAnsi="Times New Roman" w:cs="Times New Roman"/>
      <w:b/>
      <w:bCs/>
      <w:i/>
      <w:iCs/>
      <w:sz w:val="21"/>
      <w:szCs w:val="21"/>
      <w:shd w:val="clear" w:color="auto" w:fill="FFFFFF"/>
    </w:rPr>
  </w:style>
  <w:style w:type="character" w:customStyle="1" w:styleId="80">
    <w:name w:val="Основной текст (8)"/>
    <w:basedOn w:val="8"/>
    <w:uiPriority w:val="99"/>
    <w:rsid w:val="00376AF3"/>
    <w:rPr>
      <w:rFonts w:ascii="Times New Roman" w:hAnsi="Times New Roman" w:cs="Times New Roman"/>
      <w:b/>
      <w:bCs/>
      <w:i/>
      <w:iCs/>
      <w:sz w:val="21"/>
      <w:szCs w:val="21"/>
      <w:u w:val="single"/>
      <w:shd w:val="clear" w:color="auto" w:fill="FFFFFF"/>
    </w:rPr>
  </w:style>
  <w:style w:type="paragraph" w:customStyle="1" w:styleId="81">
    <w:name w:val="Основной текст (8)1"/>
    <w:basedOn w:val="a2"/>
    <w:link w:val="8"/>
    <w:uiPriority w:val="99"/>
    <w:rsid w:val="00376AF3"/>
    <w:pPr>
      <w:widowControl w:val="0"/>
      <w:shd w:val="clear" w:color="auto" w:fill="FFFFFF"/>
      <w:spacing w:before="300" w:after="0" w:line="274" w:lineRule="exact"/>
      <w:ind w:firstLine="700"/>
      <w:jc w:val="both"/>
    </w:pPr>
    <w:rPr>
      <w:rFonts w:ascii="Times New Roman" w:hAnsi="Times New Roman" w:cs="Times New Roman"/>
      <w:b/>
      <w:bCs/>
      <w:i/>
      <w:iCs/>
      <w:sz w:val="21"/>
      <w:szCs w:val="21"/>
    </w:rPr>
  </w:style>
  <w:style w:type="paragraph" w:customStyle="1" w:styleId="Default">
    <w:name w:val="Default"/>
    <w:rsid w:val="002145D0"/>
    <w:pPr>
      <w:autoSpaceDE w:val="0"/>
      <w:autoSpaceDN w:val="0"/>
      <w:adjustRightInd w:val="0"/>
      <w:spacing w:after="0" w:line="240" w:lineRule="auto"/>
    </w:pPr>
    <w:rPr>
      <w:rFonts w:ascii="Arial" w:hAnsi="Arial" w:cs="Arial"/>
      <w:color w:val="000000"/>
      <w:sz w:val="24"/>
      <w:szCs w:val="24"/>
    </w:rPr>
  </w:style>
  <w:style w:type="paragraph" w:customStyle="1" w:styleId="big">
    <w:name w:val="big"/>
    <w:basedOn w:val="a2"/>
    <w:rsid w:val="00237A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2">
    <w:name w:val="основной текст"/>
    <w:basedOn w:val="a2"/>
    <w:rsid w:val="00C209E0"/>
    <w:pPr>
      <w:tabs>
        <w:tab w:val="left" w:pos="567"/>
        <w:tab w:val="left" w:pos="1701"/>
      </w:tabs>
      <w:suppressAutoHyphens/>
      <w:spacing w:after="0" w:line="288" w:lineRule="auto"/>
      <w:ind w:firstLine="851"/>
      <w:jc w:val="both"/>
    </w:pPr>
    <w:rPr>
      <w:rFonts w:ascii="Times New Roman" w:eastAsia="Times New Roman" w:hAnsi="Times New Roman" w:cs="Times New Roman"/>
      <w:sz w:val="24"/>
      <w:szCs w:val="24"/>
      <w:lang w:eastAsia="ru-RU"/>
    </w:rPr>
  </w:style>
  <w:style w:type="character" w:customStyle="1" w:styleId="FontStyle11">
    <w:name w:val="Font Style11"/>
    <w:rsid w:val="00C209E0"/>
    <w:rPr>
      <w:rFonts w:ascii="Times New Roman" w:hAnsi="Times New Roman" w:cs="Times New Roman" w:hint="default"/>
      <w:sz w:val="22"/>
      <w:szCs w:val="22"/>
    </w:rPr>
  </w:style>
  <w:style w:type="character" w:customStyle="1" w:styleId="FontStyle14">
    <w:name w:val="Font Style14"/>
    <w:rsid w:val="00C209E0"/>
    <w:rPr>
      <w:rFonts w:ascii="Bookman Old Style" w:hAnsi="Bookman Old Style" w:cs="Bookman Old Style" w:hint="default"/>
      <w:spacing w:val="-20"/>
      <w:sz w:val="24"/>
      <w:szCs w:val="24"/>
    </w:rPr>
  </w:style>
  <w:style w:type="character" w:customStyle="1" w:styleId="FontStyle15">
    <w:name w:val="Font Style15"/>
    <w:rsid w:val="00C209E0"/>
    <w:rPr>
      <w:rFonts w:ascii="Bookman Old Style" w:hAnsi="Bookman Old Style" w:cs="Bookman Old Style" w:hint="default"/>
      <w:sz w:val="24"/>
      <w:szCs w:val="24"/>
    </w:rPr>
  </w:style>
  <w:style w:type="character" w:customStyle="1" w:styleId="FontStyle21">
    <w:name w:val="Font Style21"/>
    <w:basedOn w:val="a6"/>
    <w:rsid w:val="00C209E0"/>
    <w:rPr>
      <w:rFonts w:ascii="Times New Roman" w:hAnsi="Times New Roman" w:cs="Times New Roman" w:hint="default"/>
      <w:sz w:val="22"/>
      <w:szCs w:val="22"/>
    </w:rPr>
  </w:style>
  <w:style w:type="paragraph" w:styleId="affff3">
    <w:name w:val="Body Text Indent"/>
    <w:basedOn w:val="a2"/>
    <w:link w:val="affff4"/>
    <w:uiPriority w:val="99"/>
    <w:unhideWhenUsed/>
    <w:rsid w:val="00C209E0"/>
    <w:pPr>
      <w:suppressAutoHyphens/>
      <w:spacing w:after="120" w:line="360" w:lineRule="auto"/>
      <w:ind w:left="283" w:firstLine="709"/>
      <w:jc w:val="both"/>
    </w:pPr>
    <w:rPr>
      <w:rFonts w:ascii="Times New Roman" w:eastAsia="Times New Roman" w:hAnsi="Times New Roman" w:cs="Times New Roman"/>
      <w:sz w:val="24"/>
      <w:szCs w:val="24"/>
      <w:lang w:eastAsia="ru-RU"/>
    </w:rPr>
  </w:style>
  <w:style w:type="character" w:customStyle="1" w:styleId="affff4">
    <w:name w:val="Основной текст с отступом Знак"/>
    <w:basedOn w:val="a6"/>
    <w:link w:val="affff3"/>
    <w:uiPriority w:val="99"/>
    <w:rsid w:val="00C209E0"/>
    <w:rPr>
      <w:rFonts w:ascii="Times New Roman" w:eastAsia="Times New Roman" w:hAnsi="Times New Roman" w:cs="Times New Roman"/>
      <w:sz w:val="24"/>
      <w:szCs w:val="24"/>
      <w:lang w:eastAsia="ru-RU"/>
    </w:rPr>
  </w:style>
  <w:style w:type="paragraph" w:customStyle="1" w:styleId="doc">
    <w:name w:val="doc"/>
    <w:basedOn w:val="a2"/>
    <w:rsid w:val="00C209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
    <w:name w:val="Интернет-ссылка"/>
    <w:basedOn w:val="a6"/>
    <w:uiPriority w:val="99"/>
    <w:rsid w:val="00C209E0"/>
    <w:rPr>
      <w:rFonts w:ascii="Times New Roman" w:hAnsi="Times New Roman" w:cs="Times New Roman" w:hint="default"/>
      <w:strike w:val="0"/>
      <w:dstrike w:val="0"/>
      <w:color w:val="0000FF"/>
      <w:sz w:val="22"/>
      <w:szCs w:val="22"/>
      <w:u w:val="none"/>
      <w:effect w:val="none"/>
    </w:rPr>
  </w:style>
  <w:style w:type="table" w:customStyle="1" w:styleId="15">
    <w:name w:val="Сетка таблицы1"/>
    <w:basedOn w:val="a7"/>
    <w:next w:val="ae"/>
    <w:uiPriority w:val="39"/>
    <w:rsid w:val="00C209E0"/>
    <w:pPr>
      <w:spacing w:after="0" w:line="240" w:lineRule="auto"/>
    </w:pPr>
    <w:rPr>
      <w:rFonts w:ascii="Segoe UI Light" w:eastAsia="Calibri" w:hAnsi="Segoe UI Light" w:cs="Times New Roman"/>
      <w:sz w:val="16"/>
    </w:rPr>
    <w:tblP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
    <w:tblStylePr w:type="firstRow">
      <w:rPr>
        <w:rFonts w:ascii="Segoe UI Light" w:hAnsi="Segoe UI Light" w:hint="default"/>
        <w:b w:val="0"/>
        <w:sz w:val="16"/>
        <w:szCs w:val="16"/>
      </w:rPr>
    </w:tblStylePr>
    <w:tblStylePr w:type="firstCol">
      <w:rPr>
        <w:rFonts w:ascii="Segoe UI Light" w:hAnsi="Segoe UI Light" w:hint="default"/>
        <w:b w:val="0"/>
      </w:rPr>
    </w:tblStylePr>
  </w:style>
  <w:style w:type="paragraph" w:customStyle="1" w:styleId="211">
    <w:name w:val="Основной текст 21"/>
    <w:basedOn w:val="a2"/>
    <w:rsid w:val="00901D29"/>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ConsPlusNormal">
    <w:name w:val="ConsPlusNormal"/>
    <w:rsid w:val="005A25D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ffff5">
    <w:name w:val="Title"/>
    <w:basedOn w:val="a2"/>
    <w:next w:val="a2"/>
    <w:link w:val="affff6"/>
    <w:uiPriority w:val="10"/>
    <w:rsid w:val="00EA634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6">
    <w:name w:val="Заголовок Знак"/>
    <w:basedOn w:val="a6"/>
    <w:link w:val="affff5"/>
    <w:uiPriority w:val="10"/>
    <w:rsid w:val="00EA6347"/>
    <w:rPr>
      <w:rFonts w:asciiTheme="majorHAnsi" w:eastAsiaTheme="majorEastAsia" w:hAnsiTheme="majorHAnsi" w:cstheme="majorBidi"/>
      <w:color w:val="17365D" w:themeColor="text2" w:themeShade="BF"/>
      <w:spacing w:val="5"/>
      <w:kern w:val="28"/>
      <w:sz w:val="52"/>
      <w:szCs w:val="52"/>
    </w:rPr>
  </w:style>
  <w:style w:type="character" w:customStyle="1" w:styleId="affff7">
    <w:name w:val="Гипертекстовая ссылка"/>
    <w:basedOn w:val="a6"/>
    <w:uiPriority w:val="99"/>
    <w:rsid w:val="00847601"/>
    <w:rPr>
      <w:color w:val="106BBE"/>
    </w:rPr>
  </w:style>
  <w:style w:type="table" w:styleId="affff8">
    <w:name w:val="Light Shading"/>
    <w:basedOn w:val="a7"/>
    <w:uiPriority w:val="60"/>
    <w:rsid w:val="009C6AC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Standard">
    <w:name w:val="Standard"/>
    <w:rsid w:val="00EA3059"/>
    <w:pPr>
      <w:suppressAutoHyphens/>
      <w:autoSpaceDN w:val="0"/>
      <w:spacing w:after="0" w:line="100" w:lineRule="atLeast"/>
      <w:textAlignment w:val="baseline"/>
    </w:pPr>
    <w:rPr>
      <w:rFonts w:ascii="Times New Roman" w:eastAsia="Times New Roman" w:hAnsi="Times New Roman" w:cs="Times New Roman"/>
      <w:kern w:val="3"/>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18828">
      <w:bodyDiv w:val="1"/>
      <w:marLeft w:val="0"/>
      <w:marRight w:val="0"/>
      <w:marTop w:val="0"/>
      <w:marBottom w:val="0"/>
      <w:divBdr>
        <w:top w:val="none" w:sz="0" w:space="0" w:color="auto"/>
        <w:left w:val="none" w:sz="0" w:space="0" w:color="auto"/>
        <w:bottom w:val="none" w:sz="0" w:space="0" w:color="auto"/>
        <w:right w:val="none" w:sz="0" w:space="0" w:color="auto"/>
      </w:divBdr>
      <w:divsChild>
        <w:div w:id="1408963372">
          <w:marLeft w:val="0"/>
          <w:marRight w:val="0"/>
          <w:marTop w:val="0"/>
          <w:marBottom w:val="0"/>
          <w:divBdr>
            <w:top w:val="none" w:sz="0" w:space="0" w:color="auto"/>
            <w:left w:val="none" w:sz="0" w:space="0" w:color="auto"/>
            <w:bottom w:val="none" w:sz="0" w:space="0" w:color="auto"/>
            <w:right w:val="none" w:sz="0" w:space="0" w:color="auto"/>
          </w:divBdr>
        </w:div>
      </w:divsChild>
    </w:div>
    <w:div w:id="41828931">
      <w:bodyDiv w:val="1"/>
      <w:marLeft w:val="0"/>
      <w:marRight w:val="0"/>
      <w:marTop w:val="0"/>
      <w:marBottom w:val="0"/>
      <w:divBdr>
        <w:top w:val="none" w:sz="0" w:space="0" w:color="auto"/>
        <w:left w:val="none" w:sz="0" w:space="0" w:color="auto"/>
        <w:bottom w:val="none" w:sz="0" w:space="0" w:color="auto"/>
        <w:right w:val="none" w:sz="0" w:space="0" w:color="auto"/>
      </w:divBdr>
    </w:div>
    <w:div w:id="81027215">
      <w:bodyDiv w:val="1"/>
      <w:marLeft w:val="0"/>
      <w:marRight w:val="0"/>
      <w:marTop w:val="0"/>
      <w:marBottom w:val="0"/>
      <w:divBdr>
        <w:top w:val="none" w:sz="0" w:space="0" w:color="auto"/>
        <w:left w:val="none" w:sz="0" w:space="0" w:color="auto"/>
        <w:bottom w:val="none" w:sz="0" w:space="0" w:color="auto"/>
        <w:right w:val="none" w:sz="0" w:space="0" w:color="auto"/>
      </w:divBdr>
    </w:div>
    <w:div w:id="101463565">
      <w:bodyDiv w:val="1"/>
      <w:marLeft w:val="0"/>
      <w:marRight w:val="0"/>
      <w:marTop w:val="0"/>
      <w:marBottom w:val="0"/>
      <w:divBdr>
        <w:top w:val="none" w:sz="0" w:space="0" w:color="auto"/>
        <w:left w:val="none" w:sz="0" w:space="0" w:color="auto"/>
        <w:bottom w:val="none" w:sz="0" w:space="0" w:color="auto"/>
        <w:right w:val="none" w:sz="0" w:space="0" w:color="auto"/>
      </w:divBdr>
      <w:divsChild>
        <w:div w:id="306057004">
          <w:marLeft w:val="0"/>
          <w:marRight w:val="0"/>
          <w:marTop w:val="0"/>
          <w:marBottom w:val="0"/>
          <w:divBdr>
            <w:top w:val="none" w:sz="0" w:space="0" w:color="auto"/>
            <w:left w:val="none" w:sz="0" w:space="0" w:color="auto"/>
            <w:bottom w:val="none" w:sz="0" w:space="0" w:color="auto"/>
            <w:right w:val="none" w:sz="0" w:space="0" w:color="auto"/>
          </w:divBdr>
        </w:div>
      </w:divsChild>
    </w:div>
    <w:div w:id="153038182">
      <w:bodyDiv w:val="1"/>
      <w:marLeft w:val="0"/>
      <w:marRight w:val="0"/>
      <w:marTop w:val="0"/>
      <w:marBottom w:val="0"/>
      <w:divBdr>
        <w:top w:val="none" w:sz="0" w:space="0" w:color="auto"/>
        <w:left w:val="none" w:sz="0" w:space="0" w:color="auto"/>
        <w:bottom w:val="none" w:sz="0" w:space="0" w:color="auto"/>
        <w:right w:val="none" w:sz="0" w:space="0" w:color="auto"/>
      </w:divBdr>
    </w:div>
    <w:div w:id="259265789">
      <w:bodyDiv w:val="1"/>
      <w:marLeft w:val="0"/>
      <w:marRight w:val="0"/>
      <w:marTop w:val="0"/>
      <w:marBottom w:val="0"/>
      <w:divBdr>
        <w:top w:val="none" w:sz="0" w:space="0" w:color="auto"/>
        <w:left w:val="none" w:sz="0" w:space="0" w:color="auto"/>
        <w:bottom w:val="none" w:sz="0" w:space="0" w:color="auto"/>
        <w:right w:val="none" w:sz="0" w:space="0" w:color="auto"/>
      </w:divBdr>
    </w:div>
    <w:div w:id="411703532">
      <w:bodyDiv w:val="1"/>
      <w:marLeft w:val="0"/>
      <w:marRight w:val="0"/>
      <w:marTop w:val="0"/>
      <w:marBottom w:val="0"/>
      <w:divBdr>
        <w:top w:val="none" w:sz="0" w:space="0" w:color="auto"/>
        <w:left w:val="none" w:sz="0" w:space="0" w:color="auto"/>
        <w:bottom w:val="none" w:sz="0" w:space="0" w:color="auto"/>
        <w:right w:val="none" w:sz="0" w:space="0" w:color="auto"/>
      </w:divBdr>
      <w:divsChild>
        <w:div w:id="1279021511">
          <w:marLeft w:val="0"/>
          <w:marRight w:val="0"/>
          <w:marTop w:val="120"/>
          <w:marBottom w:val="0"/>
          <w:divBdr>
            <w:top w:val="none" w:sz="0" w:space="0" w:color="auto"/>
            <w:left w:val="none" w:sz="0" w:space="0" w:color="auto"/>
            <w:bottom w:val="none" w:sz="0" w:space="0" w:color="auto"/>
            <w:right w:val="none" w:sz="0" w:space="0" w:color="auto"/>
          </w:divBdr>
        </w:div>
        <w:div w:id="1744446544">
          <w:marLeft w:val="0"/>
          <w:marRight w:val="0"/>
          <w:marTop w:val="120"/>
          <w:marBottom w:val="0"/>
          <w:divBdr>
            <w:top w:val="none" w:sz="0" w:space="0" w:color="auto"/>
            <w:left w:val="none" w:sz="0" w:space="0" w:color="auto"/>
            <w:bottom w:val="none" w:sz="0" w:space="0" w:color="auto"/>
            <w:right w:val="none" w:sz="0" w:space="0" w:color="auto"/>
          </w:divBdr>
        </w:div>
      </w:divsChild>
    </w:div>
    <w:div w:id="522980698">
      <w:bodyDiv w:val="1"/>
      <w:marLeft w:val="0"/>
      <w:marRight w:val="0"/>
      <w:marTop w:val="0"/>
      <w:marBottom w:val="0"/>
      <w:divBdr>
        <w:top w:val="none" w:sz="0" w:space="0" w:color="auto"/>
        <w:left w:val="none" w:sz="0" w:space="0" w:color="auto"/>
        <w:bottom w:val="none" w:sz="0" w:space="0" w:color="auto"/>
        <w:right w:val="none" w:sz="0" w:space="0" w:color="auto"/>
      </w:divBdr>
    </w:div>
    <w:div w:id="551232686">
      <w:bodyDiv w:val="1"/>
      <w:marLeft w:val="0"/>
      <w:marRight w:val="0"/>
      <w:marTop w:val="0"/>
      <w:marBottom w:val="0"/>
      <w:divBdr>
        <w:top w:val="none" w:sz="0" w:space="0" w:color="auto"/>
        <w:left w:val="none" w:sz="0" w:space="0" w:color="auto"/>
        <w:bottom w:val="none" w:sz="0" w:space="0" w:color="auto"/>
        <w:right w:val="none" w:sz="0" w:space="0" w:color="auto"/>
      </w:divBdr>
    </w:div>
    <w:div w:id="580405044">
      <w:bodyDiv w:val="1"/>
      <w:marLeft w:val="0"/>
      <w:marRight w:val="0"/>
      <w:marTop w:val="0"/>
      <w:marBottom w:val="0"/>
      <w:divBdr>
        <w:top w:val="none" w:sz="0" w:space="0" w:color="auto"/>
        <w:left w:val="none" w:sz="0" w:space="0" w:color="auto"/>
        <w:bottom w:val="none" w:sz="0" w:space="0" w:color="auto"/>
        <w:right w:val="none" w:sz="0" w:space="0" w:color="auto"/>
      </w:divBdr>
    </w:div>
    <w:div w:id="757942207">
      <w:bodyDiv w:val="1"/>
      <w:marLeft w:val="0"/>
      <w:marRight w:val="0"/>
      <w:marTop w:val="0"/>
      <w:marBottom w:val="0"/>
      <w:divBdr>
        <w:top w:val="none" w:sz="0" w:space="0" w:color="auto"/>
        <w:left w:val="none" w:sz="0" w:space="0" w:color="auto"/>
        <w:bottom w:val="none" w:sz="0" w:space="0" w:color="auto"/>
        <w:right w:val="none" w:sz="0" w:space="0" w:color="auto"/>
      </w:divBdr>
    </w:div>
    <w:div w:id="856386492">
      <w:bodyDiv w:val="1"/>
      <w:marLeft w:val="0"/>
      <w:marRight w:val="0"/>
      <w:marTop w:val="0"/>
      <w:marBottom w:val="0"/>
      <w:divBdr>
        <w:top w:val="none" w:sz="0" w:space="0" w:color="auto"/>
        <w:left w:val="none" w:sz="0" w:space="0" w:color="auto"/>
        <w:bottom w:val="none" w:sz="0" w:space="0" w:color="auto"/>
        <w:right w:val="none" w:sz="0" w:space="0" w:color="auto"/>
      </w:divBdr>
    </w:div>
    <w:div w:id="870461837">
      <w:bodyDiv w:val="1"/>
      <w:marLeft w:val="0"/>
      <w:marRight w:val="0"/>
      <w:marTop w:val="0"/>
      <w:marBottom w:val="0"/>
      <w:divBdr>
        <w:top w:val="none" w:sz="0" w:space="0" w:color="auto"/>
        <w:left w:val="none" w:sz="0" w:space="0" w:color="auto"/>
        <w:bottom w:val="none" w:sz="0" w:space="0" w:color="auto"/>
        <w:right w:val="none" w:sz="0" w:space="0" w:color="auto"/>
      </w:divBdr>
    </w:div>
    <w:div w:id="942372374">
      <w:bodyDiv w:val="1"/>
      <w:marLeft w:val="0"/>
      <w:marRight w:val="0"/>
      <w:marTop w:val="0"/>
      <w:marBottom w:val="0"/>
      <w:divBdr>
        <w:top w:val="none" w:sz="0" w:space="0" w:color="auto"/>
        <w:left w:val="none" w:sz="0" w:space="0" w:color="auto"/>
        <w:bottom w:val="none" w:sz="0" w:space="0" w:color="auto"/>
        <w:right w:val="none" w:sz="0" w:space="0" w:color="auto"/>
      </w:divBdr>
      <w:divsChild>
        <w:div w:id="337731495">
          <w:marLeft w:val="0"/>
          <w:marRight w:val="0"/>
          <w:marTop w:val="0"/>
          <w:marBottom w:val="0"/>
          <w:divBdr>
            <w:top w:val="none" w:sz="0" w:space="0" w:color="auto"/>
            <w:left w:val="none" w:sz="0" w:space="0" w:color="auto"/>
            <w:bottom w:val="none" w:sz="0" w:space="0" w:color="auto"/>
            <w:right w:val="none" w:sz="0" w:space="0" w:color="auto"/>
          </w:divBdr>
          <w:divsChild>
            <w:div w:id="2059501217">
              <w:marLeft w:val="0"/>
              <w:marRight w:val="0"/>
              <w:marTop w:val="0"/>
              <w:marBottom w:val="0"/>
              <w:divBdr>
                <w:top w:val="none" w:sz="0" w:space="0" w:color="auto"/>
                <w:left w:val="none" w:sz="0" w:space="0" w:color="auto"/>
                <w:bottom w:val="none" w:sz="0" w:space="0" w:color="auto"/>
                <w:right w:val="none" w:sz="0" w:space="0" w:color="auto"/>
              </w:divBdr>
            </w:div>
          </w:divsChild>
        </w:div>
        <w:div w:id="1046442620">
          <w:marLeft w:val="0"/>
          <w:marRight w:val="0"/>
          <w:marTop w:val="0"/>
          <w:marBottom w:val="0"/>
          <w:divBdr>
            <w:top w:val="none" w:sz="0" w:space="0" w:color="auto"/>
            <w:left w:val="none" w:sz="0" w:space="0" w:color="auto"/>
            <w:bottom w:val="none" w:sz="0" w:space="0" w:color="auto"/>
            <w:right w:val="none" w:sz="0" w:space="0" w:color="auto"/>
          </w:divBdr>
          <w:divsChild>
            <w:div w:id="901717477">
              <w:marLeft w:val="0"/>
              <w:marRight w:val="0"/>
              <w:marTop w:val="0"/>
              <w:marBottom w:val="0"/>
              <w:divBdr>
                <w:top w:val="none" w:sz="0" w:space="0" w:color="auto"/>
                <w:left w:val="none" w:sz="0" w:space="0" w:color="auto"/>
                <w:bottom w:val="none" w:sz="0" w:space="0" w:color="auto"/>
                <w:right w:val="none" w:sz="0" w:space="0" w:color="auto"/>
              </w:divBdr>
            </w:div>
            <w:div w:id="201460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016667">
      <w:bodyDiv w:val="1"/>
      <w:marLeft w:val="0"/>
      <w:marRight w:val="0"/>
      <w:marTop w:val="0"/>
      <w:marBottom w:val="0"/>
      <w:divBdr>
        <w:top w:val="none" w:sz="0" w:space="0" w:color="auto"/>
        <w:left w:val="none" w:sz="0" w:space="0" w:color="auto"/>
        <w:bottom w:val="none" w:sz="0" w:space="0" w:color="auto"/>
        <w:right w:val="none" w:sz="0" w:space="0" w:color="auto"/>
      </w:divBdr>
    </w:div>
    <w:div w:id="973481347">
      <w:bodyDiv w:val="1"/>
      <w:marLeft w:val="0"/>
      <w:marRight w:val="0"/>
      <w:marTop w:val="0"/>
      <w:marBottom w:val="0"/>
      <w:divBdr>
        <w:top w:val="none" w:sz="0" w:space="0" w:color="auto"/>
        <w:left w:val="none" w:sz="0" w:space="0" w:color="auto"/>
        <w:bottom w:val="none" w:sz="0" w:space="0" w:color="auto"/>
        <w:right w:val="none" w:sz="0" w:space="0" w:color="auto"/>
      </w:divBdr>
      <w:divsChild>
        <w:div w:id="1305089053">
          <w:marLeft w:val="0"/>
          <w:marRight w:val="0"/>
          <w:marTop w:val="0"/>
          <w:marBottom w:val="0"/>
          <w:divBdr>
            <w:top w:val="none" w:sz="0" w:space="0" w:color="auto"/>
            <w:left w:val="none" w:sz="0" w:space="0" w:color="auto"/>
            <w:bottom w:val="none" w:sz="0" w:space="0" w:color="auto"/>
            <w:right w:val="none" w:sz="0" w:space="0" w:color="auto"/>
          </w:divBdr>
          <w:divsChild>
            <w:div w:id="358243677">
              <w:marLeft w:val="0"/>
              <w:marRight w:val="0"/>
              <w:marTop w:val="0"/>
              <w:marBottom w:val="0"/>
              <w:divBdr>
                <w:top w:val="none" w:sz="0" w:space="0" w:color="auto"/>
                <w:left w:val="none" w:sz="0" w:space="0" w:color="auto"/>
                <w:bottom w:val="none" w:sz="0" w:space="0" w:color="auto"/>
                <w:right w:val="none" w:sz="0" w:space="0" w:color="auto"/>
              </w:divBdr>
            </w:div>
            <w:div w:id="2003655026">
              <w:marLeft w:val="0"/>
              <w:marRight w:val="0"/>
              <w:marTop w:val="0"/>
              <w:marBottom w:val="0"/>
              <w:divBdr>
                <w:top w:val="none" w:sz="0" w:space="0" w:color="auto"/>
                <w:left w:val="none" w:sz="0" w:space="0" w:color="auto"/>
                <w:bottom w:val="none" w:sz="0" w:space="0" w:color="auto"/>
                <w:right w:val="none" w:sz="0" w:space="0" w:color="auto"/>
              </w:divBdr>
            </w:div>
          </w:divsChild>
        </w:div>
        <w:div w:id="1882787424">
          <w:marLeft w:val="0"/>
          <w:marRight w:val="0"/>
          <w:marTop w:val="0"/>
          <w:marBottom w:val="0"/>
          <w:divBdr>
            <w:top w:val="none" w:sz="0" w:space="0" w:color="auto"/>
            <w:left w:val="none" w:sz="0" w:space="0" w:color="auto"/>
            <w:bottom w:val="none" w:sz="0" w:space="0" w:color="auto"/>
            <w:right w:val="none" w:sz="0" w:space="0" w:color="auto"/>
          </w:divBdr>
          <w:divsChild>
            <w:div w:id="79602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13786">
      <w:bodyDiv w:val="1"/>
      <w:marLeft w:val="0"/>
      <w:marRight w:val="0"/>
      <w:marTop w:val="0"/>
      <w:marBottom w:val="0"/>
      <w:divBdr>
        <w:top w:val="none" w:sz="0" w:space="0" w:color="auto"/>
        <w:left w:val="none" w:sz="0" w:space="0" w:color="auto"/>
        <w:bottom w:val="none" w:sz="0" w:space="0" w:color="auto"/>
        <w:right w:val="none" w:sz="0" w:space="0" w:color="auto"/>
      </w:divBdr>
    </w:div>
    <w:div w:id="1103261990">
      <w:bodyDiv w:val="1"/>
      <w:marLeft w:val="0"/>
      <w:marRight w:val="0"/>
      <w:marTop w:val="0"/>
      <w:marBottom w:val="0"/>
      <w:divBdr>
        <w:top w:val="none" w:sz="0" w:space="0" w:color="auto"/>
        <w:left w:val="none" w:sz="0" w:space="0" w:color="auto"/>
        <w:bottom w:val="none" w:sz="0" w:space="0" w:color="auto"/>
        <w:right w:val="none" w:sz="0" w:space="0" w:color="auto"/>
      </w:divBdr>
    </w:div>
    <w:div w:id="1152719414">
      <w:bodyDiv w:val="1"/>
      <w:marLeft w:val="0"/>
      <w:marRight w:val="0"/>
      <w:marTop w:val="0"/>
      <w:marBottom w:val="0"/>
      <w:divBdr>
        <w:top w:val="none" w:sz="0" w:space="0" w:color="auto"/>
        <w:left w:val="none" w:sz="0" w:space="0" w:color="auto"/>
        <w:bottom w:val="none" w:sz="0" w:space="0" w:color="auto"/>
        <w:right w:val="none" w:sz="0" w:space="0" w:color="auto"/>
      </w:divBdr>
    </w:div>
    <w:div w:id="1188182015">
      <w:bodyDiv w:val="1"/>
      <w:marLeft w:val="0"/>
      <w:marRight w:val="0"/>
      <w:marTop w:val="0"/>
      <w:marBottom w:val="0"/>
      <w:divBdr>
        <w:top w:val="none" w:sz="0" w:space="0" w:color="auto"/>
        <w:left w:val="none" w:sz="0" w:space="0" w:color="auto"/>
        <w:bottom w:val="none" w:sz="0" w:space="0" w:color="auto"/>
        <w:right w:val="none" w:sz="0" w:space="0" w:color="auto"/>
      </w:divBdr>
    </w:div>
    <w:div w:id="1455177912">
      <w:bodyDiv w:val="1"/>
      <w:marLeft w:val="0"/>
      <w:marRight w:val="0"/>
      <w:marTop w:val="0"/>
      <w:marBottom w:val="0"/>
      <w:divBdr>
        <w:top w:val="none" w:sz="0" w:space="0" w:color="auto"/>
        <w:left w:val="none" w:sz="0" w:space="0" w:color="auto"/>
        <w:bottom w:val="none" w:sz="0" w:space="0" w:color="auto"/>
        <w:right w:val="none" w:sz="0" w:space="0" w:color="auto"/>
      </w:divBdr>
    </w:div>
    <w:div w:id="1538590353">
      <w:bodyDiv w:val="1"/>
      <w:marLeft w:val="0"/>
      <w:marRight w:val="0"/>
      <w:marTop w:val="0"/>
      <w:marBottom w:val="0"/>
      <w:divBdr>
        <w:top w:val="none" w:sz="0" w:space="0" w:color="auto"/>
        <w:left w:val="none" w:sz="0" w:space="0" w:color="auto"/>
        <w:bottom w:val="none" w:sz="0" w:space="0" w:color="auto"/>
        <w:right w:val="none" w:sz="0" w:space="0" w:color="auto"/>
      </w:divBdr>
    </w:div>
    <w:div w:id="1545605120">
      <w:bodyDiv w:val="1"/>
      <w:marLeft w:val="0"/>
      <w:marRight w:val="0"/>
      <w:marTop w:val="0"/>
      <w:marBottom w:val="0"/>
      <w:divBdr>
        <w:top w:val="none" w:sz="0" w:space="0" w:color="auto"/>
        <w:left w:val="none" w:sz="0" w:space="0" w:color="auto"/>
        <w:bottom w:val="none" w:sz="0" w:space="0" w:color="auto"/>
        <w:right w:val="none" w:sz="0" w:space="0" w:color="auto"/>
      </w:divBdr>
    </w:div>
    <w:div w:id="1700082861">
      <w:bodyDiv w:val="1"/>
      <w:marLeft w:val="0"/>
      <w:marRight w:val="0"/>
      <w:marTop w:val="0"/>
      <w:marBottom w:val="0"/>
      <w:divBdr>
        <w:top w:val="none" w:sz="0" w:space="0" w:color="auto"/>
        <w:left w:val="none" w:sz="0" w:space="0" w:color="auto"/>
        <w:bottom w:val="none" w:sz="0" w:space="0" w:color="auto"/>
        <w:right w:val="none" w:sz="0" w:space="0" w:color="auto"/>
      </w:divBdr>
      <w:divsChild>
        <w:div w:id="932780103">
          <w:marLeft w:val="0"/>
          <w:marRight w:val="0"/>
          <w:marTop w:val="0"/>
          <w:marBottom w:val="0"/>
          <w:divBdr>
            <w:top w:val="none" w:sz="0" w:space="0" w:color="auto"/>
            <w:left w:val="none" w:sz="0" w:space="0" w:color="auto"/>
            <w:bottom w:val="none" w:sz="0" w:space="0" w:color="auto"/>
            <w:right w:val="none" w:sz="0" w:space="0" w:color="auto"/>
          </w:divBdr>
          <w:divsChild>
            <w:div w:id="1232617506">
              <w:marLeft w:val="0"/>
              <w:marRight w:val="0"/>
              <w:marTop w:val="0"/>
              <w:marBottom w:val="0"/>
              <w:divBdr>
                <w:top w:val="none" w:sz="0" w:space="0" w:color="auto"/>
                <w:left w:val="none" w:sz="0" w:space="0" w:color="auto"/>
                <w:bottom w:val="none" w:sz="0" w:space="0" w:color="auto"/>
                <w:right w:val="none" w:sz="0" w:space="0" w:color="auto"/>
              </w:divBdr>
            </w:div>
            <w:div w:id="1921328005">
              <w:marLeft w:val="0"/>
              <w:marRight w:val="0"/>
              <w:marTop w:val="0"/>
              <w:marBottom w:val="0"/>
              <w:divBdr>
                <w:top w:val="none" w:sz="0" w:space="0" w:color="auto"/>
                <w:left w:val="none" w:sz="0" w:space="0" w:color="auto"/>
                <w:bottom w:val="none" w:sz="0" w:space="0" w:color="auto"/>
                <w:right w:val="none" w:sz="0" w:space="0" w:color="auto"/>
              </w:divBdr>
            </w:div>
          </w:divsChild>
        </w:div>
        <w:div w:id="1974363065">
          <w:marLeft w:val="0"/>
          <w:marRight w:val="0"/>
          <w:marTop w:val="0"/>
          <w:marBottom w:val="0"/>
          <w:divBdr>
            <w:top w:val="none" w:sz="0" w:space="0" w:color="auto"/>
            <w:left w:val="none" w:sz="0" w:space="0" w:color="auto"/>
            <w:bottom w:val="none" w:sz="0" w:space="0" w:color="auto"/>
            <w:right w:val="none" w:sz="0" w:space="0" w:color="auto"/>
          </w:divBdr>
          <w:divsChild>
            <w:div w:id="90048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452352">
      <w:bodyDiv w:val="1"/>
      <w:marLeft w:val="0"/>
      <w:marRight w:val="0"/>
      <w:marTop w:val="0"/>
      <w:marBottom w:val="0"/>
      <w:divBdr>
        <w:top w:val="none" w:sz="0" w:space="0" w:color="auto"/>
        <w:left w:val="none" w:sz="0" w:space="0" w:color="auto"/>
        <w:bottom w:val="none" w:sz="0" w:space="0" w:color="auto"/>
        <w:right w:val="none" w:sz="0" w:space="0" w:color="auto"/>
      </w:divBdr>
    </w:div>
    <w:div w:id="1871408715">
      <w:bodyDiv w:val="1"/>
      <w:marLeft w:val="0"/>
      <w:marRight w:val="0"/>
      <w:marTop w:val="0"/>
      <w:marBottom w:val="0"/>
      <w:divBdr>
        <w:top w:val="none" w:sz="0" w:space="0" w:color="auto"/>
        <w:left w:val="none" w:sz="0" w:space="0" w:color="auto"/>
        <w:bottom w:val="none" w:sz="0" w:space="0" w:color="auto"/>
        <w:right w:val="none" w:sz="0" w:space="0" w:color="auto"/>
      </w:divBdr>
      <w:divsChild>
        <w:div w:id="1741168316">
          <w:marLeft w:val="0"/>
          <w:marRight w:val="0"/>
          <w:marTop w:val="120"/>
          <w:marBottom w:val="0"/>
          <w:divBdr>
            <w:top w:val="none" w:sz="0" w:space="0" w:color="auto"/>
            <w:left w:val="none" w:sz="0" w:space="0" w:color="auto"/>
            <w:bottom w:val="none" w:sz="0" w:space="0" w:color="auto"/>
            <w:right w:val="none" w:sz="0" w:space="0" w:color="auto"/>
          </w:divBdr>
        </w:div>
        <w:div w:id="785732569">
          <w:marLeft w:val="0"/>
          <w:marRight w:val="0"/>
          <w:marTop w:val="120"/>
          <w:marBottom w:val="0"/>
          <w:divBdr>
            <w:top w:val="none" w:sz="0" w:space="0" w:color="auto"/>
            <w:left w:val="none" w:sz="0" w:space="0" w:color="auto"/>
            <w:bottom w:val="none" w:sz="0" w:space="0" w:color="auto"/>
            <w:right w:val="none" w:sz="0" w:space="0" w:color="auto"/>
          </w:divBdr>
        </w:div>
        <w:div w:id="1064373741">
          <w:marLeft w:val="0"/>
          <w:marRight w:val="0"/>
          <w:marTop w:val="120"/>
          <w:marBottom w:val="0"/>
          <w:divBdr>
            <w:top w:val="none" w:sz="0" w:space="0" w:color="auto"/>
            <w:left w:val="none" w:sz="0" w:space="0" w:color="auto"/>
            <w:bottom w:val="none" w:sz="0" w:space="0" w:color="auto"/>
            <w:right w:val="none" w:sz="0" w:space="0" w:color="auto"/>
          </w:divBdr>
        </w:div>
        <w:div w:id="1499537503">
          <w:marLeft w:val="0"/>
          <w:marRight w:val="0"/>
          <w:marTop w:val="120"/>
          <w:marBottom w:val="0"/>
          <w:divBdr>
            <w:top w:val="none" w:sz="0" w:space="0" w:color="auto"/>
            <w:left w:val="none" w:sz="0" w:space="0" w:color="auto"/>
            <w:bottom w:val="none" w:sz="0" w:space="0" w:color="auto"/>
            <w:right w:val="none" w:sz="0" w:space="0" w:color="auto"/>
          </w:divBdr>
        </w:div>
      </w:divsChild>
    </w:div>
    <w:div w:id="1887642017">
      <w:bodyDiv w:val="1"/>
      <w:marLeft w:val="0"/>
      <w:marRight w:val="0"/>
      <w:marTop w:val="0"/>
      <w:marBottom w:val="0"/>
      <w:divBdr>
        <w:top w:val="none" w:sz="0" w:space="0" w:color="auto"/>
        <w:left w:val="none" w:sz="0" w:space="0" w:color="auto"/>
        <w:bottom w:val="none" w:sz="0" w:space="0" w:color="auto"/>
        <w:right w:val="none" w:sz="0" w:space="0" w:color="auto"/>
      </w:divBdr>
    </w:div>
    <w:div w:id="1992715296">
      <w:bodyDiv w:val="1"/>
      <w:marLeft w:val="0"/>
      <w:marRight w:val="0"/>
      <w:marTop w:val="0"/>
      <w:marBottom w:val="0"/>
      <w:divBdr>
        <w:top w:val="none" w:sz="0" w:space="0" w:color="auto"/>
        <w:left w:val="none" w:sz="0" w:space="0" w:color="auto"/>
        <w:bottom w:val="none" w:sz="0" w:space="0" w:color="auto"/>
        <w:right w:val="none" w:sz="0" w:space="0" w:color="auto"/>
      </w:divBdr>
    </w:div>
    <w:div w:id="2019428411">
      <w:bodyDiv w:val="1"/>
      <w:marLeft w:val="0"/>
      <w:marRight w:val="0"/>
      <w:marTop w:val="0"/>
      <w:marBottom w:val="0"/>
      <w:divBdr>
        <w:top w:val="none" w:sz="0" w:space="0" w:color="auto"/>
        <w:left w:val="none" w:sz="0" w:space="0" w:color="auto"/>
        <w:bottom w:val="none" w:sz="0" w:space="0" w:color="auto"/>
        <w:right w:val="none" w:sz="0" w:space="0" w:color="auto"/>
      </w:divBdr>
      <w:divsChild>
        <w:div w:id="63113150">
          <w:marLeft w:val="0"/>
          <w:marRight w:val="0"/>
          <w:marTop w:val="0"/>
          <w:marBottom w:val="48"/>
          <w:divBdr>
            <w:top w:val="none" w:sz="0" w:space="0" w:color="auto"/>
            <w:left w:val="none" w:sz="0" w:space="0" w:color="auto"/>
            <w:bottom w:val="none" w:sz="0" w:space="0" w:color="auto"/>
            <w:right w:val="none" w:sz="0" w:space="0" w:color="auto"/>
          </w:divBdr>
          <w:divsChild>
            <w:div w:id="677125762">
              <w:marLeft w:val="560"/>
              <w:marRight w:val="0"/>
              <w:marTop w:val="0"/>
              <w:marBottom w:val="0"/>
              <w:divBdr>
                <w:top w:val="none" w:sz="0" w:space="0" w:color="auto"/>
                <w:left w:val="none" w:sz="0" w:space="0" w:color="auto"/>
                <w:bottom w:val="none" w:sz="0" w:space="0" w:color="auto"/>
                <w:right w:val="none" w:sz="0" w:space="0" w:color="auto"/>
              </w:divBdr>
            </w:div>
          </w:divsChild>
        </w:div>
        <w:div w:id="129253812">
          <w:marLeft w:val="0"/>
          <w:marRight w:val="0"/>
          <w:marTop w:val="0"/>
          <w:marBottom w:val="0"/>
          <w:divBdr>
            <w:top w:val="none" w:sz="0" w:space="0" w:color="auto"/>
            <w:left w:val="none" w:sz="0" w:space="0" w:color="auto"/>
            <w:bottom w:val="none" w:sz="0" w:space="0" w:color="auto"/>
            <w:right w:val="none" w:sz="0" w:space="0" w:color="auto"/>
          </w:divBdr>
          <w:divsChild>
            <w:div w:id="496579971">
              <w:marLeft w:val="560"/>
              <w:marRight w:val="0"/>
              <w:marTop w:val="0"/>
              <w:marBottom w:val="0"/>
              <w:divBdr>
                <w:top w:val="none" w:sz="0" w:space="0" w:color="auto"/>
                <w:left w:val="none" w:sz="0" w:space="0" w:color="auto"/>
                <w:bottom w:val="none" w:sz="0" w:space="0" w:color="auto"/>
                <w:right w:val="none" w:sz="0" w:space="0" w:color="auto"/>
              </w:divBdr>
            </w:div>
          </w:divsChild>
        </w:div>
        <w:div w:id="246497746">
          <w:marLeft w:val="0"/>
          <w:marRight w:val="0"/>
          <w:marTop w:val="0"/>
          <w:marBottom w:val="0"/>
          <w:divBdr>
            <w:top w:val="none" w:sz="0" w:space="0" w:color="auto"/>
            <w:left w:val="none" w:sz="0" w:space="0" w:color="auto"/>
            <w:bottom w:val="none" w:sz="0" w:space="0" w:color="auto"/>
            <w:right w:val="none" w:sz="0" w:space="0" w:color="auto"/>
          </w:divBdr>
          <w:divsChild>
            <w:div w:id="528640795">
              <w:marLeft w:val="560"/>
              <w:marRight w:val="0"/>
              <w:marTop w:val="0"/>
              <w:marBottom w:val="0"/>
              <w:divBdr>
                <w:top w:val="none" w:sz="0" w:space="0" w:color="auto"/>
                <w:left w:val="none" w:sz="0" w:space="0" w:color="auto"/>
                <w:bottom w:val="none" w:sz="0" w:space="0" w:color="auto"/>
                <w:right w:val="none" w:sz="0" w:space="0" w:color="auto"/>
              </w:divBdr>
            </w:div>
          </w:divsChild>
        </w:div>
        <w:div w:id="347831782">
          <w:marLeft w:val="0"/>
          <w:marRight w:val="0"/>
          <w:marTop w:val="0"/>
          <w:marBottom w:val="0"/>
          <w:divBdr>
            <w:top w:val="none" w:sz="0" w:space="0" w:color="auto"/>
            <w:left w:val="none" w:sz="0" w:space="0" w:color="auto"/>
            <w:bottom w:val="none" w:sz="0" w:space="0" w:color="auto"/>
            <w:right w:val="none" w:sz="0" w:space="0" w:color="auto"/>
          </w:divBdr>
          <w:divsChild>
            <w:div w:id="955213531">
              <w:marLeft w:val="560"/>
              <w:marRight w:val="0"/>
              <w:marTop w:val="0"/>
              <w:marBottom w:val="0"/>
              <w:divBdr>
                <w:top w:val="none" w:sz="0" w:space="0" w:color="auto"/>
                <w:left w:val="none" w:sz="0" w:space="0" w:color="auto"/>
                <w:bottom w:val="none" w:sz="0" w:space="0" w:color="auto"/>
                <w:right w:val="none" w:sz="0" w:space="0" w:color="auto"/>
              </w:divBdr>
            </w:div>
          </w:divsChild>
        </w:div>
        <w:div w:id="551579718">
          <w:marLeft w:val="0"/>
          <w:marRight w:val="0"/>
          <w:marTop w:val="0"/>
          <w:marBottom w:val="48"/>
          <w:divBdr>
            <w:top w:val="none" w:sz="0" w:space="0" w:color="auto"/>
            <w:left w:val="none" w:sz="0" w:space="0" w:color="auto"/>
            <w:bottom w:val="none" w:sz="0" w:space="0" w:color="auto"/>
            <w:right w:val="none" w:sz="0" w:space="0" w:color="auto"/>
          </w:divBdr>
          <w:divsChild>
            <w:div w:id="625042653">
              <w:marLeft w:val="560"/>
              <w:marRight w:val="0"/>
              <w:marTop w:val="0"/>
              <w:marBottom w:val="0"/>
              <w:divBdr>
                <w:top w:val="none" w:sz="0" w:space="0" w:color="auto"/>
                <w:left w:val="none" w:sz="0" w:space="0" w:color="auto"/>
                <w:bottom w:val="none" w:sz="0" w:space="0" w:color="auto"/>
                <w:right w:val="none" w:sz="0" w:space="0" w:color="auto"/>
              </w:divBdr>
            </w:div>
          </w:divsChild>
        </w:div>
        <w:div w:id="679743518">
          <w:marLeft w:val="0"/>
          <w:marRight w:val="0"/>
          <w:marTop w:val="0"/>
          <w:marBottom w:val="0"/>
          <w:divBdr>
            <w:top w:val="none" w:sz="0" w:space="0" w:color="auto"/>
            <w:left w:val="none" w:sz="0" w:space="0" w:color="auto"/>
            <w:bottom w:val="none" w:sz="0" w:space="0" w:color="auto"/>
            <w:right w:val="none" w:sz="0" w:space="0" w:color="auto"/>
          </w:divBdr>
          <w:divsChild>
            <w:div w:id="1055809680">
              <w:marLeft w:val="560"/>
              <w:marRight w:val="0"/>
              <w:marTop w:val="0"/>
              <w:marBottom w:val="0"/>
              <w:divBdr>
                <w:top w:val="none" w:sz="0" w:space="0" w:color="auto"/>
                <w:left w:val="none" w:sz="0" w:space="0" w:color="auto"/>
                <w:bottom w:val="none" w:sz="0" w:space="0" w:color="auto"/>
                <w:right w:val="none" w:sz="0" w:space="0" w:color="auto"/>
              </w:divBdr>
            </w:div>
          </w:divsChild>
        </w:div>
        <w:div w:id="989022793">
          <w:marLeft w:val="0"/>
          <w:marRight w:val="0"/>
          <w:marTop w:val="0"/>
          <w:marBottom w:val="0"/>
          <w:divBdr>
            <w:top w:val="none" w:sz="0" w:space="0" w:color="auto"/>
            <w:left w:val="none" w:sz="0" w:space="0" w:color="auto"/>
            <w:bottom w:val="none" w:sz="0" w:space="0" w:color="auto"/>
            <w:right w:val="none" w:sz="0" w:space="0" w:color="auto"/>
          </w:divBdr>
          <w:divsChild>
            <w:div w:id="1300839383">
              <w:marLeft w:val="560"/>
              <w:marRight w:val="0"/>
              <w:marTop w:val="0"/>
              <w:marBottom w:val="0"/>
              <w:divBdr>
                <w:top w:val="none" w:sz="0" w:space="0" w:color="auto"/>
                <w:left w:val="none" w:sz="0" w:space="0" w:color="auto"/>
                <w:bottom w:val="none" w:sz="0" w:space="0" w:color="auto"/>
                <w:right w:val="none" w:sz="0" w:space="0" w:color="auto"/>
              </w:divBdr>
            </w:div>
          </w:divsChild>
        </w:div>
        <w:div w:id="1092091975">
          <w:marLeft w:val="0"/>
          <w:marRight w:val="0"/>
          <w:marTop w:val="0"/>
          <w:marBottom w:val="48"/>
          <w:divBdr>
            <w:top w:val="none" w:sz="0" w:space="0" w:color="auto"/>
            <w:left w:val="none" w:sz="0" w:space="0" w:color="auto"/>
            <w:bottom w:val="none" w:sz="0" w:space="0" w:color="auto"/>
            <w:right w:val="none" w:sz="0" w:space="0" w:color="auto"/>
          </w:divBdr>
          <w:divsChild>
            <w:div w:id="1495146129">
              <w:marLeft w:val="560"/>
              <w:marRight w:val="0"/>
              <w:marTop w:val="0"/>
              <w:marBottom w:val="0"/>
              <w:divBdr>
                <w:top w:val="none" w:sz="0" w:space="0" w:color="auto"/>
                <w:left w:val="none" w:sz="0" w:space="0" w:color="auto"/>
                <w:bottom w:val="none" w:sz="0" w:space="0" w:color="auto"/>
                <w:right w:val="none" w:sz="0" w:space="0" w:color="auto"/>
              </w:divBdr>
            </w:div>
          </w:divsChild>
        </w:div>
        <w:div w:id="1309239562">
          <w:marLeft w:val="0"/>
          <w:marRight w:val="0"/>
          <w:marTop w:val="0"/>
          <w:marBottom w:val="48"/>
          <w:divBdr>
            <w:top w:val="none" w:sz="0" w:space="0" w:color="auto"/>
            <w:left w:val="none" w:sz="0" w:space="0" w:color="auto"/>
            <w:bottom w:val="none" w:sz="0" w:space="0" w:color="auto"/>
            <w:right w:val="none" w:sz="0" w:space="0" w:color="auto"/>
          </w:divBdr>
          <w:divsChild>
            <w:div w:id="317225711">
              <w:marLeft w:val="560"/>
              <w:marRight w:val="0"/>
              <w:marTop w:val="0"/>
              <w:marBottom w:val="0"/>
              <w:divBdr>
                <w:top w:val="none" w:sz="0" w:space="0" w:color="auto"/>
                <w:left w:val="none" w:sz="0" w:space="0" w:color="auto"/>
                <w:bottom w:val="none" w:sz="0" w:space="0" w:color="auto"/>
                <w:right w:val="none" w:sz="0" w:space="0" w:color="auto"/>
              </w:divBdr>
            </w:div>
          </w:divsChild>
        </w:div>
        <w:div w:id="1427114658">
          <w:marLeft w:val="0"/>
          <w:marRight w:val="0"/>
          <w:marTop w:val="0"/>
          <w:marBottom w:val="0"/>
          <w:divBdr>
            <w:top w:val="none" w:sz="0" w:space="0" w:color="auto"/>
            <w:left w:val="none" w:sz="0" w:space="0" w:color="auto"/>
            <w:bottom w:val="none" w:sz="0" w:space="0" w:color="auto"/>
            <w:right w:val="none" w:sz="0" w:space="0" w:color="auto"/>
          </w:divBdr>
          <w:divsChild>
            <w:div w:id="1503279377">
              <w:marLeft w:val="560"/>
              <w:marRight w:val="0"/>
              <w:marTop w:val="0"/>
              <w:marBottom w:val="0"/>
              <w:divBdr>
                <w:top w:val="none" w:sz="0" w:space="0" w:color="auto"/>
                <w:left w:val="none" w:sz="0" w:space="0" w:color="auto"/>
                <w:bottom w:val="none" w:sz="0" w:space="0" w:color="auto"/>
                <w:right w:val="none" w:sz="0" w:space="0" w:color="auto"/>
              </w:divBdr>
            </w:div>
          </w:divsChild>
        </w:div>
        <w:div w:id="1571037034">
          <w:marLeft w:val="0"/>
          <w:marRight w:val="0"/>
          <w:marTop w:val="0"/>
          <w:marBottom w:val="48"/>
          <w:divBdr>
            <w:top w:val="none" w:sz="0" w:space="0" w:color="auto"/>
            <w:left w:val="none" w:sz="0" w:space="0" w:color="auto"/>
            <w:bottom w:val="none" w:sz="0" w:space="0" w:color="auto"/>
            <w:right w:val="none" w:sz="0" w:space="0" w:color="auto"/>
          </w:divBdr>
          <w:divsChild>
            <w:div w:id="1813256283">
              <w:marLeft w:val="560"/>
              <w:marRight w:val="0"/>
              <w:marTop w:val="0"/>
              <w:marBottom w:val="0"/>
              <w:divBdr>
                <w:top w:val="none" w:sz="0" w:space="0" w:color="auto"/>
                <w:left w:val="none" w:sz="0" w:space="0" w:color="auto"/>
                <w:bottom w:val="none" w:sz="0" w:space="0" w:color="auto"/>
                <w:right w:val="none" w:sz="0" w:space="0" w:color="auto"/>
              </w:divBdr>
            </w:div>
          </w:divsChild>
        </w:div>
      </w:divsChild>
    </w:div>
    <w:div w:id="2026325742">
      <w:bodyDiv w:val="1"/>
      <w:marLeft w:val="0"/>
      <w:marRight w:val="0"/>
      <w:marTop w:val="0"/>
      <w:marBottom w:val="0"/>
      <w:divBdr>
        <w:top w:val="none" w:sz="0" w:space="0" w:color="auto"/>
        <w:left w:val="none" w:sz="0" w:space="0" w:color="auto"/>
        <w:bottom w:val="none" w:sz="0" w:space="0" w:color="auto"/>
        <w:right w:val="none" w:sz="0" w:space="0" w:color="auto"/>
      </w:divBdr>
    </w:div>
    <w:div w:id="2077193317">
      <w:bodyDiv w:val="1"/>
      <w:marLeft w:val="0"/>
      <w:marRight w:val="0"/>
      <w:marTop w:val="0"/>
      <w:marBottom w:val="0"/>
      <w:divBdr>
        <w:top w:val="none" w:sz="0" w:space="0" w:color="auto"/>
        <w:left w:val="none" w:sz="0" w:space="0" w:color="auto"/>
        <w:bottom w:val="none" w:sz="0" w:space="0" w:color="auto"/>
        <w:right w:val="none" w:sz="0" w:space="0" w:color="auto"/>
      </w:divBdr>
    </w:div>
    <w:div w:id="2081706497">
      <w:bodyDiv w:val="1"/>
      <w:marLeft w:val="0"/>
      <w:marRight w:val="0"/>
      <w:marTop w:val="0"/>
      <w:marBottom w:val="0"/>
      <w:divBdr>
        <w:top w:val="none" w:sz="0" w:space="0" w:color="auto"/>
        <w:left w:val="none" w:sz="0" w:space="0" w:color="auto"/>
        <w:bottom w:val="none" w:sz="0" w:space="0" w:color="auto"/>
        <w:right w:val="none" w:sz="0" w:space="0" w:color="auto"/>
      </w:divBdr>
      <w:divsChild>
        <w:div w:id="932512531">
          <w:marLeft w:val="0"/>
          <w:marRight w:val="0"/>
          <w:marTop w:val="120"/>
          <w:marBottom w:val="0"/>
          <w:divBdr>
            <w:top w:val="none" w:sz="0" w:space="0" w:color="auto"/>
            <w:left w:val="none" w:sz="0" w:space="0" w:color="auto"/>
            <w:bottom w:val="none" w:sz="0" w:space="0" w:color="auto"/>
            <w:right w:val="none" w:sz="0" w:space="0" w:color="auto"/>
          </w:divBdr>
        </w:div>
        <w:div w:id="1866017469">
          <w:marLeft w:val="0"/>
          <w:marRight w:val="0"/>
          <w:marTop w:val="120"/>
          <w:marBottom w:val="0"/>
          <w:divBdr>
            <w:top w:val="none" w:sz="0" w:space="0" w:color="auto"/>
            <w:left w:val="none" w:sz="0" w:space="0" w:color="auto"/>
            <w:bottom w:val="none" w:sz="0" w:space="0" w:color="auto"/>
            <w:right w:val="none" w:sz="0" w:space="0" w:color="auto"/>
          </w:divBdr>
        </w:div>
      </w:divsChild>
    </w:div>
    <w:div w:id="2134907352">
      <w:bodyDiv w:val="1"/>
      <w:marLeft w:val="0"/>
      <w:marRight w:val="0"/>
      <w:marTop w:val="0"/>
      <w:marBottom w:val="0"/>
      <w:divBdr>
        <w:top w:val="none" w:sz="0" w:space="0" w:color="auto"/>
        <w:left w:val="none" w:sz="0" w:space="0" w:color="auto"/>
        <w:bottom w:val="none" w:sz="0" w:space="0" w:color="auto"/>
        <w:right w:val="none" w:sz="0" w:space="0" w:color="auto"/>
      </w:divBdr>
    </w:div>
    <w:div w:id="2138526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base.garant.ru/70736874/53f89421bbdaf741eb2d1ecc4ddb4c33/" TargetMode="External"/><Relationship Id="rId21" Type="http://schemas.openxmlformats.org/officeDocument/2006/relationships/hyperlink" Target="http://base.garant.ru/70736874/53f89421bbdaf741eb2d1ecc4ddb4c33/" TargetMode="External"/><Relationship Id="rId42" Type="http://schemas.openxmlformats.org/officeDocument/2006/relationships/hyperlink" Target="http://base.garant.ru/70736874/53f89421bbdaf741eb2d1ecc4ddb4c33/" TargetMode="External"/><Relationship Id="rId63" Type="http://schemas.openxmlformats.org/officeDocument/2006/relationships/hyperlink" Target="http://base.garant.ru/70736874/53f89421bbdaf741eb2d1ecc4ddb4c33/" TargetMode="External"/><Relationship Id="rId84" Type="http://schemas.openxmlformats.org/officeDocument/2006/relationships/hyperlink" Target="http://base.garant.ru/70736874/53f89421bbdaf741eb2d1ecc4ddb4c33/" TargetMode="External"/><Relationship Id="rId138" Type="http://schemas.openxmlformats.org/officeDocument/2006/relationships/hyperlink" Target="http://www.consultant.ru/document/cons_doc_LAW_51040/312302f37ac9299771d2bf4f9b4bb797fb476948/" TargetMode="External"/><Relationship Id="rId159" Type="http://schemas.openxmlformats.org/officeDocument/2006/relationships/hyperlink" Target="http://base.garant.ru/70736874/53f89421bbdaf741eb2d1ecc4ddb4c33/" TargetMode="External"/><Relationship Id="rId170" Type="http://schemas.openxmlformats.org/officeDocument/2006/relationships/hyperlink" Target="http://base.garant.ru/70736874/53f89421bbdaf741eb2d1ecc4ddb4c33/" TargetMode="External"/><Relationship Id="rId191" Type="http://schemas.openxmlformats.org/officeDocument/2006/relationships/fontTable" Target="fontTable.xml"/><Relationship Id="rId107" Type="http://schemas.openxmlformats.org/officeDocument/2006/relationships/hyperlink" Target="http://base.garant.ru/70736874/53f89421bbdaf741eb2d1ecc4ddb4c33/" TargetMode="External"/><Relationship Id="rId11" Type="http://schemas.openxmlformats.org/officeDocument/2006/relationships/header" Target="header1.xml"/><Relationship Id="rId32" Type="http://schemas.openxmlformats.org/officeDocument/2006/relationships/hyperlink" Target="http://base.garant.ru/70736874/53f89421bbdaf741eb2d1ecc4ddb4c33/" TargetMode="External"/><Relationship Id="rId53" Type="http://schemas.openxmlformats.org/officeDocument/2006/relationships/hyperlink" Target="http://base.garant.ru/70736874/53f89421bbdaf741eb2d1ecc4ddb4c33/" TargetMode="External"/><Relationship Id="rId74" Type="http://schemas.openxmlformats.org/officeDocument/2006/relationships/hyperlink" Target="http://base.garant.ru/70736874/53f89421bbdaf741eb2d1ecc4ddb4c33/" TargetMode="External"/><Relationship Id="rId128" Type="http://schemas.openxmlformats.org/officeDocument/2006/relationships/hyperlink" Target="http://base.garant.ru/70736874/53f89421bbdaf741eb2d1ecc4ddb4c33/" TargetMode="External"/><Relationship Id="rId149" Type="http://schemas.openxmlformats.org/officeDocument/2006/relationships/hyperlink" Target="http://base.garant.ru/70736874/53f89421bbdaf741eb2d1ecc4ddb4c33/" TargetMode="External"/><Relationship Id="rId5" Type="http://schemas.openxmlformats.org/officeDocument/2006/relationships/webSettings" Target="webSettings.xml"/><Relationship Id="rId95" Type="http://schemas.openxmlformats.org/officeDocument/2006/relationships/hyperlink" Target="http://base.garant.ru/70736874/53f89421bbdaf741eb2d1ecc4ddb4c33/" TargetMode="External"/><Relationship Id="rId160" Type="http://schemas.openxmlformats.org/officeDocument/2006/relationships/hyperlink" Target="http://base.garant.ru/70736874/53f89421bbdaf741eb2d1ecc4ddb4c33/" TargetMode="External"/><Relationship Id="rId181" Type="http://schemas.openxmlformats.org/officeDocument/2006/relationships/hyperlink" Target="http://base.garant.ru/70736874/53f89421bbdaf741eb2d1ecc4ddb4c33/" TargetMode="External"/><Relationship Id="rId22" Type="http://schemas.openxmlformats.org/officeDocument/2006/relationships/hyperlink" Target="http://base.garant.ru/70736874/53f89421bbdaf741eb2d1ecc4ddb4c33/" TargetMode="External"/><Relationship Id="rId43" Type="http://schemas.openxmlformats.org/officeDocument/2006/relationships/hyperlink" Target="http://base.garant.ru/70736874/53f89421bbdaf741eb2d1ecc4ddb4c33/" TargetMode="External"/><Relationship Id="rId64" Type="http://schemas.openxmlformats.org/officeDocument/2006/relationships/hyperlink" Target="http://base.garant.ru/70736874/53f89421bbdaf741eb2d1ecc4ddb4c33/" TargetMode="External"/><Relationship Id="rId118" Type="http://schemas.openxmlformats.org/officeDocument/2006/relationships/hyperlink" Target="http://base.garant.ru/70736874/53f89421bbdaf741eb2d1ecc4ddb4c33/" TargetMode="External"/><Relationship Id="rId139" Type="http://schemas.openxmlformats.org/officeDocument/2006/relationships/hyperlink" Target="http://base.garant.ru/70736874/53f89421bbdaf741eb2d1ecc4ddb4c33/" TargetMode="External"/><Relationship Id="rId85" Type="http://schemas.openxmlformats.org/officeDocument/2006/relationships/hyperlink" Target="http://base.garant.ru/70736874/53f89421bbdaf741eb2d1ecc4ddb4c33/" TargetMode="External"/><Relationship Id="rId150" Type="http://schemas.openxmlformats.org/officeDocument/2006/relationships/hyperlink" Target="http://www.consultant.ru/document/cons_doc_LAW_51040/312302f37ac9299771d2bf4f9b4bb797fb476948/" TargetMode="External"/><Relationship Id="rId171" Type="http://schemas.openxmlformats.org/officeDocument/2006/relationships/hyperlink" Target="http://base.garant.ru/70736874/53f89421bbdaf741eb2d1ecc4ddb4c33/" TargetMode="External"/><Relationship Id="rId192" Type="http://schemas.openxmlformats.org/officeDocument/2006/relationships/theme" Target="theme/theme1.xml"/><Relationship Id="rId12" Type="http://schemas.openxmlformats.org/officeDocument/2006/relationships/footer" Target="footer1.xml"/><Relationship Id="rId33" Type="http://schemas.openxmlformats.org/officeDocument/2006/relationships/hyperlink" Target="http://base.garant.ru/70736874/53f89421bbdaf741eb2d1ecc4ddb4c33/" TargetMode="External"/><Relationship Id="rId108" Type="http://schemas.openxmlformats.org/officeDocument/2006/relationships/hyperlink" Target="http://base.garant.ru/70736874/53f89421bbdaf741eb2d1ecc4ddb4c33/" TargetMode="External"/><Relationship Id="rId129" Type="http://schemas.openxmlformats.org/officeDocument/2006/relationships/hyperlink" Target="http://base.garant.ru/70736874/53f89421bbdaf741eb2d1ecc4ddb4c33/" TargetMode="External"/><Relationship Id="rId54" Type="http://schemas.openxmlformats.org/officeDocument/2006/relationships/hyperlink" Target="http://base.garant.ru/70736874/53f89421bbdaf741eb2d1ecc4ddb4c33/" TargetMode="External"/><Relationship Id="rId75" Type="http://schemas.openxmlformats.org/officeDocument/2006/relationships/hyperlink" Target="http://base.garant.ru/70736874/53f89421bbdaf741eb2d1ecc4ddb4c33/" TargetMode="External"/><Relationship Id="rId96" Type="http://schemas.openxmlformats.org/officeDocument/2006/relationships/hyperlink" Target="http://base.garant.ru/70736874/53f89421bbdaf741eb2d1ecc4ddb4c33/" TargetMode="External"/><Relationship Id="rId140" Type="http://schemas.openxmlformats.org/officeDocument/2006/relationships/hyperlink" Target="http://base.garant.ru/70736874/53f89421bbdaf741eb2d1ecc4ddb4c33/" TargetMode="External"/><Relationship Id="rId161" Type="http://schemas.openxmlformats.org/officeDocument/2006/relationships/hyperlink" Target="http://base.garant.ru/70736874/53f89421bbdaf741eb2d1ecc4ddb4c33/" TargetMode="External"/><Relationship Id="rId182" Type="http://schemas.openxmlformats.org/officeDocument/2006/relationships/hyperlink" Target="http://base.garant.ru/70736874/53f89421bbdaf741eb2d1ecc4ddb4c33/" TargetMode="External"/><Relationship Id="rId6" Type="http://schemas.openxmlformats.org/officeDocument/2006/relationships/footnotes" Target="footnotes.xml"/><Relationship Id="rId23" Type="http://schemas.openxmlformats.org/officeDocument/2006/relationships/hyperlink" Target="http://base.garant.ru/70736874/53f89421bbdaf741eb2d1ecc4ddb4c33/" TargetMode="External"/><Relationship Id="rId119" Type="http://schemas.openxmlformats.org/officeDocument/2006/relationships/hyperlink" Target="http://base.garant.ru/70736874/53f89421bbdaf741eb2d1ecc4ddb4c33/" TargetMode="External"/><Relationship Id="rId44" Type="http://schemas.openxmlformats.org/officeDocument/2006/relationships/hyperlink" Target="http://base.garant.ru/70736874/53f89421bbdaf741eb2d1ecc4ddb4c33/" TargetMode="External"/><Relationship Id="rId65" Type="http://schemas.openxmlformats.org/officeDocument/2006/relationships/hyperlink" Target="http://base.garant.ru/70736874/53f89421bbdaf741eb2d1ecc4ddb4c33/" TargetMode="External"/><Relationship Id="rId86" Type="http://schemas.openxmlformats.org/officeDocument/2006/relationships/hyperlink" Target="http://base.garant.ru/70736874/53f89421bbdaf741eb2d1ecc4ddb4c33/" TargetMode="External"/><Relationship Id="rId130" Type="http://schemas.openxmlformats.org/officeDocument/2006/relationships/hyperlink" Target="http://base.garant.ru/70736874/53f89421bbdaf741eb2d1ecc4ddb4c33/" TargetMode="External"/><Relationship Id="rId151" Type="http://schemas.openxmlformats.org/officeDocument/2006/relationships/hyperlink" Target="http://base.garant.ru/70736874/53f89421bbdaf741eb2d1ecc4ddb4c33/" TargetMode="External"/><Relationship Id="rId172" Type="http://schemas.openxmlformats.org/officeDocument/2006/relationships/hyperlink" Target="http://base.garant.ru/70736874/53f89421bbdaf741eb2d1ecc4ddb4c33/" TargetMode="External"/><Relationship Id="rId13" Type="http://schemas.openxmlformats.org/officeDocument/2006/relationships/hyperlink" Target="http://base.garant.ru/70736874/53f89421bbdaf741eb2d1ecc4ddb4c33/" TargetMode="External"/><Relationship Id="rId18" Type="http://schemas.openxmlformats.org/officeDocument/2006/relationships/hyperlink" Target="http://base.garant.ru/70736874/53f89421bbdaf741eb2d1ecc4ddb4c33/" TargetMode="External"/><Relationship Id="rId39" Type="http://schemas.openxmlformats.org/officeDocument/2006/relationships/hyperlink" Target="http://base.garant.ru/70736874/53f89421bbdaf741eb2d1ecc4ddb4c33/" TargetMode="External"/><Relationship Id="rId109" Type="http://schemas.openxmlformats.org/officeDocument/2006/relationships/hyperlink" Target="http://base.garant.ru/70736874/53f89421bbdaf741eb2d1ecc4ddb4c33/" TargetMode="External"/><Relationship Id="rId34" Type="http://schemas.openxmlformats.org/officeDocument/2006/relationships/hyperlink" Target="http://base.garant.ru/70736874/53f89421bbdaf741eb2d1ecc4ddb4c33/" TargetMode="External"/><Relationship Id="rId50" Type="http://schemas.openxmlformats.org/officeDocument/2006/relationships/hyperlink" Target="http://base.garant.ru/70736874/53f89421bbdaf741eb2d1ecc4ddb4c33/" TargetMode="External"/><Relationship Id="rId55" Type="http://schemas.openxmlformats.org/officeDocument/2006/relationships/hyperlink" Target="http://base.garant.ru/70736874/53f89421bbdaf741eb2d1ecc4ddb4c33/" TargetMode="External"/><Relationship Id="rId76" Type="http://schemas.openxmlformats.org/officeDocument/2006/relationships/hyperlink" Target="http://base.garant.ru/70736874/53f89421bbdaf741eb2d1ecc4ddb4c33/" TargetMode="External"/><Relationship Id="rId97" Type="http://schemas.openxmlformats.org/officeDocument/2006/relationships/hyperlink" Target="http://base.garant.ru/70736874/53f89421bbdaf741eb2d1ecc4ddb4c33/" TargetMode="External"/><Relationship Id="rId104" Type="http://schemas.openxmlformats.org/officeDocument/2006/relationships/hyperlink" Target="http://base.garant.ru/70736874/53f89421bbdaf741eb2d1ecc4ddb4c33/" TargetMode="External"/><Relationship Id="rId120" Type="http://schemas.openxmlformats.org/officeDocument/2006/relationships/hyperlink" Target="http://base.garant.ru/70736874/53f89421bbdaf741eb2d1ecc4ddb4c33/" TargetMode="External"/><Relationship Id="rId125" Type="http://schemas.openxmlformats.org/officeDocument/2006/relationships/hyperlink" Target="http://base.garant.ru/70736874/53f89421bbdaf741eb2d1ecc4ddb4c33/" TargetMode="External"/><Relationship Id="rId141" Type="http://schemas.openxmlformats.org/officeDocument/2006/relationships/hyperlink" Target="http://base.garant.ru/70736874/53f89421bbdaf741eb2d1ecc4ddb4c33/" TargetMode="External"/><Relationship Id="rId146" Type="http://schemas.openxmlformats.org/officeDocument/2006/relationships/hyperlink" Target="http://base.garant.ru/70736874/53f89421bbdaf741eb2d1ecc4ddb4c33/" TargetMode="External"/><Relationship Id="rId167" Type="http://schemas.openxmlformats.org/officeDocument/2006/relationships/hyperlink" Target="http://base.garant.ru/70736874/53f89421bbdaf741eb2d1ecc4ddb4c33/" TargetMode="External"/><Relationship Id="rId188" Type="http://schemas.openxmlformats.org/officeDocument/2006/relationships/hyperlink" Target="http://base.garant.ru/70736874/53f89421bbdaf741eb2d1ecc4ddb4c33/" TargetMode="External"/><Relationship Id="rId7" Type="http://schemas.openxmlformats.org/officeDocument/2006/relationships/endnotes" Target="endnotes.xml"/><Relationship Id="rId71" Type="http://schemas.openxmlformats.org/officeDocument/2006/relationships/hyperlink" Target="http://base.garant.ru/70736874/53f89421bbdaf741eb2d1ecc4ddb4c33/" TargetMode="External"/><Relationship Id="rId92" Type="http://schemas.openxmlformats.org/officeDocument/2006/relationships/hyperlink" Target="http://base.garant.ru/70736874/53f89421bbdaf741eb2d1ecc4ddb4c33/" TargetMode="External"/><Relationship Id="rId162" Type="http://schemas.openxmlformats.org/officeDocument/2006/relationships/hyperlink" Target="http://www.consultant.ru/document/cons_doc_LAW_51040/312302f37ac9299771d2bf4f9b4bb797fb476948/" TargetMode="External"/><Relationship Id="rId183" Type="http://schemas.openxmlformats.org/officeDocument/2006/relationships/hyperlink" Target="http://base.garant.ru/70736874/53f89421bbdaf741eb2d1ecc4ddb4c33/" TargetMode="External"/><Relationship Id="rId2" Type="http://schemas.openxmlformats.org/officeDocument/2006/relationships/numbering" Target="numbering.xml"/><Relationship Id="rId29" Type="http://schemas.openxmlformats.org/officeDocument/2006/relationships/hyperlink" Target="http://base.garant.ru/70736874/53f89421bbdaf741eb2d1ecc4ddb4c33/" TargetMode="External"/><Relationship Id="rId24" Type="http://schemas.openxmlformats.org/officeDocument/2006/relationships/hyperlink" Target="http://base.garant.ru/70736874/53f89421bbdaf741eb2d1ecc4ddb4c33/" TargetMode="External"/><Relationship Id="rId40" Type="http://schemas.openxmlformats.org/officeDocument/2006/relationships/hyperlink" Target="http://base.garant.ru/70736874/53f89421bbdaf741eb2d1ecc4ddb4c33/" TargetMode="External"/><Relationship Id="rId45" Type="http://schemas.openxmlformats.org/officeDocument/2006/relationships/hyperlink" Target="http://base.garant.ru/70736874/53f89421bbdaf741eb2d1ecc4ddb4c33/" TargetMode="External"/><Relationship Id="rId66" Type="http://schemas.openxmlformats.org/officeDocument/2006/relationships/hyperlink" Target="http://base.garant.ru/70736874/53f89421bbdaf741eb2d1ecc4ddb4c33/" TargetMode="External"/><Relationship Id="rId87" Type="http://schemas.openxmlformats.org/officeDocument/2006/relationships/hyperlink" Target="http://base.garant.ru/70736874/53f89421bbdaf741eb2d1ecc4ddb4c33/" TargetMode="External"/><Relationship Id="rId110" Type="http://schemas.openxmlformats.org/officeDocument/2006/relationships/hyperlink" Target="http://www.consultant.ru/document/cons_doc_LAW_51040/312302f37ac9299771d2bf4f9b4bb797fb476948/" TargetMode="External"/><Relationship Id="rId115" Type="http://schemas.openxmlformats.org/officeDocument/2006/relationships/hyperlink" Target="http://base.garant.ru/70736874/53f89421bbdaf741eb2d1ecc4ddb4c33/" TargetMode="External"/><Relationship Id="rId131" Type="http://schemas.openxmlformats.org/officeDocument/2006/relationships/hyperlink" Target="http://base.garant.ru/70736874/53f89421bbdaf741eb2d1ecc4ddb4c33/" TargetMode="External"/><Relationship Id="rId136" Type="http://schemas.openxmlformats.org/officeDocument/2006/relationships/hyperlink" Target="http://base.garant.ru/70736874/53f89421bbdaf741eb2d1ecc4ddb4c33/" TargetMode="External"/><Relationship Id="rId157" Type="http://schemas.openxmlformats.org/officeDocument/2006/relationships/hyperlink" Target="http://www.consultant.ru/document/cons_doc_LAW_51040/312302f37ac9299771d2bf4f9b4bb797fb476948/" TargetMode="External"/><Relationship Id="rId178" Type="http://schemas.openxmlformats.org/officeDocument/2006/relationships/hyperlink" Target="http://base.garant.ru/70736874/53f89421bbdaf741eb2d1ecc4ddb4c33/" TargetMode="External"/><Relationship Id="rId61" Type="http://schemas.openxmlformats.org/officeDocument/2006/relationships/hyperlink" Target="http://base.garant.ru/70736874/53f89421bbdaf741eb2d1ecc4ddb4c33/" TargetMode="External"/><Relationship Id="rId82" Type="http://schemas.openxmlformats.org/officeDocument/2006/relationships/hyperlink" Target="http://base.garant.ru/70736874/53f89421bbdaf741eb2d1ecc4ddb4c33/" TargetMode="External"/><Relationship Id="rId152" Type="http://schemas.openxmlformats.org/officeDocument/2006/relationships/hyperlink" Target="http://www.consultant.ru/document/cons_doc_LAW_51040/312302f37ac9299771d2bf4f9b4bb797fb476948/" TargetMode="External"/><Relationship Id="rId173" Type="http://schemas.openxmlformats.org/officeDocument/2006/relationships/hyperlink" Target="http://www.consultant.ru/document/cons_doc_LAW_51040/312302f37ac9299771d2bf4f9b4bb797fb476948/" TargetMode="External"/><Relationship Id="rId19" Type="http://schemas.openxmlformats.org/officeDocument/2006/relationships/hyperlink" Target="http://base.garant.ru/70736874/53f89421bbdaf741eb2d1ecc4ddb4c33/" TargetMode="External"/><Relationship Id="rId14" Type="http://schemas.openxmlformats.org/officeDocument/2006/relationships/hyperlink" Target="http://base.garant.ru/70736874/53f89421bbdaf741eb2d1ecc4ddb4c33/" TargetMode="External"/><Relationship Id="rId30" Type="http://schemas.openxmlformats.org/officeDocument/2006/relationships/hyperlink" Target="http://base.garant.ru/70736874/53f89421bbdaf741eb2d1ecc4ddb4c33/" TargetMode="External"/><Relationship Id="rId35" Type="http://schemas.openxmlformats.org/officeDocument/2006/relationships/hyperlink" Target="http://base.garant.ru/70736874/53f89421bbdaf741eb2d1ecc4ddb4c33/" TargetMode="External"/><Relationship Id="rId56" Type="http://schemas.openxmlformats.org/officeDocument/2006/relationships/hyperlink" Target="http://base.garant.ru/70736874/53f89421bbdaf741eb2d1ecc4ddb4c33/" TargetMode="External"/><Relationship Id="rId77" Type="http://schemas.openxmlformats.org/officeDocument/2006/relationships/hyperlink" Target="http://base.garant.ru/70736874/53f89421bbdaf741eb2d1ecc4ddb4c33/" TargetMode="External"/><Relationship Id="rId100" Type="http://schemas.openxmlformats.org/officeDocument/2006/relationships/hyperlink" Target="http://base.garant.ru/70736874/53f89421bbdaf741eb2d1ecc4ddb4c33/" TargetMode="External"/><Relationship Id="rId105" Type="http://schemas.openxmlformats.org/officeDocument/2006/relationships/hyperlink" Target="http://base.garant.ru/70736874/53f89421bbdaf741eb2d1ecc4ddb4c33/" TargetMode="External"/><Relationship Id="rId126" Type="http://schemas.openxmlformats.org/officeDocument/2006/relationships/hyperlink" Target="http://www.consultant.ru/document/cons_doc_LAW_51040/312302f37ac9299771d2bf4f9b4bb797fb476948/" TargetMode="External"/><Relationship Id="rId147" Type="http://schemas.openxmlformats.org/officeDocument/2006/relationships/hyperlink" Target="http://base.garant.ru/70736874/53f89421bbdaf741eb2d1ecc4ddb4c33/" TargetMode="External"/><Relationship Id="rId168" Type="http://schemas.openxmlformats.org/officeDocument/2006/relationships/hyperlink" Target="http://base.garant.ru/70736874/53f89421bbdaf741eb2d1ecc4ddb4c33/" TargetMode="External"/><Relationship Id="rId8" Type="http://schemas.openxmlformats.org/officeDocument/2006/relationships/hyperlink" Target="http://www.consultant.ru/document/cons_doc_LAW_33773/fb3b9f6c5786727ec9ea99d18258678dcbe363ef/" TargetMode="External"/><Relationship Id="rId51" Type="http://schemas.openxmlformats.org/officeDocument/2006/relationships/hyperlink" Target="http://base.garant.ru/70736874/53f89421bbdaf741eb2d1ecc4ddb4c33/" TargetMode="External"/><Relationship Id="rId72" Type="http://schemas.openxmlformats.org/officeDocument/2006/relationships/hyperlink" Target="http://base.garant.ru/70736874/53f89421bbdaf741eb2d1ecc4ddb4c33/" TargetMode="External"/><Relationship Id="rId93" Type="http://schemas.openxmlformats.org/officeDocument/2006/relationships/hyperlink" Target="http://base.garant.ru/70736874/53f89421bbdaf741eb2d1ecc4ddb4c33/" TargetMode="External"/><Relationship Id="rId98" Type="http://schemas.openxmlformats.org/officeDocument/2006/relationships/hyperlink" Target="http://base.garant.ru/70736874/53f89421bbdaf741eb2d1ecc4ddb4c33/" TargetMode="External"/><Relationship Id="rId121" Type="http://schemas.openxmlformats.org/officeDocument/2006/relationships/hyperlink" Target="http://base.garant.ru/70736874/53f89421bbdaf741eb2d1ecc4ddb4c33/" TargetMode="External"/><Relationship Id="rId142" Type="http://schemas.openxmlformats.org/officeDocument/2006/relationships/hyperlink" Target="http://base.garant.ru/70736874/53f89421bbdaf741eb2d1ecc4ddb4c33/" TargetMode="External"/><Relationship Id="rId163" Type="http://schemas.openxmlformats.org/officeDocument/2006/relationships/hyperlink" Target="http://base.garant.ru/70736874/53f89421bbdaf741eb2d1ecc4ddb4c33/" TargetMode="External"/><Relationship Id="rId184" Type="http://schemas.openxmlformats.org/officeDocument/2006/relationships/hyperlink" Target="http://base.garant.ru/70736874/53f89421bbdaf741eb2d1ecc4ddb4c33/" TargetMode="External"/><Relationship Id="rId189" Type="http://schemas.openxmlformats.org/officeDocument/2006/relationships/hyperlink" Target="http://www.consultant.ru/document/cons_doc_LAW_51040/312302f37ac9299771d2bf4f9b4bb797fb476948/" TargetMode="External"/><Relationship Id="rId3" Type="http://schemas.openxmlformats.org/officeDocument/2006/relationships/styles" Target="styles.xml"/><Relationship Id="rId25" Type="http://schemas.openxmlformats.org/officeDocument/2006/relationships/hyperlink" Target="http://base.garant.ru/70736874/53f89421bbdaf741eb2d1ecc4ddb4c33/" TargetMode="External"/><Relationship Id="rId46" Type="http://schemas.openxmlformats.org/officeDocument/2006/relationships/hyperlink" Target="http://base.garant.ru/70736874/53f89421bbdaf741eb2d1ecc4ddb4c33/" TargetMode="External"/><Relationship Id="rId67" Type="http://schemas.openxmlformats.org/officeDocument/2006/relationships/hyperlink" Target="http://base.garant.ru/70736874/53f89421bbdaf741eb2d1ecc4ddb4c33/" TargetMode="External"/><Relationship Id="rId116" Type="http://schemas.openxmlformats.org/officeDocument/2006/relationships/hyperlink" Target="http://base.garant.ru/70736874/53f89421bbdaf741eb2d1ecc4ddb4c33/" TargetMode="External"/><Relationship Id="rId137" Type="http://schemas.openxmlformats.org/officeDocument/2006/relationships/hyperlink" Target="http://base.garant.ru/70736874/53f89421bbdaf741eb2d1ecc4ddb4c33/" TargetMode="External"/><Relationship Id="rId158" Type="http://schemas.openxmlformats.org/officeDocument/2006/relationships/hyperlink" Target="http://base.garant.ru/70736874/53f89421bbdaf741eb2d1ecc4ddb4c33/" TargetMode="External"/><Relationship Id="rId20" Type="http://schemas.openxmlformats.org/officeDocument/2006/relationships/hyperlink" Target="http://base.garant.ru/70736874/53f89421bbdaf741eb2d1ecc4ddb4c33/" TargetMode="External"/><Relationship Id="rId41" Type="http://schemas.openxmlformats.org/officeDocument/2006/relationships/hyperlink" Target="http://www.consultant.ru/document/cons_doc_LAW_51040/312302f37ac9299771d2bf4f9b4bb797fb476948/" TargetMode="External"/><Relationship Id="rId62" Type="http://schemas.openxmlformats.org/officeDocument/2006/relationships/hyperlink" Target="http://base.garant.ru/70736874/53f89421bbdaf741eb2d1ecc4ddb4c33/" TargetMode="External"/><Relationship Id="rId83" Type="http://schemas.openxmlformats.org/officeDocument/2006/relationships/hyperlink" Target="http://base.garant.ru/70736874/53f89421bbdaf741eb2d1ecc4ddb4c33/" TargetMode="External"/><Relationship Id="rId88" Type="http://schemas.openxmlformats.org/officeDocument/2006/relationships/hyperlink" Target="http://base.garant.ru/70736874/53f89421bbdaf741eb2d1ecc4ddb4c33/" TargetMode="External"/><Relationship Id="rId111" Type="http://schemas.openxmlformats.org/officeDocument/2006/relationships/hyperlink" Target="http://base.garant.ru/70736874/53f89421bbdaf741eb2d1ecc4ddb4c33/" TargetMode="External"/><Relationship Id="rId132" Type="http://schemas.openxmlformats.org/officeDocument/2006/relationships/hyperlink" Target="http://base.garant.ru/70736874/53f89421bbdaf741eb2d1ecc4ddb4c33/" TargetMode="External"/><Relationship Id="rId153" Type="http://schemas.openxmlformats.org/officeDocument/2006/relationships/hyperlink" Target="http://base.garant.ru/70736874/53f89421bbdaf741eb2d1ecc4ddb4c33/" TargetMode="External"/><Relationship Id="rId174" Type="http://schemas.openxmlformats.org/officeDocument/2006/relationships/hyperlink" Target="http://base.garant.ru/70736874/53f89421bbdaf741eb2d1ecc4ddb4c33/" TargetMode="External"/><Relationship Id="rId179" Type="http://schemas.openxmlformats.org/officeDocument/2006/relationships/hyperlink" Target="http://base.garant.ru/70736874/53f89421bbdaf741eb2d1ecc4ddb4c33/" TargetMode="External"/><Relationship Id="rId190" Type="http://schemas.openxmlformats.org/officeDocument/2006/relationships/hyperlink" Target="http://www.consultant.ru/document/cons_doc_LAW_33773/fb3b9f6c5786727ec9ea99d18258678dcbe363ef/" TargetMode="External"/><Relationship Id="rId15" Type="http://schemas.openxmlformats.org/officeDocument/2006/relationships/hyperlink" Target="http://base.garant.ru/70736874/53f89421bbdaf741eb2d1ecc4ddb4c33/" TargetMode="External"/><Relationship Id="rId36" Type="http://schemas.openxmlformats.org/officeDocument/2006/relationships/hyperlink" Target="http://base.garant.ru/70736874/53f89421bbdaf741eb2d1ecc4ddb4c33/" TargetMode="External"/><Relationship Id="rId57" Type="http://schemas.openxmlformats.org/officeDocument/2006/relationships/hyperlink" Target="http://base.garant.ru/70736874/53f89421bbdaf741eb2d1ecc4ddb4c33/" TargetMode="External"/><Relationship Id="rId106" Type="http://schemas.openxmlformats.org/officeDocument/2006/relationships/hyperlink" Target="http://base.garant.ru/70736874/53f89421bbdaf741eb2d1ecc4ddb4c33/" TargetMode="External"/><Relationship Id="rId127" Type="http://schemas.openxmlformats.org/officeDocument/2006/relationships/hyperlink" Target="http://base.garant.ru/70736874/53f89421bbdaf741eb2d1ecc4ddb4c33/" TargetMode="External"/><Relationship Id="rId10" Type="http://schemas.openxmlformats.org/officeDocument/2006/relationships/hyperlink" Target="http://www.consultant.ru/document/cons_doc_LAW_33773/fb3b9f6c5786727ec9ea99d18258678dcbe363ef/" TargetMode="External"/><Relationship Id="rId31" Type="http://schemas.openxmlformats.org/officeDocument/2006/relationships/hyperlink" Target="http://base.garant.ru/70736874/53f89421bbdaf741eb2d1ecc4ddb4c33/" TargetMode="External"/><Relationship Id="rId52" Type="http://schemas.openxmlformats.org/officeDocument/2006/relationships/hyperlink" Target="http://www.consultant.ru/document/cons_doc_LAW_51040/312302f37ac9299771d2bf4f9b4bb797fb476948/" TargetMode="External"/><Relationship Id="rId73" Type="http://schemas.openxmlformats.org/officeDocument/2006/relationships/hyperlink" Target="http://www.consultant.ru/document/cons_doc_LAW_51040/312302f37ac9299771d2bf4f9b4bb797fb476948/" TargetMode="External"/><Relationship Id="rId78" Type="http://schemas.openxmlformats.org/officeDocument/2006/relationships/hyperlink" Target="http://base.garant.ru/70736874/53f89421bbdaf741eb2d1ecc4ddb4c33/" TargetMode="External"/><Relationship Id="rId94" Type="http://schemas.openxmlformats.org/officeDocument/2006/relationships/hyperlink" Target="http://base.garant.ru/70736874/53f89421bbdaf741eb2d1ecc4ddb4c33/" TargetMode="External"/><Relationship Id="rId99" Type="http://schemas.openxmlformats.org/officeDocument/2006/relationships/hyperlink" Target="http://base.garant.ru/70736874/53f89421bbdaf741eb2d1ecc4ddb4c33/" TargetMode="External"/><Relationship Id="rId101" Type="http://schemas.openxmlformats.org/officeDocument/2006/relationships/hyperlink" Target="http://base.garant.ru/70736874/53f89421bbdaf741eb2d1ecc4ddb4c33/" TargetMode="External"/><Relationship Id="rId122" Type="http://schemas.openxmlformats.org/officeDocument/2006/relationships/hyperlink" Target="http://base.garant.ru/70736874/53f89421bbdaf741eb2d1ecc4ddb4c33/" TargetMode="External"/><Relationship Id="rId143" Type="http://schemas.openxmlformats.org/officeDocument/2006/relationships/hyperlink" Target="http://base.garant.ru/70736874/53f89421bbdaf741eb2d1ecc4ddb4c33/" TargetMode="External"/><Relationship Id="rId148" Type="http://schemas.openxmlformats.org/officeDocument/2006/relationships/hyperlink" Target="http://base.garant.ru/70736874/53f89421bbdaf741eb2d1ecc4ddb4c33/" TargetMode="External"/><Relationship Id="rId164" Type="http://schemas.openxmlformats.org/officeDocument/2006/relationships/hyperlink" Target="http://base.garant.ru/70736874/53f89421bbdaf741eb2d1ecc4ddb4c33/" TargetMode="External"/><Relationship Id="rId169" Type="http://schemas.openxmlformats.org/officeDocument/2006/relationships/hyperlink" Target="http://www.consultant.ru/document/cons_doc_LAW_51040/312302f37ac9299771d2bf4f9b4bb797fb476948/" TargetMode="External"/><Relationship Id="rId185" Type="http://schemas.openxmlformats.org/officeDocument/2006/relationships/hyperlink" Target="http://base.garant.ru/70736874/53f89421bbdaf741eb2d1ecc4ddb4c33/" TargetMode="External"/><Relationship Id="rId4" Type="http://schemas.openxmlformats.org/officeDocument/2006/relationships/settings" Target="settings.xml"/><Relationship Id="rId9" Type="http://schemas.openxmlformats.org/officeDocument/2006/relationships/hyperlink" Target="http://www.consultant.ru/document/cons_doc_LAW_51040/312302f37ac9299771d2bf4f9b4bb797fb476948/" TargetMode="External"/><Relationship Id="rId180" Type="http://schemas.openxmlformats.org/officeDocument/2006/relationships/hyperlink" Target="http://www.consultant.ru/document/cons_doc_LAW_51040/312302f37ac9299771d2bf4f9b4bb797fb476948/" TargetMode="External"/><Relationship Id="rId26" Type="http://schemas.openxmlformats.org/officeDocument/2006/relationships/hyperlink" Target="http://base.garant.ru/70736874/53f89421bbdaf741eb2d1ecc4ddb4c33/" TargetMode="External"/><Relationship Id="rId47" Type="http://schemas.openxmlformats.org/officeDocument/2006/relationships/hyperlink" Target="http://base.garant.ru/70736874/53f89421bbdaf741eb2d1ecc4ddb4c33/" TargetMode="External"/><Relationship Id="rId68" Type="http://schemas.openxmlformats.org/officeDocument/2006/relationships/hyperlink" Target="http://base.garant.ru/70736874/53f89421bbdaf741eb2d1ecc4ddb4c33/" TargetMode="External"/><Relationship Id="rId89" Type="http://schemas.openxmlformats.org/officeDocument/2006/relationships/hyperlink" Target="http://base.garant.ru/70736874/53f89421bbdaf741eb2d1ecc4ddb4c33/" TargetMode="External"/><Relationship Id="rId112" Type="http://schemas.openxmlformats.org/officeDocument/2006/relationships/hyperlink" Target="http://base.garant.ru/70736874/53f89421bbdaf741eb2d1ecc4ddb4c33/" TargetMode="External"/><Relationship Id="rId133" Type="http://schemas.openxmlformats.org/officeDocument/2006/relationships/hyperlink" Target="http://base.garant.ru/70736874/53f89421bbdaf741eb2d1ecc4ddb4c33/" TargetMode="External"/><Relationship Id="rId154" Type="http://schemas.openxmlformats.org/officeDocument/2006/relationships/hyperlink" Target="http://base.garant.ru/70736874/53f89421bbdaf741eb2d1ecc4ddb4c33/" TargetMode="External"/><Relationship Id="rId175" Type="http://schemas.openxmlformats.org/officeDocument/2006/relationships/hyperlink" Target="http://www.consultant.ru/document/cons_doc_LAW_51040/312302f37ac9299771d2bf4f9b4bb797fb476948/" TargetMode="External"/><Relationship Id="rId16" Type="http://schemas.openxmlformats.org/officeDocument/2006/relationships/hyperlink" Target="http://www.consultant.ru/document/cons_doc_LAW_51040/312302f37ac9299771d2bf4f9b4bb797fb476948/" TargetMode="External"/><Relationship Id="rId37" Type="http://schemas.openxmlformats.org/officeDocument/2006/relationships/hyperlink" Target="http://base.garant.ru/70736874/53f89421bbdaf741eb2d1ecc4ddb4c33/" TargetMode="External"/><Relationship Id="rId58" Type="http://schemas.openxmlformats.org/officeDocument/2006/relationships/hyperlink" Target="http://base.garant.ru/70736874/53f89421bbdaf741eb2d1ecc4ddb4c33/" TargetMode="External"/><Relationship Id="rId79" Type="http://schemas.openxmlformats.org/officeDocument/2006/relationships/hyperlink" Target="http://base.garant.ru/70736874/53f89421bbdaf741eb2d1ecc4ddb4c33/" TargetMode="External"/><Relationship Id="rId102" Type="http://schemas.openxmlformats.org/officeDocument/2006/relationships/hyperlink" Target="http://base.garant.ru/70736874/53f89421bbdaf741eb2d1ecc4ddb4c33/" TargetMode="External"/><Relationship Id="rId123" Type="http://schemas.openxmlformats.org/officeDocument/2006/relationships/hyperlink" Target="http://base.garant.ru/70736874/53f89421bbdaf741eb2d1ecc4ddb4c33/" TargetMode="External"/><Relationship Id="rId144" Type="http://schemas.openxmlformats.org/officeDocument/2006/relationships/hyperlink" Target="http://base.garant.ru/70736874/53f89421bbdaf741eb2d1ecc4ddb4c33/" TargetMode="External"/><Relationship Id="rId90" Type="http://schemas.openxmlformats.org/officeDocument/2006/relationships/hyperlink" Target="http://base.garant.ru/70736874/53f89421bbdaf741eb2d1ecc4ddb4c33/" TargetMode="External"/><Relationship Id="rId165" Type="http://schemas.openxmlformats.org/officeDocument/2006/relationships/hyperlink" Target="http://base.garant.ru/70736874/53f89421bbdaf741eb2d1ecc4ddb4c33/" TargetMode="External"/><Relationship Id="rId186" Type="http://schemas.openxmlformats.org/officeDocument/2006/relationships/hyperlink" Target="http://www.consultant.ru/document/cons_doc_LAW_51040/312302f37ac9299771d2bf4f9b4bb797fb476948/" TargetMode="External"/><Relationship Id="rId27" Type="http://schemas.openxmlformats.org/officeDocument/2006/relationships/hyperlink" Target="http://base.garant.ru/70736874/53f89421bbdaf741eb2d1ecc4ddb4c33/" TargetMode="External"/><Relationship Id="rId48" Type="http://schemas.openxmlformats.org/officeDocument/2006/relationships/hyperlink" Target="http://base.garant.ru/70736874/53f89421bbdaf741eb2d1ecc4ddb4c33/" TargetMode="External"/><Relationship Id="rId69" Type="http://schemas.openxmlformats.org/officeDocument/2006/relationships/hyperlink" Target="http://base.garant.ru/70736874/53f89421bbdaf741eb2d1ecc4ddb4c33/" TargetMode="External"/><Relationship Id="rId113" Type="http://schemas.openxmlformats.org/officeDocument/2006/relationships/hyperlink" Target="http://base.garant.ru/70736874/53f89421bbdaf741eb2d1ecc4ddb4c33/" TargetMode="External"/><Relationship Id="rId134" Type="http://schemas.openxmlformats.org/officeDocument/2006/relationships/hyperlink" Target="http://base.garant.ru/70736874/53f89421bbdaf741eb2d1ecc4ddb4c33/" TargetMode="External"/><Relationship Id="rId80" Type="http://schemas.openxmlformats.org/officeDocument/2006/relationships/hyperlink" Target="http://base.garant.ru/70736874/53f89421bbdaf741eb2d1ecc4ddb4c33/" TargetMode="External"/><Relationship Id="rId155" Type="http://schemas.openxmlformats.org/officeDocument/2006/relationships/hyperlink" Target="http://base.garant.ru/70736874/53f89421bbdaf741eb2d1ecc4ddb4c33/" TargetMode="External"/><Relationship Id="rId176" Type="http://schemas.openxmlformats.org/officeDocument/2006/relationships/hyperlink" Target="http://base.garant.ru/70736874/53f89421bbdaf741eb2d1ecc4ddb4c33/" TargetMode="External"/><Relationship Id="rId17" Type="http://schemas.openxmlformats.org/officeDocument/2006/relationships/hyperlink" Target="http://base.garant.ru/70736874/53f89421bbdaf741eb2d1ecc4ddb4c33/" TargetMode="External"/><Relationship Id="rId38" Type="http://schemas.openxmlformats.org/officeDocument/2006/relationships/hyperlink" Target="http://base.garant.ru/70736874/53f89421bbdaf741eb2d1ecc4ddb4c33/" TargetMode="External"/><Relationship Id="rId59" Type="http://schemas.openxmlformats.org/officeDocument/2006/relationships/hyperlink" Target="http://base.garant.ru/70736874/53f89421bbdaf741eb2d1ecc4ddb4c33/" TargetMode="External"/><Relationship Id="rId103" Type="http://schemas.openxmlformats.org/officeDocument/2006/relationships/hyperlink" Target="http://base.garant.ru/70736874/53f89421bbdaf741eb2d1ecc4ddb4c33/" TargetMode="External"/><Relationship Id="rId124" Type="http://schemas.openxmlformats.org/officeDocument/2006/relationships/hyperlink" Target="http://base.garant.ru/70736874/53f89421bbdaf741eb2d1ecc4ddb4c33/" TargetMode="External"/><Relationship Id="rId70" Type="http://schemas.openxmlformats.org/officeDocument/2006/relationships/hyperlink" Target="http://base.garant.ru/70736874/53f89421bbdaf741eb2d1ecc4ddb4c33/" TargetMode="External"/><Relationship Id="rId91" Type="http://schemas.openxmlformats.org/officeDocument/2006/relationships/hyperlink" Target="http://www.consultant.ru/document/cons_doc_LAW_51040/312302f37ac9299771d2bf4f9b4bb797fb476948/" TargetMode="External"/><Relationship Id="rId145" Type="http://schemas.openxmlformats.org/officeDocument/2006/relationships/hyperlink" Target="http://base.garant.ru/70736874/53f89421bbdaf741eb2d1ecc4ddb4c33/" TargetMode="External"/><Relationship Id="rId166" Type="http://schemas.openxmlformats.org/officeDocument/2006/relationships/hyperlink" Target="http://base.garant.ru/70736874/53f89421bbdaf741eb2d1ecc4ddb4c33/" TargetMode="External"/><Relationship Id="rId187" Type="http://schemas.openxmlformats.org/officeDocument/2006/relationships/hyperlink" Target="http://base.garant.ru/70736874/53f89421bbdaf741eb2d1ecc4ddb4c33/" TargetMode="External"/><Relationship Id="rId1" Type="http://schemas.openxmlformats.org/officeDocument/2006/relationships/customXml" Target="../customXml/item1.xml"/><Relationship Id="rId28" Type="http://schemas.openxmlformats.org/officeDocument/2006/relationships/hyperlink" Target="http://base.garant.ru/70736874/53f89421bbdaf741eb2d1ecc4ddb4c33/" TargetMode="External"/><Relationship Id="rId49" Type="http://schemas.openxmlformats.org/officeDocument/2006/relationships/hyperlink" Target="http://base.garant.ru/70736874/53f89421bbdaf741eb2d1ecc4ddb4c33/" TargetMode="External"/><Relationship Id="rId114" Type="http://schemas.openxmlformats.org/officeDocument/2006/relationships/hyperlink" Target="http://base.garant.ru/70736874/53f89421bbdaf741eb2d1ecc4ddb4c33/" TargetMode="External"/><Relationship Id="rId60" Type="http://schemas.openxmlformats.org/officeDocument/2006/relationships/hyperlink" Target="http://base.garant.ru/70736874/53f89421bbdaf741eb2d1ecc4ddb4c33/" TargetMode="External"/><Relationship Id="rId81" Type="http://schemas.openxmlformats.org/officeDocument/2006/relationships/hyperlink" Target="http://base.garant.ru/70736874/53f89421bbdaf741eb2d1ecc4ddb4c33/" TargetMode="External"/><Relationship Id="rId135" Type="http://schemas.openxmlformats.org/officeDocument/2006/relationships/hyperlink" Target="http://base.garant.ru/70736874/53f89421bbdaf741eb2d1ecc4ddb4c33/" TargetMode="External"/><Relationship Id="rId156" Type="http://schemas.openxmlformats.org/officeDocument/2006/relationships/hyperlink" Target="http://base.garant.ru/70736874/53f89421bbdaf741eb2d1ecc4ddb4c33/" TargetMode="External"/><Relationship Id="rId177" Type="http://schemas.openxmlformats.org/officeDocument/2006/relationships/hyperlink" Target="http://base.garant.ru/70736874/53f89421bbdaf741eb2d1ecc4ddb4c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075368-C213-4735-84A1-3467B4853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38</Pages>
  <Words>21832</Words>
  <Characters>124446</Characters>
  <Application>Microsoft Office Word</Application>
  <DocSecurity>0</DocSecurity>
  <Lines>1037</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User</cp:lastModifiedBy>
  <cp:revision>32</cp:revision>
  <cp:lastPrinted>2021-06-02T10:20:00Z</cp:lastPrinted>
  <dcterms:created xsi:type="dcterms:W3CDTF">2021-01-11T13:06:00Z</dcterms:created>
  <dcterms:modified xsi:type="dcterms:W3CDTF">2022-11-16T11:02:00Z</dcterms:modified>
</cp:coreProperties>
</file>