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4541" w14:textId="443F2F7B" w:rsidR="004E7078" w:rsidRPr="004E7078" w:rsidRDefault="004E7078" w:rsidP="004E70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  <w:r w:rsidRPr="004E7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Сосновского муниципального района от </w:t>
      </w:r>
      <w:r w:rsidRPr="004E7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4E7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4E7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E7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.2023г. № </w:t>
      </w:r>
      <w:r w:rsidRPr="004E7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733</w:t>
      </w:r>
    </w:p>
    <w:p w14:paraId="5DCF3674" w14:textId="77777777" w:rsidR="00F1691B" w:rsidRDefault="00F1691B">
      <w:pPr>
        <w:tabs>
          <w:tab w:val="left" w:pos="5670"/>
        </w:tabs>
      </w:pPr>
    </w:p>
    <w:p w14:paraId="7168D9E7" w14:textId="77777777" w:rsidR="00F1691B" w:rsidRDefault="00F1691B"/>
    <w:p w14:paraId="5E7C63FC" w14:textId="77777777" w:rsidR="00F1691B" w:rsidRDefault="00F1691B"/>
    <w:p w14:paraId="621D252B" w14:textId="77777777" w:rsidR="00F1691B" w:rsidRDefault="00F1691B"/>
    <w:p w14:paraId="1327D424" w14:textId="77777777" w:rsidR="00F1691B" w:rsidRDefault="00F1691B"/>
    <w:p w14:paraId="7A0223AB" w14:textId="77777777" w:rsidR="00F1691B" w:rsidRDefault="00F1691B"/>
    <w:p w14:paraId="3F1F58F9" w14:textId="77777777" w:rsidR="00F1691B" w:rsidRDefault="00F1691B"/>
    <w:p w14:paraId="30A51A0E" w14:textId="77777777" w:rsidR="00F1691B" w:rsidRDefault="00F1691B" w:rsidP="00F86A9E">
      <w:pPr>
        <w:spacing w:after="0"/>
      </w:pPr>
    </w:p>
    <w:p w14:paraId="22411693" w14:textId="2B3DE490" w:rsidR="00F1691B" w:rsidRDefault="00855B5F" w:rsidP="00F86A9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00763412" w14:textId="51B83C27" w:rsidR="00F86A9E" w:rsidRDefault="00F86A9E" w:rsidP="00F86A9E">
      <w:pPr>
        <w:spacing w:after="0"/>
        <w:rPr>
          <w:rFonts w:ascii="Times New Roman" w:hAnsi="Times New Roman" w:cs="Times New Roman"/>
          <w:sz w:val="28"/>
        </w:rPr>
      </w:pPr>
    </w:p>
    <w:p w14:paraId="23E8850E" w14:textId="2A4523B5" w:rsidR="00F86A9E" w:rsidRDefault="00F86A9E" w:rsidP="00F86A9E">
      <w:pPr>
        <w:spacing w:after="0"/>
        <w:rPr>
          <w:rFonts w:ascii="Times New Roman" w:hAnsi="Times New Roman" w:cs="Times New Roman"/>
          <w:sz w:val="28"/>
        </w:rPr>
      </w:pPr>
    </w:p>
    <w:p w14:paraId="3977A461" w14:textId="77777777" w:rsidR="00F86A9E" w:rsidRPr="00F86A9E" w:rsidRDefault="00F86A9E" w:rsidP="00F86A9E">
      <w:pPr>
        <w:spacing w:after="0"/>
        <w:rPr>
          <w:rFonts w:ascii="Times New Roman" w:hAnsi="Times New Roman" w:cs="Times New Roman"/>
          <w:sz w:val="28"/>
        </w:rPr>
      </w:pPr>
    </w:p>
    <w:p w14:paraId="360BD0C8" w14:textId="77777777" w:rsidR="00F1691B" w:rsidRDefault="00855B5F" w:rsidP="00F86A9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"Об утверждении Положения о Единой всероссийской спортивной классификации", на основании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представления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муниципального общеобразовательного учреждения «Долгодеревенская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№4383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 28.06.2023 года </w:t>
      </w:r>
    </w:p>
    <w:p w14:paraId="7E555827" w14:textId="09A90217" w:rsidR="00F1691B" w:rsidRDefault="00855B5F" w:rsidP="00F86A9E">
      <w:pPr>
        <w:pStyle w:val="aa"/>
        <w:widowControl w:val="0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 Присвоить III спортивный разряд по спортивному туризму:</w:t>
      </w:r>
    </w:p>
    <w:p w14:paraId="2B23C5A8" w14:textId="393F6384" w:rsidR="00F1691B" w:rsidRDefault="00F86A9E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55B5F">
        <w:rPr>
          <w:rFonts w:ascii="Times New Roman" w:eastAsia="Calibri" w:hAnsi="Times New Roman" w:cs="Times New Roman"/>
          <w:color w:val="000000"/>
          <w:sz w:val="28"/>
          <w:szCs w:val="28"/>
        </w:rPr>
        <w:t>Плотникову Богдану Борисовичу 03.05.2010 г.р.;</w:t>
      </w:r>
    </w:p>
    <w:p w14:paraId="166290AE" w14:textId="00D22DE7" w:rsidR="00F1691B" w:rsidRDefault="00F86A9E">
      <w:pPr>
        <w:pStyle w:val="aa"/>
        <w:widowControl w:val="0"/>
        <w:spacing w:after="0" w:line="276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55B5F">
        <w:rPr>
          <w:rFonts w:ascii="Times New Roman" w:eastAsia="Calibri" w:hAnsi="Times New Roman" w:cs="Times New Roman"/>
          <w:color w:val="000000"/>
          <w:sz w:val="28"/>
          <w:szCs w:val="28"/>
        </w:rPr>
        <w:t>Рощину Олегу Леонидовичу 23.03.2009 г.р.</w:t>
      </w:r>
    </w:p>
    <w:p w14:paraId="5E552419" w14:textId="71F98518" w:rsidR="00F1691B" w:rsidRDefault="00855B5F" w:rsidP="00F86A9E">
      <w:pPr>
        <w:pStyle w:val="aa"/>
        <w:widowControl w:val="0"/>
        <w:spacing w:after="0" w:line="276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Присвоить II спортивный разряд по спортивному туризму:</w:t>
      </w:r>
    </w:p>
    <w:p w14:paraId="0356B877" w14:textId="4A71C1DE" w:rsidR="00F1691B" w:rsidRDefault="00F86A9E">
      <w:pPr>
        <w:widowControl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855B5F">
        <w:rPr>
          <w:rFonts w:ascii="Times New Roman" w:eastAsia="Calibri" w:hAnsi="Times New Roman" w:cs="Times New Roman"/>
          <w:color w:val="000000"/>
          <w:sz w:val="28"/>
          <w:szCs w:val="28"/>
        </w:rPr>
        <w:t>Назаровой Кире Сергеевне 04.02.2011 г.р.</w:t>
      </w:r>
    </w:p>
    <w:p w14:paraId="30EF577E" w14:textId="0C73D193" w:rsidR="00F1691B" w:rsidRDefault="00855B5F" w:rsidP="00F86A9E">
      <w:pPr>
        <w:widowControl w:val="0"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Управлению муниципальной службы администрации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Шахова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Т.Е.) обеспечить официальное опубликование настоящего распоряжения и разместить его на официальном сайте администрации Сосновского муниципального района в сети «Интернет» и на официальном интернет-портале правовой информации www.сосновский74.рф.</w:t>
      </w:r>
    </w:p>
    <w:p w14:paraId="68FC4155" w14:textId="523B9E96" w:rsidR="00F1691B" w:rsidRDefault="00855B5F" w:rsidP="00F86A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 заместителя Главы района по социальным вопросам Т. В. Аллеборн.</w:t>
      </w:r>
    </w:p>
    <w:p w14:paraId="30633B70" w14:textId="77777777" w:rsidR="00F1691B" w:rsidRDefault="00F1691B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9EBFE31" w14:textId="77777777" w:rsidR="00F1691B" w:rsidRDefault="00F16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839B15" w14:textId="77777777" w:rsidR="00F1691B" w:rsidRDefault="00855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5CE14314" w14:textId="2B771565" w:rsidR="00F1691B" w:rsidRDefault="00855B5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E707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Е. Г. Ваганов</w:t>
      </w:r>
    </w:p>
    <w:sectPr w:rsidR="00F1691B" w:rsidSect="00F86A9E">
      <w:pgSz w:w="11906" w:h="16838"/>
      <w:pgMar w:top="1134" w:right="850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1B"/>
    <w:rsid w:val="004E7078"/>
    <w:rsid w:val="00855B5F"/>
    <w:rsid w:val="00F1691B"/>
    <w:rsid w:val="00F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E1B7"/>
  <w15:docId w15:val="{34E1658A-FC55-4178-9AC1-26D34776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42</cp:revision>
  <cp:lastPrinted>2023-07-31T09:45:00Z</cp:lastPrinted>
  <dcterms:created xsi:type="dcterms:W3CDTF">2021-06-16T07:36:00Z</dcterms:created>
  <dcterms:modified xsi:type="dcterms:W3CDTF">2023-08-08T03:51:00Z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